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283" w:rsidRDefault="009C1283" w:rsidP="009C1283"/>
    <w:p w:rsidR="009C1283" w:rsidRDefault="009C1283" w:rsidP="009C1283">
      <w:r>
        <w:t xml:space="preserve">Приложение </w:t>
      </w:r>
    </w:p>
    <w:p w:rsidR="009C1283" w:rsidRDefault="009C1283" w:rsidP="009C1283"/>
    <w:p w:rsidR="009C1283" w:rsidRDefault="009C1283" w:rsidP="009C1283">
      <w:r>
        <w:t xml:space="preserve">Временное положение о порядке лицензирования импорта, экспорта вооружений и военной техники, а также иной </w:t>
      </w:r>
    </w:p>
    <w:p w:rsidR="009C1283" w:rsidRDefault="009C1283" w:rsidP="009C1283">
      <w:r>
        <w:t>продукции военного назначения</w:t>
      </w:r>
    </w:p>
    <w:p w:rsidR="009C1283" w:rsidRDefault="009C1283" w:rsidP="009C1283"/>
    <w:p w:rsidR="009C1283" w:rsidRDefault="009C1283" w:rsidP="009C1283">
      <w:r>
        <w:t>1.</w:t>
      </w:r>
      <w:r>
        <w:tab/>
        <w:t xml:space="preserve">Настоящее Временное положение о порядке лицензирования импорта, экспорта вооружений и военной техники, а также иной продукции военного назначения (далее – Положение) устанавливает порядок выдачи лицензий на импорт в </w:t>
      </w:r>
      <w:proofErr w:type="spellStart"/>
      <w:r>
        <w:t>Кыргызскую</w:t>
      </w:r>
      <w:proofErr w:type="spellEnd"/>
      <w:r>
        <w:t xml:space="preserve"> Республику, в том числе временный импорт, экспорт из Кыргызской Республики, в том числе временный экспорт, вооружений и военной техники, а также иной продукции военного назначения, которые подлежат контролю и осуществляются по лицензиям.</w:t>
      </w:r>
    </w:p>
    <w:p w:rsidR="009C1283" w:rsidRDefault="009C1283" w:rsidP="009C1283">
      <w:r>
        <w:t>2.</w:t>
      </w:r>
      <w:r>
        <w:tab/>
      </w:r>
      <w:proofErr w:type="gramStart"/>
      <w:r>
        <w:t>В</w:t>
      </w:r>
      <w:proofErr w:type="gramEnd"/>
      <w:r>
        <w:t xml:space="preserve"> настоящем Положении используются следующие термины и понятия:</w:t>
      </w:r>
    </w:p>
    <w:p w:rsidR="009C1283" w:rsidRDefault="009C1283" w:rsidP="009C1283">
      <w:r>
        <w:t>заявитель – юридическое лицо или индивидуальный предприниматель, обратившееся в лицензирующий орган для получения лицензии;</w:t>
      </w:r>
    </w:p>
    <w:p w:rsidR="009C1283" w:rsidRDefault="009C1283" w:rsidP="009C1283">
      <w:r>
        <w:t xml:space="preserve">лицензия – официальный документ, которым разрешаются в </w:t>
      </w:r>
    </w:p>
    <w:p w:rsidR="009C1283" w:rsidRDefault="009C1283" w:rsidP="009C1283">
      <w:r>
        <w:t>течение указанного в нем срока импорт, экспорт вооружений и военной техники, а также иной продукции военного назначения.</w:t>
      </w:r>
    </w:p>
    <w:p w:rsidR="009C1283" w:rsidRDefault="009C1283" w:rsidP="009C1283">
      <w:r>
        <w:t>3.</w:t>
      </w:r>
      <w:r>
        <w:tab/>
        <w:t>Уполномоченным государственным органом Кыргызской Республики по выдаче лицензий на импорт, экспорт вооружений и военной техники, а также иной продукции военного назначения является Министерство экономики Кыргызской Республики.</w:t>
      </w:r>
    </w:p>
    <w:p w:rsidR="009C1283" w:rsidRDefault="009C1283" w:rsidP="009C1283">
      <w:r>
        <w:t>4.</w:t>
      </w:r>
      <w:r>
        <w:tab/>
        <w:t>Лицензия выдается на один вид товара независимо от количества их наименований, включенных во внешнеторговый договор (контракт купли-продажи).</w:t>
      </w:r>
    </w:p>
    <w:p w:rsidR="009C1283" w:rsidRDefault="009C1283" w:rsidP="009C1283">
      <w:r>
        <w:t>5.</w:t>
      </w:r>
      <w:r>
        <w:tab/>
        <w:t xml:space="preserve">Основанием для выдачи лицензии является заключение уполномоченного государственного органа, ведающего вопросами обороны, о возможности и целесообразности экспорта или импорта вооружений и военной техники, а также иной продукции военного назначения, исходя из экономических интересов, национальной безопасности Кыргызской Республики. </w:t>
      </w:r>
    </w:p>
    <w:p w:rsidR="009C1283" w:rsidRDefault="009C1283" w:rsidP="009C1283">
      <w:r>
        <w:lastRenderedPageBreak/>
        <w:tab/>
        <w:t>Уполномоченный государственный орган, ведающий вопросами обороны, рассматривает заявление о возможности и целесообразности экспорта или импорта вооружений и военной техники, а также иной продукции военного назначения, в течение пяти рабочих дней со дня поступления заявления.</w:t>
      </w:r>
    </w:p>
    <w:p w:rsidR="009C1283" w:rsidRDefault="009C1283" w:rsidP="009C1283">
      <w:r>
        <w:t>6.</w:t>
      </w:r>
      <w:r>
        <w:tab/>
        <w:t>Бланки лицензий должны изготавливаться типографическим способом, иметь степень защиты, учетную серию и номер. Бланки лицензий являются документами строгого учета и оформляются по форме согласно приложению 1 к настоящему Положению.</w:t>
      </w:r>
    </w:p>
    <w:p w:rsidR="009C1283" w:rsidRDefault="009C1283" w:rsidP="009C1283">
      <w:r>
        <w:t>7.</w:t>
      </w:r>
      <w:r>
        <w:tab/>
        <w:t>Для получения лицензии на импорт и экспорт вооружений и военной техники, а также иной продукции военного назначения должны быть представлены следующие документы:</w:t>
      </w:r>
    </w:p>
    <w:p w:rsidR="009C1283" w:rsidRDefault="009C1283" w:rsidP="009C1283">
      <w:r>
        <w:t>1)</w:t>
      </w:r>
      <w:r>
        <w:tab/>
        <w:t xml:space="preserve"> заявление по установленной форме согласно приложению 2 к настоящему Положению;</w:t>
      </w:r>
    </w:p>
    <w:p w:rsidR="009C1283" w:rsidRDefault="009C1283" w:rsidP="009C1283">
      <w:r>
        <w:t>2)</w:t>
      </w:r>
      <w:r>
        <w:tab/>
        <w:t>внешнеторговый договор, приложения и (или) дополнения к нему, а в случае отсутствия внешнеторгового договора – иной документ, подтверждающий намерения сторон;</w:t>
      </w:r>
    </w:p>
    <w:p w:rsidR="009C1283" w:rsidRDefault="009C1283" w:rsidP="009C1283">
      <w:r>
        <w:t>3)</w:t>
      </w:r>
      <w:r>
        <w:tab/>
        <w:t>копия документа о постановке на учет в налоговом органе;</w:t>
      </w:r>
    </w:p>
    <w:p w:rsidR="009C1283" w:rsidRDefault="009C1283" w:rsidP="009C1283">
      <w:r>
        <w:t>4)</w:t>
      </w:r>
      <w:r>
        <w:tab/>
        <w:t>копия лицензии на осуществление лицензируемого вида деятельности, если такой вид деятельности связан с оборотом товара, в отношении которого введено лицензирование на территории Кыргызской Республики;</w:t>
      </w:r>
    </w:p>
    <w:p w:rsidR="009C1283" w:rsidRDefault="009C1283" w:rsidP="009C1283">
      <w:r>
        <w:t>5)</w:t>
      </w:r>
      <w:r>
        <w:tab/>
        <w:t xml:space="preserve">копия документа, подтверждающего происхождение товара; </w:t>
      </w:r>
    </w:p>
    <w:p w:rsidR="009C1283" w:rsidRDefault="009C1283" w:rsidP="009C1283">
      <w:r>
        <w:t>6)</w:t>
      </w:r>
      <w:r>
        <w:tab/>
        <w:t>сертификат конечного пользователя (при экспорте) – легализованный в установленном порядке документ, содержащий обязательства уполномоченного органа иностранного государства использовать экспортируемую из Кыргызской Республики продукцию военного назначения только в заявленных целях и не допускать ее реэкспорта или передачи третьим странам без согласия Кыргызской Республики;</w:t>
      </w:r>
    </w:p>
    <w:p w:rsidR="009C1283" w:rsidRDefault="009C1283" w:rsidP="009C1283">
      <w:r>
        <w:t>7)</w:t>
      </w:r>
      <w:r>
        <w:tab/>
        <w:t>документ, подтверждающий внесение лицензионного сбора за рассмотрение заявления и выдачу лицензии;</w:t>
      </w:r>
    </w:p>
    <w:p w:rsidR="009C1283" w:rsidRDefault="009C1283" w:rsidP="009C1283">
      <w:r>
        <w:t>8)</w:t>
      </w:r>
      <w:r>
        <w:tab/>
        <w:t>копия свидетельства о государственной регистрации – для юридического лица и индивидуального предпринимателя.</w:t>
      </w:r>
    </w:p>
    <w:p w:rsidR="009C1283" w:rsidRDefault="009C1283" w:rsidP="009C1283">
      <w:r>
        <w:tab/>
        <w:t>Каждый лист представленных копий документов должен быть заверен подписью и печатью заявителя.</w:t>
      </w:r>
    </w:p>
    <w:p w:rsidR="009C1283" w:rsidRDefault="009C1283" w:rsidP="009C1283">
      <w:r>
        <w:lastRenderedPageBreak/>
        <w:t>При предоставлении документов на иностранном языке, текст документа должен быть переведен на государственный или официальный язык Кыргызской Республики и нотариально заверен.</w:t>
      </w:r>
    </w:p>
    <w:p w:rsidR="009C1283" w:rsidRDefault="009C1283" w:rsidP="009C1283">
      <w:r>
        <w:t>8.</w:t>
      </w:r>
      <w:r>
        <w:tab/>
        <w:t xml:space="preserve"> Не требует согласования заявление:</w:t>
      </w:r>
    </w:p>
    <w:p w:rsidR="009C1283" w:rsidRDefault="009C1283" w:rsidP="009C1283">
      <w:r>
        <w:t>1)</w:t>
      </w:r>
      <w:r>
        <w:tab/>
        <w:t xml:space="preserve">на вывоз продукции военного назначения </w:t>
      </w:r>
      <w:proofErr w:type="spellStart"/>
      <w:r>
        <w:t>кыргызского</w:t>
      </w:r>
      <w:proofErr w:type="spellEnd"/>
      <w:r>
        <w:t xml:space="preserve"> производства, осуществляемый для ее демонстрации на международных выставках, показах (демонстрации в действии), при наличии утвержденных уполномоченным государственным органом, ведающим вопросами обороны, номенклатуры и количества экспонатов выставки (образцов продукции военного назначения, демонстрируемых на показе);</w:t>
      </w:r>
    </w:p>
    <w:p w:rsidR="009C1283" w:rsidRDefault="009C1283" w:rsidP="009C1283">
      <w:r>
        <w:t>2)</w:t>
      </w:r>
      <w:r>
        <w:tab/>
        <w:t xml:space="preserve">на ввоз продукции военного назначения иностранного производства, осуществляемый для ее демонстрации на международных выставках, показах (демонстрации в действии); </w:t>
      </w:r>
    </w:p>
    <w:p w:rsidR="009C1283" w:rsidRDefault="009C1283" w:rsidP="009C1283">
      <w:r>
        <w:t>3)</w:t>
      </w:r>
      <w:r>
        <w:tab/>
        <w:t>на вывоз продукции военного назначения для проведения испытаний, учений;</w:t>
      </w:r>
    </w:p>
    <w:p w:rsidR="009C1283" w:rsidRDefault="009C1283" w:rsidP="009C1283">
      <w:r>
        <w:t>4)</w:t>
      </w:r>
      <w:r>
        <w:tab/>
        <w:t xml:space="preserve"> на вывоз продукции военного назначения для осуществления ремонта или замены в соответствии с обязательствами по договору (контракту, соглашению).</w:t>
      </w:r>
    </w:p>
    <w:p w:rsidR="009C1283" w:rsidRDefault="009C1283" w:rsidP="009C1283">
      <w:r>
        <w:t>9.</w:t>
      </w:r>
      <w:r>
        <w:tab/>
        <w:t>Заявитель несет ответственность за достоверность представленных сведений.</w:t>
      </w:r>
    </w:p>
    <w:p w:rsidR="009C1283" w:rsidRDefault="009C1283" w:rsidP="009C1283">
      <w:r>
        <w:t>10.</w:t>
      </w:r>
      <w:r>
        <w:tab/>
        <w:t xml:space="preserve"> Уполномоченный орган по выдаче лицензии имеет право отказать в выдаче лицензии по следующим основаниям:</w:t>
      </w:r>
    </w:p>
    <w:p w:rsidR="009C1283" w:rsidRDefault="009C1283" w:rsidP="009C1283">
      <w:r>
        <w:t>1)</w:t>
      </w:r>
      <w:r>
        <w:tab/>
        <w:t>наличие предусмотренного законодательством запрета на осуществление определенного вида деятельности для данной категории субъектов;</w:t>
      </w:r>
    </w:p>
    <w:p w:rsidR="009C1283" w:rsidRDefault="009C1283" w:rsidP="009C1283">
      <w:r>
        <w:t>2)</w:t>
      </w:r>
      <w:r>
        <w:tab/>
        <w:t>наличие решения суда, запрещающего заявителю заниматься данным видом деятельности;</w:t>
      </w:r>
    </w:p>
    <w:p w:rsidR="009C1283" w:rsidRDefault="009C1283" w:rsidP="009C1283">
      <w:r>
        <w:t>3)</w:t>
      </w:r>
      <w:r>
        <w:tab/>
        <w:t>предоставление заявителем недостоверной или неполной информации;</w:t>
      </w:r>
    </w:p>
    <w:p w:rsidR="009C1283" w:rsidRDefault="009C1283" w:rsidP="009C1283">
      <w:r>
        <w:t>4)</w:t>
      </w:r>
      <w:r>
        <w:tab/>
        <w:t>несоответствие представленных заявителем документов требованиям настоящего Положения;</w:t>
      </w:r>
    </w:p>
    <w:p w:rsidR="009C1283" w:rsidRDefault="009C1283" w:rsidP="009C1283">
      <w:r>
        <w:t>5)</w:t>
      </w:r>
      <w:r>
        <w:tab/>
        <w:t>невнесение лицензионного сбора за рассмотрение и выдачу лицензии.</w:t>
      </w:r>
    </w:p>
    <w:p w:rsidR="009C1283" w:rsidRDefault="009C1283" w:rsidP="009C1283">
      <w:r>
        <w:t xml:space="preserve">11. </w:t>
      </w:r>
      <w:r>
        <w:tab/>
        <w:t>Лицензия, выданная в соответствии с настоящим Положением, является необходимым условием для совершения таможенных операций, связанных с помещением под таможенную процедуру, и проведения таможенного контроля продукции военного назначения.</w:t>
      </w:r>
    </w:p>
    <w:p w:rsidR="009C1283" w:rsidRDefault="009C1283" w:rsidP="009C1283">
      <w:r>
        <w:lastRenderedPageBreak/>
        <w:t xml:space="preserve">12. </w:t>
      </w:r>
      <w:r>
        <w:tab/>
      </w:r>
      <w:r>
        <w:tab/>
        <w:t>Срок действия лицензии может быть продлен один раз на основании мотивированного в письменной форме обращения заявителя.</w:t>
      </w:r>
    </w:p>
    <w:p w:rsidR="009C1283" w:rsidRDefault="009C1283" w:rsidP="009C1283">
      <w:r>
        <w:t>Продление срока действия лицензии и (или) внесение в нее других изменений осуществляются лицензиаром в срок, не превышающий пяти рабочих дней со дня поступления указанного обращения.</w:t>
      </w:r>
    </w:p>
    <w:p w:rsidR="009C1283" w:rsidRDefault="009C1283" w:rsidP="009C1283">
      <w:r>
        <w:t>Лицензии, срок действия которых истек, продлению и (или) изменению, а также предъявлению в таможенные органы Кыргызской Республики не подлежат.</w:t>
      </w:r>
    </w:p>
    <w:p w:rsidR="009C1283" w:rsidRDefault="009C1283" w:rsidP="009C1283">
      <w:r>
        <w:t>13.</w:t>
      </w:r>
      <w:r>
        <w:tab/>
        <w:t>За выдачу (переоформление, продление) лицензий взимается разовый лицензионный сбор в соответствии с законодательством о неналоговых платежах.</w:t>
      </w:r>
    </w:p>
    <w:p w:rsidR="009C1283" w:rsidRDefault="009C1283" w:rsidP="009C1283">
      <w:r>
        <w:t>14.</w:t>
      </w:r>
      <w:r>
        <w:tab/>
        <w:t>Лица, нарушившие требования настоящего Положения, несут ответственность в соответствии с законодательством Кыргызской Республики.</w:t>
      </w:r>
    </w:p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>
      <w:r>
        <w:t xml:space="preserve">Приложение 1 </w:t>
      </w:r>
    </w:p>
    <w:p w:rsidR="009C1283" w:rsidRDefault="009C1283" w:rsidP="009C1283">
      <w:r>
        <w:t>к Временному положению о порядке лицензирования импорта, экспорта вооружений и военной техники, а также иной продукции военного назначения</w:t>
      </w:r>
    </w:p>
    <w:p w:rsidR="009C1283" w:rsidRDefault="009C1283" w:rsidP="009C1283">
      <w:r>
        <w:t xml:space="preserve">Форма </w:t>
      </w:r>
    </w:p>
    <w:p w:rsidR="009C1283" w:rsidRDefault="009C1283" w:rsidP="009C1283"/>
    <w:p w:rsidR="009C1283" w:rsidRDefault="009C1283" w:rsidP="009C1283">
      <w:r>
        <w:t xml:space="preserve">МИНИСТЕРСТВО ЭКОНОМИКИ КЫРГЫЗСКОЙ РЕСПУБЛИКИ </w:t>
      </w:r>
    </w:p>
    <w:p w:rsidR="009C1283" w:rsidRDefault="009C1283" w:rsidP="009C1283"/>
    <w:p w:rsidR="009C1283" w:rsidRDefault="009C1283" w:rsidP="009C1283">
      <w:r>
        <w:t>1.</w:t>
      </w:r>
      <w:r>
        <w:tab/>
        <w:t xml:space="preserve">Заявитель </w:t>
      </w:r>
    </w:p>
    <w:p w:rsidR="009C1283" w:rsidRDefault="009C1283" w:rsidP="009C1283">
      <w:r>
        <w:t xml:space="preserve">(наименование и </w:t>
      </w:r>
      <w:proofErr w:type="gramStart"/>
      <w:r>
        <w:t>адрес)</w:t>
      </w:r>
      <w:r>
        <w:tab/>
      </w:r>
      <w:proofErr w:type="gramEnd"/>
      <w:r>
        <w:t>2.</w:t>
      </w:r>
      <w:r>
        <w:tab/>
        <w:t>Лицензия №</w:t>
      </w:r>
    </w:p>
    <w:p w:rsidR="009C1283" w:rsidRDefault="009C1283" w:rsidP="009C1283"/>
    <w:p w:rsidR="009C1283" w:rsidRDefault="009C1283" w:rsidP="009C1283">
      <w:r>
        <w:t>3.</w:t>
      </w:r>
      <w:r>
        <w:tab/>
        <w:t xml:space="preserve">Экспорт / импорт </w:t>
      </w:r>
    </w:p>
    <w:p w:rsidR="009C1283" w:rsidRDefault="009C1283" w:rsidP="009C1283">
      <w:r>
        <w:t>(подчеркнуть)</w:t>
      </w:r>
      <w:r>
        <w:tab/>
        <w:t>4.</w:t>
      </w:r>
      <w:r>
        <w:tab/>
        <w:t>Тип лицензии генеральная / разовая</w:t>
      </w:r>
    </w:p>
    <w:p w:rsidR="009C1283" w:rsidRDefault="009C1283" w:rsidP="009C1283"/>
    <w:p w:rsidR="009C1283" w:rsidRDefault="009C1283" w:rsidP="009C1283">
      <w:r>
        <w:t>5.</w:t>
      </w:r>
      <w:r>
        <w:tab/>
        <w:t>Покупатель / продавец</w:t>
      </w:r>
    </w:p>
    <w:p w:rsidR="009C1283" w:rsidRDefault="009C1283" w:rsidP="009C1283">
      <w:r>
        <w:t>(наименование и адрес)</w:t>
      </w:r>
    </w:p>
    <w:p w:rsidR="009C1283" w:rsidRDefault="009C1283" w:rsidP="009C1283">
      <w:r>
        <w:tab/>
        <w:t>6.</w:t>
      </w:r>
      <w:r>
        <w:tab/>
        <w:t>Срок действия лицензии</w:t>
      </w:r>
    </w:p>
    <w:p w:rsidR="009C1283" w:rsidRDefault="009C1283" w:rsidP="009C1283"/>
    <w:p w:rsidR="009C1283" w:rsidRDefault="009C1283" w:rsidP="009C1283">
      <w:r>
        <w:tab/>
        <w:t>7. Контракт (договор)</w:t>
      </w:r>
    </w:p>
    <w:p w:rsidR="009C1283" w:rsidRDefault="009C1283" w:rsidP="009C1283">
      <w:r>
        <w:t>от                                     №</w:t>
      </w:r>
    </w:p>
    <w:p w:rsidR="009C1283" w:rsidRDefault="009C1283" w:rsidP="009C1283">
      <w:r>
        <w:t>8. Конечный пользователь</w:t>
      </w:r>
    </w:p>
    <w:p w:rsidR="009C1283" w:rsidRDefault="009C1283" w:rsidP="009C1283">
      <w:r>
        <w:t>(наименование и адрес)</w:t>
      </w:r>
    </w:p>
    <w:p w:rsidR="009C1283" w:rsidRDefault="009C1283" w:rsidP="009C1283"/>
    <w:p w:rsidR="009C1283" w:rsidRDefault="009C1283" w:rsidP="009C1283">
      <w:r>
        <w:tab/>
        <w:t xml:space="preserve">9. Страна происхождения </w:t>
      </w:r>
    </w:p>
    <w:p w:rsidR="009C1283" w:rsidRDefault="009C1283" w:rsidP="009C1283"/>
    <w:p w:rsidR="009C1283" w:rsidRDefault="009C1283" w:rsidP="009C1283"/>
    <w:p w:rsidR="009C1283" w:rsidRDefault="009C1283" w:rsidP="009C1283">
      <w:r>
        <w:t>10. Страна покупателя / продавца</w:t>
      </w:r>
    </w:p>
    <w:p w:rsidR="009C1283" w:rsidRDefault="009C1283" w:rsidP="009C1283"/>
    <w:p w:rsidR="009C1283" w:rsidRDefault="009C1283" w:rsidP="009C1283">
      <w:r>
        <w:tab/>
        <w:t xml:space="preserve">11. Страна конечного использования </w:t>
      </w:r>
    </w:p>
    <w:p w:rsidR="009C1283" w:rsidRDefault="009C1283" w:rsidP="009C1283"/>
    <w:p w:rsidR="009C1283" w:rsidRDefault="009C1283" w:rsidP="009C1283">
      <w:r>
        <w:t>12. Наименование и код ТН ВЭД ЕАЭС</w:t>
      </w:r>
    </w:p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>
      <w:r>
        <w:tab/>
        <w:t xml:space="preserve">13. Единица измерения </w:t>
      </w:r>
      <w:r>
        <w:tab/>
        <w:t>14. Количество</w:t>
      </w:r>
    </w:p>
    <w:p w:rsidR="009C1283" w:rsidRDefault="009C1283" w:rsidP="009C1283">
      <w:r>
        <w:tab/>
        <w:t xml:space="preserve">15. Валюта платежа </w:t>
      </w:r>
      <w:r>
        <w:tab/>
        <w:t>16. Стоимость</w:t>
      </w:r>
    </w:p>
    <w:p w:rsidR="009C1283" w:rsidRDefault="009C1283" w:rsidP="009C1283">
      <w:r>
        <w:t>17. Основание для выдачи лицензии</w:t>
      </w:r>
    </w:p>
    <w:p w:rsidR="009C1283" w:rsidRDefault="009C1283" w:rsidP="009C1283">
      <w:r>
        <w:t xml:space="preserve">18. Дополнительная информация </w:t>
      </w:r>
    </w:p>
    <w:p w:rsidR="009C1283" w:rsidRDefault="009C1283" w:rsidP="009C1283">
      <w:r>
        <w:t xml:space="preserve">19. Организация – эксперт </w:t>
      </w:r>
      <w:r>
        <w:tab/>
        <w:t xml:space="preserve">20. Уполномоченное лицо, выдавшее лицензию </w:t>
      </w:r>
    </w:p>
    <w:p w:rsidR="009C1283" w:rsidRDefault="009C1283" w:rsidP="009C1283">
      <w:r>
        <w:t>Ф.И.О. _______________________________</w:t>
      </w:r>
    </w:p>
    <w:p w:rsidR="009C1283" w:rsidRDefault="009C1283" w:rsidP="009C1283"/>
    <w:p w:rsidR="009C1283" w:rsidRDefault="009C1283" w:rsidP="009C1283">
      <w:r>
        <w:lastRenderedPageBreak/>
        <w:t>Должность____________________________</w:t>
      </w:r>
    </w:p>
    <w:p w:rsidR="009C1283" w:rsidRDefault="009C1283" w:rsidP="009C1283"/>
    <w:p w:rsidR="009C1283" w:rsidRDefault="009C1283" w:rsidP="009C1283">
      <w:r>
        <w:t>Подпись______________________________</w:t>
      </w:r>
    </w:p>
    <w:p w:rsidR="009C1283" w:rsidRDefault="009C1283" w:rsidP="009C1283"/>
    <w:p w:rsidR="009C1283" w:rsidRDefault="009C1283" w:rsidP="009C1283">
      <w:r>
        <w:t>Печать _______________________________</w:t>
      </w:r>
    </w:p>
    <w:p w:rsidR="009C1283" w:rsidRDefault="009C1283" w:rsidP="009C1283"/>
    <w:p w:rsidR="009C1283" w:rsidRDefault="009C1283" w:rsidP="009C1283">
      <w:r>
        <w:t>Дата _________________________________</w:t>
      </w:r>
    </w:p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/>
    <w:p w:rsidR="009C1283" w:rsidRDefault="009C1283" w:rsidP="009C1283">
      <w:r>
        <w:t xml:space="preserve">Приложение 2 </w:t>
      </w:r>
    </w:p>
    <w:p w:rsidR="009C1283" w:rsidRDefault="009C1283" w:rsidP="009C1283">
      <w:r>
        <w:t>к Временному положению о порядке лицензирования импорта, экспорта вооружений и военной техники, а также иной продукции военного назначения</w:t>
      </w:r>
    </w:p>
    <w:p w:rsidR="009C1283" w:rsidRDefault="009C1283" w:rsidP="009C1283">
      <w:r>
        <w:t>Форма</w:t>
      </w:r>
    </w:p>
    <w:p w:rsidR="009C1283" w:rsidRDefault="009C1283" w:rsidP="009C1283"/>
    <w:p w:rsidR="009C1283" w:rsidRDefault="009C1283" w:rsidP="009C1283">
      <w:r>
        <w:t>Заявление на выдачу лицензии на экспорт или импорт вооружений и военной техники, а также иной продукции военного назначения</w:t>
      </w:r>
    </w:p>
    <w:p w:rsidR="009C1283" w:rsidRDefault="009C1283" w:rsidP="009C1283">
      <w:r>
        <w:t>Наименование лицензиара ______________________________________________________</w:t>
      </w:r>
    </w:p>
    <w:p w:rsidR="009C1283" w:rsidRDefault="009C1283" w:rsidP="009C1283">
      <w:r>
        <w:t>Заявитель_____________________________________________________________________</w:t>
      </w:r>
    </w:p>
    <w:p w:rsidR="009C1283" w:rsidRDefault="009C1283" w:rsidP="009C1283">
      <w:r>
        <w:t>ЗАЯВЛЕНИЕ №</w:t>
      </w:r>
    </w:p>
    <w:p w:rsidR="009C1283" w:rsidRDefault="009C1283" w:rsidP="009C1283">
      <w:r>
        <w:t>Прошу выдать лицензию на импорт/экспорт_______________________________________</w:t>
      </w:r>
    </w:p>
    <w:p w:rsidR="009C1283" w:rsidRDefault="009C1283" w:rsidP="009C1283">
      <w:r>
        <w:t>______________________________________________________________________________</w:t>
      </w:r>
    </w:p>
    <w:p w:rsidR="009C1283" w:rsidRDefault="009C1283" w:rsidP="009C1283">
      <w:r>
        <w:t>Сведения о заявителе: __________________________________________________________</w:t>
      </w:r>
    </w:p>
    <w:p w:rsidR="009C1283" w:rsidRDefault="009C1283" w:rsidP="009C1283">
      <w:r>
        <w:t xml:space="preserve">Свидетельство о государственной регистрации юридического лица серия ______№______ </w:t>
      </w:r>
      <w:r>
        <w:lastRenderedPageBreak/>
        <w:t>выдано_______________________________________________________________________</w:t>
      </w:r>
    </w:p>
    <w:p w:rsidR="009C1283" w:rsidRDefault="009C1283" w:rsidP="009C1283">
      <w:r>
        <w:t>(кем, когда)</w:t>
      </w:r>
    </w:p>
    <w:p w:rsidR="009C1283" w:rsidRDefault="009C1283" w:rsidP="009C1283">
      <w:r>
        <w:t>Паспортные данные индивидуального предпринимателя серия_____№________________выдан_____________________________________________</w:t>
      </w:r>
    </w:p>
    <w:p w:rsidR="009C1283" w:rsidRDefault="009C1283" w:rsidP="009C1283">
      <w:r>
        <w:t>(кем, когда)</w:t>
      </w:r>
    </w:p>
    <w:p w:rsidR="009C1283" w:rsidRDefault="009C1283" w:rsidP="009C1283"/>
    <w:p w:rsidR="009C1283" w:rsidRDefault="009C1283" w:rsidP="009C1283">
      <w:r>
        <w:t xml:space="preserve">Код ОКПО </w:t>
      </w:r>
    </w:p>
    <w:p w:rsidR="009C1283" w:rsidRDefault="009C1283" w:rsidP="009C1283">
      <w:r>
        <w:tab/>
      </w:r>
    </w:p>
    <w:p w:rsidR="009C1283" w:rsidRDefault="009C1283" w:rsidP="009C1283">
      <w:r>
        <w:t xml:space="preserve">Адрес, телефон </w:t>
      </w:r>
    </w:p>
    <w:p w:rsidR="009C1283" w:rsidRDefault="009C1283" w:rsidP="009C1283">
      <w:r>
        <w:tab/>
      </w:r>
    </w:p>
    <w:p w:rsidR="009C1283" w:rsidRDefault="009C1283" w:rsidP="009C1283">
      <w:r>
        <w:t xml:space="preserve">Идентификационный налоговый код (ИНН) </w:t>
      </w:r>
    </w:p>
    <w:p w:rsidR="009C1283" w:rsidRDefault="009C1283" w:rsidP="009C1283">
      <w:r>
        <w:tab/>
      </w:r>
    </w:p>
    <w:p w:rsidR="009C1283" w:rsidRDefault="009C1283" w:rsidP="009C1283">
      <w:r>
        <w:t xml:space="preserve">Другие сведения </w:t>
      </w:r>
    </w:p>
    <w:p w:rsidR="009C1283" w:rsidRDefault="009C1283" w:rsidP="009C1283">
      <w:r>
        <w:t>(указываются сведения, необходимые для рассмотрения заявления)</w:t>
      </w:r>
    </w:p>
    <w:p w:rsidR="009C1283" w:rsidRDefault="009C1283" w:rsidP="009C1283">
      <w:r>
        <w:tab/>
      </w:r>
    </w:p>
    <w:p w:rsidR="009C1283" w:rsidRDefault="009C1283" w:rsidP="009C1283">
      <w:r>
        <w:t>Код продукции ТН ВЭД ЕАЭС</w:t>
      </w:r>
    </w:p>
    <w:p w:rsidR="009C1283" w:rsidRDefault="009C1283" w:rsidP="009C1283">
      <w:r>
        <w:tab/>
      </w:r>
    </w:p>
    <w:p w:rsidR="009C1283" w:rsidRDefault="009C1283" w:rsidP="009C1283">
      <w:r>
        <w:t xml:space="preserve">Наименование продукции </w:t>
      </w:r>
    </w:p>
    <w:p w:rsidR="009C1283" w:rsidRDefault="009C1283" w:rsidP="009C1283">
      <w:r>
        <w:tab/>
      </w:r>
    </w:p>
    <w:p w:rsidR="009C1283" w:rsidRDefault="009C1283" w:rsidP="009C1283">
      <w:r>
        <w:t>Срок действия лицензии</w:t>
      </w:r>
      <w:r>
        <w:tab/>
      </w:r>
    </w:p>
    <w:p w:rsidR="009C1283" w:rsidRDefault="009C1283" w:rsidP="009C1283">
      <w:r>
        <w:t xml:space="preserve">Импортер, его адрес </w:t>
      </w:r>
    </w:p>
    <w:p w:rsidR="009C1283" w:rsidRDefault="009C1283" w:rsidP="009C1283">
      <w:r>
        <w:tab/>
      </w:r>
    </w:p>
    <w:p w:rsidR="009C1283" w:rsidRDefault="009C1283" w:rsidP="009C1283">
      <w:r>
        <w:t xml:space="preserve">Наименование страны-импортера </w:t>
      </w:r>
    </w:p>
    <w:p w:rsidR="009C1283" w:rsidRDefault="009C1283" w:rsidP="009C1283">
      <w:r>
        <w:tab/>
      </w:r>
    </w:p>
    <w:p w:rsidR="009C1283" w:rsidRDefault="009C1283" w:rsidP="009C1283">
      <w:r>
        <w:t xml:space="preserve">Экспортер, его адрес </w:t>
      </w:r>
    </w:p>
    <w:p w:rsidR="009C1283" w:rsidRDefault="009C1283" w:rsidP="009C1283">
      <w:r>
        <w:tab/>
      </w:r>
    </w:p>
    <w:p w:rsidR="009C1283" w:rsidRDefault="009C1283" w:rsidP="009C1283">
      <w:r>
        <w:t xml:space="preserve">Наименование страны-экспортера </w:t>
      </w:r>
    </w:p>
    <w:p w:rsidR="009C1283" w:rsidRDefault="009C1283" w:rsidP="009C1283">
      <w:r>
        <w:tab/>
      </w:r>
    </w:p>
    <w:p w:rsidR="009C1283" w:rsidRDefault="009C1283" w:rsidP="009C1283">
      <w:r>
        <w:lastRenderedPageBreak/>
        <w:t xml:space="preserve">Страна назначения продукции </w:t>
      </w:r>
    </w:p>
    <w:p w:rsidR="009C1283" w:rsidRDefault="009C1283" w:rsidP="009C1283">
      <w:r>
        <w:tab/>
      </w:r>
    </w:p>
    <w:p w:rsidR="009C1283" w:rsidRDefault="009C1283" w:rsidP="009C1283">
      <w:r>
        <w:t>Страна происхождения продукции</w:t>
      </w:r>
    </w:p>
    <w:p w:rsidR="009C1283" w:rsidRDefault="009C1283" w:rsidP="009C1283">
      <w:r>
        <w:tab/>
      </w:r>
    </w:p>
    <w:p w:rsidR="009C1283" w:rsidRDefault="009C1283" w:rsidP="009C1283">
      <w:r>
        <w:t xml:space="preserve">Контракт (N и дата заключения) </w:t>
      </w:r>
    </w:p>
    <w:p w:rsidR="009C1283" w:rsidRDefault="009C1283" w:rsidP="009C1283">
      <w:r>
        <w:tab/>
      </w:r>
    </w:p>
    <w:p w:rsidR="009C1283" w:rsidRDefault="009C1283" w:rsidP="009C1283">
      <w:r>
        <w:t xml:space="preserve">Ф.И.О. уполномоченного лица заявителя </w:t>
      </w:r>
    </w:p>
    <w:p w:rsidR="009C1283" w:rsidRDefault="009C1283" w:rsidP="009C1283">
      <w:r>
        <w:tab/>
      </w:r>
    </w:p>
    <w:p w:rsidR="009C1283" w:rsidRDefault="009C1283" w:rsidP="009C1283">
      <w:r>
        <w:t>«___» ___________________2017 г._______________________</w:t>
      </w:r>
    </w:p>
    <w:p w:rsidR="009C1283" w:rsidRDefault="009C1283" w:rsidP="009C1283">
      <w:r>
        <w:t xml:space="preserve"> (</w:t>
      </w:r>
      <w:proofErr w:type="gramStart"/>
      <w:r>
        <w:t xml:space="preserve">Дата)   </w:t>
      </w:r>
      <w:proofErr w:type="gramEnd"/>
      <w:r>
        <w:t xml:space="preserve">                                  </w:t>
      </w:r>
      <w:r>
        <w:tab/>
        <w:t xml:space="preserve">(Подпись, М.П.) </w:t>
      </w:r>
    </w:p>
    <w:p w:rsidR="009C1283" w:rsidRDefault="009C1283" w:rsidP="009C1283"/>
    <w:p w:rsidR="009C1283" w:rsidRDefault="009C1283" w:rsidP="009C1283">
      <w:r>
        <w:tab/>
      </w:r>
      <w:r>
        <w:tab/>
      </w:r>
      <w:r>
        <w:tab/>
      </w:r>
      <w:r>
        <w:tab/>
      </w:r>
      <w:r>
        <w:tab/>
      </w:r>
    </w:p>
    <w:p w:rsidR="009C1283" w:rsidRDefault="009C1283" w:rsidP="009C1283">
      <w:r>
        <w:t>Приложение к заявлению №______от_______</w:t>
      </w:r>
    </w:p>
    <w:p w:rsidR="009C1283" w:rsidRDefault="009C1283" w:rsidP="009C1283"/>
    <w:p w:rsidR="009C1283" w:rsidRDefault="009C1283" w:rsidP="009C1283">
      <w:r>
        <w:t xml:space="preserve">№ п/п </w:t>
      </w:r>
      <w:r>
        <w:tab/>
        <w:t xml:space="preserve">Описание товара </w:t>
      </w:r>
      <w:r>
        <w:tab/>
        <w:t xml:space="preserve">Количество </w:t>
      </w:r>
      <w:r>
        <w:tab/>
        <w:t xml:space="preserve">Единица измерения </w:t>
      </w:r>
    </w:p>
    <w:p w:rsidR="009C1283" w:rsidRDefault="009C1283" w:rsidP="009C1283">
      <w:r>
        <w:tab/>
      </w:r>
      <w:r>
        <w:tab/>
        <w:t xml:space="preserve">Стоимость </w:t>
      </w:r>
    </w:p>
    <w:p w:rsidR="009C1283" w:rsidRDefault="009C1283" w:rsidP="009C1283">
      <w:r>
        <w:tab/>
      </w:r>
    </w:p>
    <w:p w:rsidR="009C1283" w:rsidRDefault="009C1283" w:rsidP="009C1283">
      <w:r>
        <w:t xml:space="preserve">№ п/п </w:t>
      </w:r>
      <w:r>
        <w:tab/>
        <w:t xml:space="preserve">Описание товара </w:t>
      </w:r>
      <w:r>
        <w:tab/>
        <w:t xml:space="preserve">Количество </w:t>
      </w:r>
      <w:r>
        <w:tab/>
        <w:t xml:space="preserve">Единица измерения </w:t>
      </w:r>
    </w:p>
    <w:p w:rsidR="009C1283" w:rsidRDefault="009C1283" w:rsidP="009C1283">
      <w:r>
        <w:tab/>
      </w:r>
      <w:r>
        <w:tab/>
        <w:t xml:space="preserve">Стоимость </w:t>
      </w:r>
    </w:p>
    <w:p w:rsidR="009C1283" w:rsidRDefault="009C1283" w:rsidP="009C1283">
      <w:r>
        <w:tab/>
      </w:r>
    </w:p>
    <w:p w:rsidR="009C1283" w:rsidRDefault="009C1283" w:rsidP="009C1283">
      <w:r>
        <w:t xml:space="preserve">№ п/п </w:t>
      </w:r>
      <w:r>
        <w:tab/>
        <w:t xml:space="preserve">Описание товара </w:t>
      </w:r>
      <w:r>
        <w:tab/>
        <w:t xml:space="preserve">Количество </w:t>
      </w:r>
      <w:r>
        <w:tab/>
        <w:t xml:space="preserve">Единица измерения </w:t>
      </w:r>
    </w:p>
    <w:p w:rsidR="009C1283" w:rsidRDefault="009C1283" w:rsidP="009C1283">
      <w:r>
        <w:tab/>
      </w:r>
      <w:r>
        <w:tab/>
        <w:t xml:space="preserve">Стоимость </w:t>
      </w:r>
    </w:p>
    <w:p w:rsidR="009C1283" w:rsidRDefault="009C1283" w:rsidP="009C1283">
      <w:r>
        <w:tab/>
      </w:r>
    </w:p>
    <w:p w:rsidR="009C1283" w:rsidRDefault="009C1283" w:rsidP="009C1283">
      <w:r>
        <w:t xml:space="preserve">№ п/п </w:t>
      </w:r>
      <w:r>
        <w:tab/>
        <w:t xml:space="preserve">Описание товара </w:t>
      </w:r>
      <w:r>
        <w:tab/>
        <w:t xml:space="preserve">Количество </w:t>
      </w:r>
      <w:r>
        <w:tab/>
        <w:t xml:space="preserve">Единица измерения </w:t>
      </w:r>
    </w:p>
    <w:p w:rsidR="009C1283" w:rsidRDefault="009C1283" w:rsidP="009C1283">
      <w:r>
        <w:tab/>
      </w:r>
      <w:r>
        <w:tab/>
        <w:t xml:space="preserve">Стоимость </w:t>
      </w:r>
    </w:p>
    <w:p w:rsidR="009C1283" w:rsidRDefault="009C1283" w:rsidP="009C1283">
      <w:r>
        <w:tab/>
      </w:r>
    </w:p>
    <w:p w:rsidR="009C1283" w:rsidRDefault="009C1283" w:rsidP="009C1283">
      <w:r>
        <w:t xml:space="preserve">№ п/п </w:t>
      </w:r>
      <w:r>
        <w:tab/>
        <w:t xml:space="preserve">Описание товара </w:t>
      </w:r>
      <w:r>
        <w:tab/>
        <w:t xml:space="preserve">Количество </w:t>
      </w:r>
      <w:r>
        <w:tab/>
        <w:t xml:space="preserve">Единица измерения </w:t>
      </w:r>
    </w:p>
    <w:p w:rsidR="009C1283" w:rsidRDefault="009C1283" w:rsidP="009C1283">
      <w:r>
        <w:tab/>
      </w:r>
      <w:r>
        <w:tab/>
        <w:t xml:space="preserve">Стоимость </w:t>
      </w:r>
    </w:p>
    <w:p w:rsidR="009C1283" w:rsidRDefault="009C1283" w:rsidP="009C1283">
      <w:r>
        <w:tab/>
      </w:r>
    </w:p>
    <w:p w:rsidR="009C1283" w:rsidRDefault="009C1283" w:rsidP="009C1283">
      <w:r>
        <w:lastRenderedPageBreak/>
        <w:t xml:space="preserve">№ п/п </w:t>
      </w:r>
      <w:r>
        <w:tab/>
        <w:t xml:space="preserve">Описание товара </w:t>
      </w:r>
      <w:r>
        <w:tab/>
        <w:t xml:space="preserve">Количество </w:t>
      </w:r>
      <w:r>
        <w:tab/>
        <w:t xml:space="preserve">Единица измерения </w:t>
      </w:r>
    </w:p>
    <w:p w:rsidR="009C1283" w:rsidRDefault="009C1283" w:rsidP="009C1283">
      <w:r>
        <w:tab/>
      </w:r>
      <w:r>
        <w:tab/>
        <w:t xml:space="preserve">Стоимость </w:t>
      </w:r>
    </w:p>
    <w:p w:rsidR="009C1283" w:rsidRDefault="009C1283" w:rsidP="009C1283">
      <w:r>
        <w:tab/>
      </w:r>
    </w:p>
    <w:p w:rsidR="009C1283" w:rsidRDefault="009C1283" w:rsidP="009C1283">
      <w:r>
        <w:t xml:space="preserve">№ п/п </w:t>
      </w:r>
      <w:r>
        <w:tab/>
        <w:t xml:space="preserve">Описание товара </w:t>
      </w:r>
      <w:r>
        <w:tab/>
        <w:t xml:space="preserve">Количество </w:t>
      </w:r>
      <w:r>
        <w:tab/>
        <w:t xml:space="preserve">Единица измерения </w:t>
      </w:r>
    </w:p>
    <w:p w:rsidR="009C1283" w:rsidRDefault="009C1283" w:rsidP="009C1283">
      <w:r>
        <w:tab/>
      </w:r>
      <w:r>
        <w:tab/>
        <w:t xml:space="preserve">Стоимость </w:t>
      </w:r>
    </w:p>
    <w:p w:rsidR="009C1283" w:rsidRDefault="009C1283" w:rsidP="009C1283">
      <w:r>
        <w:tab/>
      </w:r>
    </w:p>
    <w:p w:rsidR="009C1283" w:rsidRDefault="009C1283" w:rsidP="009C1283">
      <w:r>
        <w:t xml:space="preserve">Всего листов </w:t>
      </w:r>
      <w:r>
        <w:tab/>
      </w:r>
      <w:r>
        <w:tab/>
        <w:t>Ф.И.О. уполномоченного лица заявителя</w:t>
      </w:r>
    </w:p>
    <w:p w:rsidR="009C1283" w:rsidRDefault="009C1283" w:rsidP="009C1283"/>
    <w:p w:rsidR="009C1283" w:rsidRDefault="009C1283" w:rsidP="009C1283">
      <w:r>
        <w:t>Должность</w:t>
      </w:r>
    </w:p>
    <w:p w:rsidR="009C1283" w:rsidRDefault="009C1283" w:rsidP="009C1283"/>
    <w:p w:rsidR="009C1283" w:rsidRDefault="009C1283" w:rsidP="009C1283"/>
    <w:p w:rsidR="009C1283" w:rsidRDefault="009C1283" w:rsidP="009C1283">
      <w:r>
        <w:tab/>
      </w:r>
      <w:r>
        <w:tab/>
        <w:t xml:space="preserve">Подпись и печать </w:t>
      </w:r>
      <w:r>
        <w:tab/>
        <w:t xml:space="preserve">Дата </w:t>
      </w:r>
    </w:p>
    <w:p w:rsidR="009C1283" w:rsidRDefault="009C1283" w:rsidP="009C1283"/>
    <w:p w:rsidR="00F960B8" w:rsidRDefault="00F960B8">
      <w:bookmarkStart w:id="0" w:name="_GoBack"/>
      <w:bookmarkEnd w:id="0"/>
    </w:p>
    <w:sectPr w:rsidR="00F96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283"/>
    <w:rsid w:val="000048C1"/>
    <w:rsid w:val="000108A4"/>
    <w:rsid w:val="0003004D"/>
    <w:rsid w:val="00031045"/>
    <w:rsid w:val="00035A58"/>
    <w:rsid w:val="0003601C"/>
    <w:rsid w:val="00040C2D"/>
    <w:rsid w:val="0004127F"/>
    <w:rsid w:val="0005500E"/>
    <w:rsid w:val="0006281E"/>
    <w:rsid w:val="000675A1"/>
    <w:rsid w:val="0007361C"/>
    <w:rsid w:val="00074EAA"/>
    <w:rsid w:val="000807A3"/>
    <w:rsid w:val="00085EE4"/>
    <w:rsid w:val="00090FF9"/>
    <w:rsid w:val="00091154"/>
    <w:rsid w:val="00093B9D"/>
    <w:rsid w:val="000B706D"/>
    <w:rsid w:val="000C0E80"/>
    <w:rsid w:val="000C2022"/>
    <w:rsid w:val="000C2C5E"/>
    <w:rsid w:val="000C3711"/>
    <w:rsid w:val="000D2B9E"/>
    <w:rsid w:val="000D6EB9"/>
    <w:rsid w:val="000E5537"/>
    <w:rsid w:val="000E5A88"/>
    <w:rsid w:val="000F0A0E"/>
    <w:rsid w:val="000F2834"/>
    <w:rsid w:val="00116CFF"/>
    <w:rsid w:val="00117266"/>
    <w:rsid w:val="00132A26"/>
    <w:rsid w:val="0013521D"/>
    <w:rsid w:val="001352C1"/>
    <w:rsid w:val="00140F65"/>
    <w:rsid w:val="001422ED"/>
    <w:rsid w:val="0014275B"/>
    <w:rsid w:val="00150B2F"/>
    <w:rsid w:val="00154F25"/>
    <w:rsid w:val="001550CD"/>
    <w:rsid w:val="00156E7E"/>
    <w:rsid w:val="0016724D"/>
    <w:rsid w:val="001673DF"/>
    <w:rsid w:val="00172692"/>
    <w:rsid w:val="001847D8"/>
    <w:rsid w:val="001858F2"/>
    <w:rsid w:val="00186556"/>
    <w:rsid w:val="00192493"/>
    <w:rsid w:val="001A6526"/>
    <w:rsid w:val="001B7101"/>
    <w:rsid w:val="001C06FF"/>
    <w:rsid w:val="001C13B0"/>
    <w:rsid w:val="001C1831"/>
    <w:rsid w:val="001C7488"/>
    <w:rsid w:val="001E3467"/>
    <w:rsid w:val="00217F7B"/>
    <w:rsid w:val="00220647"/>
    <w:rsid w:val="002272B1"/>
    <w:rsid w:val="00227F7F"/>
    <w:rsid w:val="00236581"/>
    <w:rsid w:val="00237EC6"/>
    <w:rsid w:val="0024740B"/>
    <w:rsid w:val="00256CB7"/>
    <w:rsid w:val="0027793A"/>
    <w:rsid w:val="002831C5"/>
    <w:rsid w:val="00296474"/>
    <w:rsid w:val="002A6274"/>
    <w:rsid w:val="002C324D"/>
    <w:rsid w:val="002C5D40"/>
    <w:rsid w:val="002D141D"/>
    <w:rsid w:val="002E1CF9"/>
    <w:rsid w:val="002F08C1"/>
    <w:rsid w:val="002F40E1"/>
    <w:rsid w:val="00303260"/>
    <w:rsid w:val="00311971"/>
    <w:rsid w:val="00331DD7"/>
    <w:rsid w:val="00331DDE"/>
    <w:rsid w:val="003372D1"/>
    <w:rsid w:val="0034172E"/>
    <w:rsid w:val="00345325"/>
    <w:rsid w:val="00345E3D"/>
    <w:rsid w:val="003479FE"/>
    <w:rsid w:val="003504C3"/>
    <w:rsid w:val="00354A92"/>
    <w:rsid w:val="00354D92"/>
    <w:rsid w:val="0036453C"/>
    <w:rsid w:val="003738EF"/>
    <w:rsid w:val="00380036"/>
    <w:rsid w:val="00380C8A"/>
    <w:rsid w:val="00381492"/>
    <w:rsid w:val="003853EE"/>
    <w:rsid w:val="0038739D"/>
    <w:rsid w:val="00392DF3"/>
    <w:rsid w:val="00394D77"/>
    <w:rsid w:val="003B1346"/>
    <w:rsid w:val="003B2639"/>
    <w:rsid w:val="003B289D"/>
    <w:rsid w:val="003C6DD2"/>
    <w:rsid w:val="003C7A35"/>
    <w:rsid w:val="003E144F"/>
    <w:rsid w:val="00400747"/>
    <w:rsid w:val="0040338A"/>
    <w:rsid w:val="00407420"/>
    <w:rsid w:val="00411EF0"/>
    <w:rsid w:val="00412BA1"/>
    <w:rsid w:val="004309F9"/>
    <w:rsid w:val="00456388"/>
    <w:rsid w:val="00456583"/>
    <w:rsid w:val="00461FE5"/>
    <w:rsid w:val="00465080"/>
    <w:rsid w:val="00466547"/>
    <w:rsid w:val="0046658F"/>
    <w:rsid w:val="004670A5"/>
    <w:rsid w:val="0047344E"/>
    <w:rsid w:val="004758C6"/>
    <w:rsid w:val="00480B39"/>
    <w:rsid w:val="004821F0"/>
    <w:rsid w:val="004875CB"/>
    <w:rsid w:val="00490BBC"/>
    <w:rsid w:val="00493C44"/>
    <w:rsid w:val="004A0F53"/>
    <w:rsid w:val="004B2861"/>
    <w:rsid w:val="004B322B"/>
    <w:rsid w:val="004B3A43"/>
    <w:rsid w:val="004B57DB"/>
    <w:rsid w:val="004B6311"/>
    <w:rsid w:val="004C365A"/>
    <w:rsid w:val="004C4278"/>
    <w:rsid w:val="004D1374"/>
    <w:rsid w:val="004D1D93"/>
    <w:rsid w:val="004F038B"/>
    <w:rsid w:val="00500002"/>
    <w:rsid w:val="0050259C"/>
    <w:rsid w:val="00513CF1"/>
    <w:rsid w:val="005161A8"/>
    <w:rsid w:val="00522198"/>
    <w:rsid w:val="005302EA"/>
    <w:rsid w:val="00537C4F"/>
    <w:rsid w:val="0054131A"/>
    <w:rsid w:val="00543559"/>
    <w:rsid w:val="00570FC9"/>
    <w:rsid w:val="005728B8"/>
    <w:rsid w:val="005774D3"/>
    <w:rsid w:val="00580702"/>
    <w:rsid w:val="00587A21"/>
    <w:rsid w:val="00587A70"/>
    <w:rsid w:val="00590F20"/>
    <w:rsid w:val="00591FE8"/>
    <w:rsid w:val="005A31CF"/>
    <w:rsid w:val="005B08FD"/>
    <w:rsid w:val="005B70F3"/>
    <w:rsid w:val="005C776D"/>
    <w:rsid w:val="005D1800"/>
    <w:rsid w:val="005D7FE5"/>
    <w:rsid w:val="00602459"/>
    <w:rsid w:val="00602E37"/>
    <w:rsid w:val="00603030"/>
    <w:rsid w:val="006129F8"/>
    <w:rsid w:val="00616CE2"/>
    <w:rsid w:val="00620FB6"/>
    <w:rsid w:val="00640E43"/>
    <w:rsid w:val="00642622"/>
    <w:rsid w:val="00654AF9"/>
    <w:rsid w:val="00672D51"/>
    <w:rsid w:val="00673AB7"/>
    <w:rsid w:val="00683BAC"/>
    <w:rsid w:val="006849AC"/>
    <w:rsid w:val="00694897"/>
    <w:rsid w:val="006A1D3C"/>
    <w:rsid w:val="006B10AF"/>
    <w:rsid w:val="006B773E"/>
    <w:rsid w:val="006B79BD"/>
    <w:rsid w:val="006C197E"/>
    <w:rsid w:val="006C2455"/>
    <w:rsid w:val="006C5FDC"/>
    <w:rsid w:val="006D26D6"/>
    <w:rsid w:val="006E12AA"/>
    <w:rsid w:val="006E20C2"/>
    <w:rsid w:val="006E71D1"/>
    <w:rsid w:val="006F3FAD"/>
    <w:rsid w:val="006F4DE8"/>
    <w:rsid w:val="006F625B"/>
    <w:rsid w:val="006F78B9"/>
    <w:rsid w:val="00713D96"/>
    <w:rsid w:val="00723B51"/>
    <w:rsid w:val="007346BF"/>
    <w:rsid w:val="00735695"/>
    <w:rsid w:val="00741988"/>
    <w:rsid w:val="00741BD1"/>
    <w:rsid w:val="00742348"/>
    <w:rsid w:val="007430F4"/>
    <w:rsid w:val="00747A45"/>
    <w:rsid w:val="007576FD"/>
    <w:rsid w:val="00761677"/>
    <w:rsid w:val="007649F3"/>
    <w:rsid w:val="00775E11"/>
    <w:rsid w:val="00780230"/>
    <w:rsid w:val="00781406"/>
    <w:rsid w:val="0078750A"/>
    <w:rsid w:val="00794519"/>
    <w:rsid w:val="007970B2"/>
    <w:rsid w:val="007A225F"/>
    <w:rsid w:val="007A2276"/>
    <w:rsid w:val="007A5CBE"/>
    <w:rsid w:val="007A6861"/>
    <w:rsid w:val="007B0E4C"/>
    <w:rsid w:val="007B1F53"/>
    <w:rsid w:val="007B5E7A"/>
    <w:rsid w:val="007B64CD"/>
    <w:rsid w:val="007C2BBF"/>
    <w:rsid w:val="007C5E46"/>
    <w:rsid w:val="007D0718"/>
    <w:rsid w:val="007F3244"/>
    <w:rsid w:val="007F5B38"/>
    <w:rsid w:val="0080734A"/>
    <w:rsid w:val="008313EE"/>
    <w:rsid w:val="00833F67"/>
    <w:rsid w:val="00856519"/>
    <w:rsid w:val="008747FB"/>
    <w:rsid w:val="008B6DB5"/>
    <w:rsid w:val="008C13D0"/>
    <w:rsid w:val="008C235E"/>
    <w:rsid w:val="008E0411"/>
    <w:rsid w:val="008E0438"/>
    <w:rsid w:val="008E47D0"/>
    <w:rsid w:val="00903ABC"/>
    <w:rsid w:val="00930593"/>
    <w:rsid w:val="00946158"/>
    <w:rsid w:val="00947DAD"/>
    <w:rsid w:val="00953630"/>
    <w:rsid w:val="00960475"/>
    <w:rsid w:val="00962698"/>
    <w:rsid w:val="00966C68"/>
    <w:rsid w:val="009712B9"/>
    <w:rsid w:val="00977DC6"/>
    <w:rsid w:val="009816EB"/>
    <w:rsid w:val="00983971"/>
    <w:rsid w:val="00990C1F"/>
    <w:rsid w:val="009A0302"/>
    <w:rsid w:val="009A0724"/>
    <w:rsid w:val="009A2576"/>
    <w:rsid w:val="009B0B4F"/>
    <w:rsid w:val="009C1283"/>
    <w:rsid w:val="009C4677"/>
    <w:rsid w:val="009C72CE"/>
    <w:rsid w:val="009D1E74"/>
    <w:rsid w:val="009D23E0"/>
    <w:rsid w:val="009D464E"/>
    <w:rsid w:val="009D5A93"/>
    <w:rsid w:val="009D5B0A"/>
    <w:rsid w:val="009D641F"/>
    <w:rsid w:val="009D6C43"/>
    <w:rsid w:val="009D7C21"/>
    <w:rsid w:val="009E31F0"/>
    <w:rsid w:val="009E3C4D"/>
    <w:rsid w:val="009F2C2E"/>
    <w:rsid w:val="00A02E63"/>
    <w:rsid w:val="00A109C7"/>
    <w:rsid w:val="00A24115"/>
    <w:rsid w:val="00A31E16"/>
    <w:rsid w:val="00A34D4F"/>
    <w:rsid w:val="00A76C93"/>
    <w:rsid w:val="00A842DD"/>
    <w:rsid w:val="00A90105"/>
    <w:rsid w:val="00AB0F00"/>
    <w:rsid w:val="00AB3069"/>
    <w:rsid w:val="00AC2C00"/>
    <w:rsid w:val="00AC3097"/>
    <w:rsid w:val="00AC497C"/>
    <w:rsid w:val="00AD1079"/>
    <w:rsid w:val="00AD33E5"/>
    <w:rsid w:val="00AD7307"/>
    <w:rsid w:val="00AE0174"/>
    <w:rsid w:val="00AF1D98"/>
    <w:rsid w:val="00B03DB3"/>
    <w:rsid w:val="00B07E49"/>
    <w:rsid w:val="00B20A63"/>
    <w:rsid w:val="00B24AAF"/>
    <w:rsid w:val="00B44CBE"/>
    <w:rsid w:val="00B45BDC"/>
    <w:rsid w:val="00B536BE"/>
    <w:rsid w:val="00B60CFD"/>
    <w:rsid w:val="00B61ED8"/>
    <w:rsid w:val="00B63FC9"/>
    <w:rsid w:val="00B71606"/>
    <w:rsid w:val="00B91904"/>
    <w:rsid w:val="00B9374D"/>
    <w:rsid w:val="00B96F9F"/>
    <w:rsid w:val="00BA6065"/>
    <w:rsid w:val="00BB63AF"/>
    <w:rsid w:val="00BC5880"/>
    <w:rsid w:val="00BC5A22"/>
    <w:rsid w:val="00BD0CF0"/>
    <w:rsid w:val="00BF19DC"/>
    <w:rsid w:val="00BF52FC"/>
    <w:rsid w:val="00C03D71"/>
    <w:rsid w:val="00C053A9"/>
    <w:rsid w:val="00C05C0A"/>
    <w:rsid w:val="00C06AAC"/>
    <w:rsid w:val="00C13DB7"/>
    <w:rsid w:val="00C15385"/>
    <w:rsid w:val="00C2057A"/>
    <w:rsid w:val="00C20DD5"/>
    <w:rsid w:val="00C338FC"/>
    <w:rsid w:val="00C37698"/>
    <w:rsid w:val="00C42380"/>
    <w:rsid w:val="00C53012"/>
    <w:rsid w:val="00C56B77"/>
    <w:rsid w:val="00C63287"/>
    <w:rsid w:val="00C73188"/>
    <w:rsid w:val="00C7407E"/>
    <w:rsid w:val="00C74ADC"/>
    <w:rsid w:val="00C77D84"/>
    <w:rsid w:val="00C80C4F"/>
    <w:rsid w:val="00C815BF"/>
    <w:rsid w:val="00C84C37"/>
    <w:rsid w:val="00C87C54"/>
    <w:rsid w:val="00C94F1D"/>
    <w:rsid w:val="00CA0736"/>
    <w:rsid w:val="00CA76CB"/>
    <w:rsid w:val="00CB0F5D"/>
    <w:rsid w:val="00CB7D80"/>
    <w:rsid w:val="00CC280E"/>
    <w:rsid w:val="00CC740E"/>
    <w:rsid w:val="00CD1EFE"/>
    <w:rsid w:val="00CD3CAB"/>
    <w:rsid w:val="00CD4BFE"/>
    <w:rsid w:val="00CE0052"/>
    <w:rsid w:val="00CE118F"/>
    <w:rsid w:val="00CE46E9"/>
    <w:rsid w:val="00CE5801"/>
    <w:rsid w:val="00CF77D9"/>
    <w:rsid w:val="00D05833"/>
    <w:rsid w:val="00D05E62"/>
    <w:rsid w:val="00D11D71"/>
    <w:rsid w:val="00D14821"/>
    <w:rsid w:val="00D232DB"/>
    <w:rsid w:val="00D24630"/>
    <w:rsid w:val="00D3097B"/>
    <w:rsid w:val="00D45B27"/>
    <w:rsid w:val="00D4672C"/>
    <w:rsid w:val="00D500DF"/>
    <w:rsid w:val="00D50834"/>
    <w:rsid w:val="00D56EDC"/>
    <w:rsid w:val="00D62B6A"/>
    <w:rsid w:val="00D65520"/>
    <w:rsid w:val="00D660F7"/>
    <w:rsid w:val="00D71530"/>
    <w:rsid w:val="00D804B1"/>
    <w:rsid w:val="00D848B8"/>
    <w:rsid w:val="00D8648D"/>
    <w:rsid w:val="00D934C9"/>
    <w:rsid w:val="00DA2F88"/>
    <w:rsid w:val="00DB7ECC"/>
    <w:rsid w:val="00DC21CC"/>
    <w:rsid w:val="00DC29E1"/>
    <w:rsid w:val="00DD0C5F"/>
    <w:rsid w:val="00DD270F"/>
    <w:rsid w:val="00DD2E78"/>
    <w:rsid w:val="00DE39B9"/>
    <w:rsid w:val="00DE73E6"/>
    <w:rsid w:val="00E012AA"/>
    <w:rsid w:val="00E03631"/>
    <w:rsid w:val="00E15324"/>
    <w:rsid w:val="00E166AE"/>
    <w:rsid w:val="00E20E66"/>
    <w:rsid w:val="00E23E68"/>
    <w:rsid w:val="00E26822"/>
    <w:rsid w:val="00E3047A"/>
    <w:rsid w:val="00E34F33"/>
    <w:rsid w:val="00E3545C"/>
    <w:rsid w:val="00E37381"/>
    <w:rsid w:val="00E460BA"/>
    <w:rsid w:val="00E53851"/>
    <w:rsid w:val="00E565F0"/>
    <w:rsid w:val="00E56B6C"/>
    <w:rsid w:val="00E77599"/>
    <w:rsid w:val="00E80856"/>
    <w:rsid w:val="00E91359"/>
    <w:rsid w:val="00E91FC5"/>
    <w:rsid w:val="00E95164"/>
    <w:rsid w:val="00EA3C76"/>
    <w:rsid w:val="00EB47B4"/>
    <w:rsid w:val="00EB49EC"/>
    <w:rsid w:val="00ED25BF"/>
    <w:rsid w:val="00ED6274"/>
    <w:rsid w:val="00EF1FB5"/>
    <w:rsid w:val="00EF6732"/>
    <w:rsid w:val="00EF7477"/>
    <w:rsid w:val="00F00D60"/>
    <w:rsid w:val="00F11A71"/>
    <w:rsid w:val="00F14F6B"/>
    <w:rsid w:val="00F2084F"/>
    <w:rsid w:val="00F215B8"/>
    <w:rsid w:val="00F21DE4"/>
    <w:rsid w:val="00F351F8"/>
    <w:rsid w:val="00F352A0"/>
    <w:rsid w:val="00F357AE"/>
    <w:rsid w:val="00F37A18"/>
    <w:rsid w:val="00F40704"/>
    <w:rsid w:val="00F41FCA"/>
    <w:rsid w:val="00F44A5B"/>
    <w:rsid w:val="00F47A19"/>
    <w:rsid w:val="00F530D7"/>
    <w:rsid w:val="00F568EF"/>
    <w:rsid w:val="00F57B04"/>
    <w:rsid w:val="00F608D5"/>
    <w:rsid w:val="00F65755"/>
    <w:rsid w:val="00F66D19"/>
    <w:rsid w:val="00F724C3"/>
    <w:rsid w:val="00F73E93"/>
    <w:rsid w:val="00F8459B"/>
    <w:rsid w:val="00F91EEC"/>
    <w:rsid w:val="00F92AB2"/>
    <w:rsid w:val="00F93F96"/>
    <w:rsid w:val="00F960B8"/>
    <w:rsid w:val="00F96856"/>
    <w:rsid w:val="00F971CF"/>
    <w:rsid w:val="00FA3826"/>
    <w:rsid w:val="00FB1BFF"/>
    <w:rsid w:val="00FB302F"/>
    <w:rsid w:val="00FC17AA"/>
    <w:rsid w:val="00FC31DB"/>
    <w:rsid w:val="00FC340C"/>
    <w:rsid w:val="00FD0CE2"/>
    <w:rsid w:val="00FD148D"/>
    <w:rsid w:val="00FD524E"/>
    <w:rsid w:val="00FE4118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9E062-CE27-4DF5-AACC-FFFEEEA0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2017-02-06T11:57:00Z</dcterms:created>
  <dcterms:modified xsi:type="dcterms:W3CDTF">2017-02-06T11:58:00Z</dcterms:modified>
</cp:coreProperties>
</file>