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01" w:rsidRPr="00CE62AE" w:rsidRDefault="001B7E01" w:rsidP="00CE62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1B7E01" w:rsidRPr="00CE62AE" w:rsidRDefault="001B7E01" w:rsidP="00CE6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6CC" w:rsidRPr="003D5E63" w:rsidRDefault="001B7E01" w:rsidP="00CE6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b/>
          <w:sz w:val="28"/>
          <w:szCs w:val="28"/>
        </w:rPr>
        <w:t>Дополнения</w:t>
      </w:r>
      <w:r w:rsidR="00C646CC" w:rsidRPr="003D5E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E63" w:rsidRPr="003D5E63" w:rsidRDefault="001B7E01" w:rsidP="00CE6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b/>
          <w:sz w:val="28"/>
          <w:szCs w:val="28"/>
        </w:rPr>
        <w:t xml:space="preserve">в постановление Правительства Кыргызской Республики </w:t>
      </w:r>
    </w:p>
    <w:p w:rsidR="003D5E63" w:rsidRPr="003D5E63" w:rsidRDefault="001B7E01" w:rsidP="00CE6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b/>
          <w:sz w:val="28"/>
          <w:szCs w:val="28"/>
        </w:rPr>
        <w:t xml:space="preserve">«Об утверждении стандартов государственных услуг, оказываемых физическим и юридическим лицам органами исполнительной </w:t>
      </w:r>
    </w:p>
    <w:p w:rsidR="001B7E01" w:rsidRPr="00CE62AE" w:rsidRDefault="001B7E01" w:rsidP="00CE6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b/>
          <w:sz w:val="28"/>
          <w:szCs w:val="28"/>
        </w:rPr>
        <w:t>власти, их структурными подразделениями и подведомственными учреждениями» от 3 июня 2014 года № 303</w:t>
      </w:r>
    </w:p>
    <w:p w:rsidR="00BA2BF9" w:rsidRPr="004B603A" w:rsidRDefault="00BA2BF9" w:rsidP="00BA2BF9">
      <w:pPr>
        <w:pStyle w:val="tkTekst"/>
        <w:spacing w:after="0" w:line="240" w:lineRule="auto"/>
        <w:ind w:firstLine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B7E01" w:rsidRPr="00CE62AE" w:rsidRDefault="001B7E01" w:rsidP="00BA2BF9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>В</w:t>
      </w:r>
      <w:r w:rsidR="006134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r" w:history="1">
        <w:r w:rsidRPr="00CE62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стандартах</w:t>
        </w:r>
      </w:hyperlink>
      <w:r w:rsidRPr="00CE62AE">
        <w:rPr>
          <w:rFonts w:ascii="Times New Roman" w:hAnsi="Times New Roman" w:cs="Times New Roman"/>
          <w:sz w:val="28"/>
          <w:szCs w:val="28"/>
        </w:rPr>
        <w:t xml:space="preserve"> государственных услуг, оказываемых физическим и юридическим лицам органами исполнительной власти, их структурными подразделениями и подведомственными учреждениями, утвержденных </w:t>
      </w:r>
      <w:hyperlink r:id="rId9" w:history="1">
        <w:r w:rsidRPr="00CE62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E62AE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 от 3 июня 2014 года № 303:</w:t>
      </w:r>
    </w:p>
    <w:p w:rsidR="001B7E01" w:rsidRPr="00CE62AE" w:rsidRDefault="0061340F" w:rsidP="00BA2BF9">
      <w:pPr>
        <w:pStyle w:val="tkTekst"/>
        <w:tabs>
          <w:tab w:val="left" w:pos="567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BF9" w:rsidRPr="00BA2BF9">
        <w:rPr>
          <w:rFonts w:ascii="Times New Roman" w:hAnsi="Times New Roman" w:cs="Times New Roman"/>
          <w:sz w:val="28"/>
          <w:szCs w:val="28"/>
        </w:rPr>
        <w:tab/>
      </w:r>
      <w:r w:rsidR="001B7E01" w:rsidRPr="00CE62AE">
        <w:rPr>
          <w:rFonts w:ascii="Times New Roman" w:hAnsi="Times New Roman" w:cs="Times New Roman"/>
          <w:sz w:val="28"/>
          <w:szCs w:val="28"/>
        </w:rPr>
        <w:t>- раздел I дополнить главами 55-93 следующего содержания:</w:t>
      </w:r>
    </w:p>
    <w:p w:rsidR="001B7E01" w:rsidRPr="00CE62AE" w:rsidRDefault="001B7E01" w:rsidP="00CE62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477"/>
        <w:gridCol w:w="32"/>
        <w:gridCol w:w="9"/>
        <w:gridCol w:w="20"/>
        <w:gridCol w:w="2925"/>
        <w:gridCol w:w="7"/>
        <w:gridCol w:w="10"/>
        <w:gridCol w:w="36"/>
        <w:gridCol w:w="5640"/>
      </w:tblGrid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55. Паспорт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начального общего образования, воспитания и содержания детей-сирот и детей, оставшихся без попечения родителей – </w:t>
            </w:r>
            <w:r w:rsidR="003D5E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лава 1, пункт 8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школы-интернаты и детские дома.</w:t>
            </w:r>
          </w:p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 (далее – уполномоченный орган,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политики), его территориальных подразделени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и 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образовательных организаций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Дети-сироты, дети, оставшиеся без попечения родителей, в возрасте от 6 до 11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лет, проживающие на территории Кыргызской Республики 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государственных интернатных общеобразовательных учреждениях для детей-сирот, детей, оставшихся без попечения родителей, утвержденное постановлением Правительства Кыргызской Республики  от 21 декабря 1995 года № 556;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Кыргызской Республики «Об утверждении Типового положения об общеобразовательной организации» от 12 сентября 2011 года  № 541 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(постановление Правительства Кыргызской Республики     от 23.07.2004 года</w:t>
            </w:r>
            <w:r w:rsidR="003D5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E63" w:rsidRPr="00CE62AE">
              <w:rPr>
                <w:rFonts w:ascii="Times New Roman" w:hAnsi="Times New Roman" w:cs="Times New Roman"/>
                <w:sz w:val="28"/>
                <w:szCs w:val="28"/>
              </w:rPr>
              <w:t>№ 554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</w:t>
            </w:r>
            <w:r w:rsidR="003D5E6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1B7E01" w:rsidRPr="00CE62AE" w:rsidRDefault="001B7E01" w:rsidP="003D5E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осуществляется при личном приеме в течение не более 20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документов и/или действий со стороны потребителя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документы/действия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потере кормильца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акт территориального уполномоченного органа по социальной защите о временном размещении ребенка (сроком на 6 месяцев) или решение суда.</w:t>
            </w:r>
          </w:p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осуществляется в течение года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электронном формате 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56. Паспорт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начального общего образования детям с нарушениями умственного развития – глава 1, пункт 9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Общеобразовательные организации, специальные общеобразовательные организации. </w:t>
            </w:r>
          </w:p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и </w:t>
            </w:r>
            <w:r w:rsidR="003D5E63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образовательных организаций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6 до 11-12 лет, в исключительных случаях дети старше 12 лет, проживающие на территории Кыргызской Республики и имеющие соответствующее медицинское показание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 от 21 декабря 1995</w:t>
            </w:r>
            <w:r w:rsidR="003D5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года № 555  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Учащиеся овладевают теоретическими знаниями и практическими навыками в соответствии с Государственным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образовательным стандартом в сфере школьного образования.</w:t>
            </w:r>
          </w:p>
          <w:p w:rsidR="001B7E01" w:rsidRPr="00CE62AE" w:rsidRDefault="001B7E01" w:rsidP="003D5E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(постановление Правительства Кыргызской Республики от 23 июля 2004 года № 554)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–  4 года.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осуществляется при личном приеме в течение не более 20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документов и/или действий со стороны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Общеобразовательная организация обязана ознакомить родителей (законных представителей) потребителя услуги с уставом и другими локальными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потребителя/законных представителей государственной услуги предоставляются следующие документы/действия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потере кормильца;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осуществляется в течение года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57. Паспорт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начального общего образования, воспитания и содержания детям с нарушениями умственного развития – глава 1, пункт 10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Специальные школы-интернаты.</w:t>
            </w:r>
          </w:p>
          <w:p w:rsidR="001B7E01" w:rsidRPr="00CE62AE" w:rsidRDefault="001B7E01" w:rsidP="00A50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деятельности и молодежной политики), его территориальны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6 до 11-12 лет, в исключительных случаях дети старше 12 лет, проживающие на территории Кыргызской Республики и имеющие соответствующее медицинское показание 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 от 21 декабря 1995</w:t>
            </w:r>
            <w:r w:rsidR="00A50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года № 555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–  4 года.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осуществляется при личном приеме в течение не более 20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A50C3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необходимых документов и/или действий со стороны потребителя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образовательный и воспитательный процессы.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потребителя/законных представителей государственной услуги предоставляются следующие документы/действия (возможно и в электронном варианте) в следующих случаях: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документы о состоянии здоровья ребенка (формы № 26 и 63);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0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заключение психолого-медико-педагогической консультации</w:t>
            </w:r>
            <w:r w:rsidR="00A50C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50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органа</w:t>
            </w:r>
            <w:r w:rsidR="0061340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подразделения.</w:t>
            </w:r>
          </w:p>
          <w:p w:rsidR="001B7E01" w:rsidRPr="00CE62AE" w:rsidRDefault="001B7E01" w:rsidP="00613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детей осуществляется в течение года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Письменная жалоба подается в свободной форме и должна содержать Ф.И.О. получателя услуги, адрес проживания, номер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47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8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58. Паспорт государственной услуги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начального общего образования, воспитания и содержания детям с задержкой психического развития - глава 1, пункт 11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 и/или специальная школа-интернат.</w:t>
            </w:r>
          </w:p>
          <w:p w:rsidR="001B7E01" w:rsidRPr="00CE62AE" w:rsidRDefault="001B7E01" w:rsidP="00A50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центрального органа исполнительной власти,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политики), его территориальны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7 до 12 лет, имеющие заключение психолого-медико-педагогической консультации о задержке психического развития,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Типовое положение о специальных образовательных организациях для детей с нарушениями умственного и физического развития, утвержденного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навыков и умений учебного сотрудничества, желания принимать участие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Учашиеся,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не в полной мере освоившие общеобразовательные программы по установленному учебному плану и образовательным государственным стандартам (постановление Правительства Кыргызской Республики от 23 июля 2004 года № 554)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могут быть направлены в психолого-медико-педагогическую консультацию для определения дальнейшей программы обучения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комплекта учебно-планирующей документации, включая учебный план, программы по всем предметам, наглядные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– 4 года</w:t>
            </w:r>
            <w:r w:rsidR="00A50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осуществляется при личном приеме в течение не более 20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потребителя/законных представителей государственной услуги предоставляются следующие документы/действия (возможно и в электронном варианте)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документы о состоянии здоровья ребенка (формы № 26 и 63);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</w:t>
            </w:r>
            <w:r w:rsidR="00A50C3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или его территориального подразделения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Не предоставляется 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59.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начального общего образования детям с нарушениями физического развития (нарушения слуха, речи, зрения, опорно-двигательного аппарата) -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глава 1, пункт 12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специальные школы, школы-интернаты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й политики), его территориальных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6-7 до 11-12 лет, в исключительных случаях дети старше 12 лет, имеющие нарушения физического развития (нарушения слуха, речи, зрения, опорно-двигательного аппарата), проживающие на территории Кыргызской Республики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E31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Типовое положение о специальных образовательных организациях для детей с нарушениями умственного и физического развития, утвержденное 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Кыргызской Республики от 21 декабря 1995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(постановление Правительства Кыргызской Республики от 23 июля 2004 года № 554)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– 4 года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государственной услуге, предоставляемой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(возможно и в электронном варианте)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заключение психолого-медико-педагогической консультации;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60.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начального общего образования, воспитания, содержания детям с нарушениями физического развития (нарушения слуха, речи, зрения, опорно-двигательного аппарата) - глава 1, пункт 13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Специальные школы-интернаты.</w:t>
            </w:r>
          </w:p>
          <w:p w:rsidR="001B7E01" w:rsidRPr="00CE62AE" w:rsidRDefault="001B7E01" w:rsidP="00E318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орган,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политики), его территориальны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6-7 до 11-12 лет, в исключительных случаях дети старше 12 лет, имеющие нарушения физического развития (нарушения слуха, речи, зрения, опорно-двигательного аппарата) проживающие на территории Кыргызской Республики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основания получения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предоставления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– 4 года.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общении с посетителями сотрудники соблюдают следующие основные принципы этики: быть вежливыми,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Образовательная организация при приеме </w:t>
            </w:r>
            <w:r w:rsidR="004A3EE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ребенка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медицинские документы о состоянии здоровья ребенка (формы № 26 и 63);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и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заключение психолого-медико-педагогической консультации;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корректность и вежливость сотрудников при оказании государственной услуги,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61.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начального общего образования в форме экстерната - глава 1, пункт 14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6 до 11 лет,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основания получения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Кыргызской Республики «Об образовании» (статьи 3, 4, 11, 12, 14 и 16)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учащихся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Учащиеся, полностью освоившие общеобразовательные программы по установленному учебному плану и образовательным государственным стандартам за первую ступень образования, решением педагогического совета общеобразовательной организации переводятся в следующий класс и/или на II ступень образования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–  не менее 1 года.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осуществляется при личном приеме в течение 20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государственной услуге, предоставляемой потребителю (перечень необходимой информации), и государственном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потребителя (законных представителей) государственной услуги предоставляются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документы/действия в следующих случаях: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при поступлении ребенка в первый класс начального образования: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заявление одного из родителей (законного представителя) о  прохождении промежуточной и/или государственной итоговой аттестации в качестве экстерна;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об обучении в образовательной организации по программе начального общего образования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приеме документов, необходимых для предоставления государственной услуги в случае непрохождения экстерном промежуточной и/или государственной (итоговой) аттестации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62.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основного общего образования, воспитания и содержания детям-сиротам и детям, оставшимся без попечения родителей - глава 1, пункт 16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Общеобразовательные организации, школы-интернаты, детские дома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родителей, проживающие на территории Кыргызской Республики, имеющие начальное общее образование, не имеющие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государственных интернатных общеобразовательных учреждениях для детей-сирот, детей, оставшихся без попечения родителей, утвержденное постановлением Правительства Кыргызской Республики  от 21 декабря 1995 года № 556;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– 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 о наличии у потребителя услуги начального общего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потере кормильца;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документы о состоянии здоровья ребенка (формы № 26 и 63);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решение уполномоченного территориального органа по защите детей или решение суда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пункта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63.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основного общего образования детям с нарушениями умственного развития - глава 1, пункт 17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специальные школы 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школы-интернаты.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11 до 15 лет, в исключительных случаях дети старше 15 лет, проживающие на территории Кыргызской Республики и имеющие соответствующее заключение психолого-медико-педагогической консультации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согласно решению педагогического совета общеобразовательной организации, выдается документ об образовании особого образца - 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E3187A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 (при первичном обращении);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1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B014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64. Паспорт государственной услуги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основного общего образования, воспитания и содержания детям с нарушениями умственного развития - глава 1, пункт 18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Специальные образовательные организации, школы-интернаты.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B014A0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11 до 15 лет, в исключительных случаях дети старше 15 лет, проживающие на территории Кыргызской Республики и имеющие соответствующее заключение психолого-медико-педагогической консультации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особого образца – </w:t>
            </w:r>
            <w:r w:rsidR="00B014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38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7" w:type="dxa"/>
            <w:gridSpan w:val="6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предоставлении о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B014A0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B014A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 (при первичном обращении);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органа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услуге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65.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основного общего образования детям с нарушениями физического развития (нарушения слуха, речи, зрения, опорно-двигательного аппарата) - глава 1, пункт 19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специальные школы, школы-интернаты.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учебных заведений,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B014A0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B014A0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11 до 15 лет, в исключительных случаях дети старше 15 лет, имеющие нарушения физического развития (нарушения слуха, речи, зрения, опорно-двигательного аппарата),  проживающие на территории Кыргызской Республики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– </w:t>
            </w:r>
            <w:r w:rsidR="00B014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23 июля 2004 года № 554).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 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B014A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по инфекционным заболеваниям;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 (при первичном обращении);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органа</w:t>
            </w:r>
            <w:r w:rsidR="00B014A0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66.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основного общего образования, воспитания и содержания детям с нарушениями физического развития (нарушения слуха, речи, зрения, опорно-двигательного аппарата) - глава 1, пункт 20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специальные школы-интернаты.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E653E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E653E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11 до 15 лет, в исключительных случаях дети старше 15 лет, имеющие нарушения физического развития (нарушения слуха, речи, зрения, опорно-двигательного аппарата), 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– </w:t>
            </w:r>
            <w:r w:rsidR="00E653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23 июля 2004 года № 554).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аппарата, оборудованные (здания, помещения) пандусами, поручнями. 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- 5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предоставлении о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E653E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5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 (при первичном обращении);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67.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основного общего образования детям с девиантным поведением - глава 1, пункт 21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специальная школа-интернат.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9333C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с 11 до 15 лет, проживающие на территории Кыргызской Республики, не имеющие медицинских противопоказаний, направленные на обучение и воспитание согласно решению суда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Типовое положение о специальных общеобразовательных школах для детей и подростков, нуждающихся в особых условиях воспитания и обучения, утвержденное постановлением Правительства Кыргызской Республики  от 19 июля 1996 года № 330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9333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23 июля 2004 года № 554).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Сроки обучения – от 1 до 5 лет в зависимости от возраста и класса обучения.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9333C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 xml:space="preserve">- свидетельство о рождении (подлинник),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по инфекционным заболеваниям;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решение суда;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политики, или его территориального подразделения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68.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основного общего образования в форме экстерната - глава 1, пункт 22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и </w:t>
            </w:r>
            <w:r w:rsidRPr="00CE62AE">
              <w:rPr>
                <w:rFonts w:ascii="Times New Roman" w:hAnsi="Times New Roman" w:cs="Times New Roman"/>
                <w:bCs/>
                <w:color w:val="0D0D0D"/>
                <w:sz w:val="28"/>
                <w:szCs w:val="28"/>
                <w:lang w:val="ky-KG"/>
              </w:rPr>
              <w:t xml:space="preserve">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11 лет до 15 лет,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(статьи 3, 4, 11, 12, 14 и 16)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Учащимся, полностью освоившим общеобразовательные программы по установленному учебному плану и образовательным государственным стандартам за II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9333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видетельство об основном общем образовании.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обеспечение функциональной грамотности учащихся;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познавательной мотивации у учащихся, определяющей установку на продолжение образования;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 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23 июля 2004 года № 544)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- не менее 1 года.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Прием документов для получения услуги - 20 минут с момента обращения.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документа об образовании - 20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333C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потребителя (законных представителей) государственной услуги предоставляются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документы/действия в следующих случаях: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поступлении ребенка в первый класс начального образования: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заявление одного из родителей (законного представителя) о  прохождении промежуточной и/или государственной итоговой аттестации в качестве экстерна;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об обучении в образовательной организации по программе основного общего образования;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промежуточной аттестации в образовательной организации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приеме документов, необходимых для предоставления государственной услуги в случае непрохождения экстерном промежуточной и/или государственной (итоговой) аттестации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69.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среднего общего образования, воспитания и содержания детям-сиротам и детям, оставшимся без попечения родителей</w:t>
            </w:r>
            <w:r w:rsidR="009333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1, пункт 24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школы-интернаты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9333C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9333C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Дети-сироты, дети, оставшиеся без попечения родителей в возрасте от 15 до 17 лет, в исключительных случаях дети старше 17 лет, проживающие на территории Кыргызской Республики, имеющие начальное и основное общее образование, не имеющие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государственных интернатных общеобразовательных учреждениях для детей-сирот, детей, оставшихся без попечения родителей, утвержденное постановлением Правительства Кыргызской Республики от 21 декабря 1998 года № 556;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9333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 от 21 июля 2014 года № 403).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- 2 года.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9333C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подразделений,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потребителя (законных представителей) государственной услуги предоставляются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документы: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 об основном общем образовании;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потере кормильца;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решение уполномоченного территориального органа по защите детей (сроком до шести месяцев) или решение суда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пункта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70.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среднего общего образования детям с нарушениями физического развития (нарушения слуха, речи, зрения, опорно-двигательного аппарата) - глава 1, пункт 25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специальные школы-интернаты.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2E15F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2E15F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 в возрасте от 15 до 18 лет, в исключительных случаях дети старше 18 лет, имеющие нарушения физического развития (нарушения слуха, речи, зрения, опорно-двигательного аппарата)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2E15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Типовое положение о специальных образовательных организациях для детей с нарушениями умственного и физического развития, утвержденное </w:t>
            </w:r>
            <w:r w:rsidR="002E15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E15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21 июля 2014 года № 403).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- 2 года.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получения услуги – 20 минут с момента обращения.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2E15F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потребителя (законных представителей) государственной услуги предоставляются следующие документы/действия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 об основном общем образовании;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направление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пункта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2E15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71.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среднего общего образования, воспитания и содержания детям с нарушениями физического развития (нарушения слуха, речи, зрения, опорно-двигательного аппарата) - глава 1, пункт 26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специальные школы-интернаты.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учебных заведений,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6C45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6C45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6C45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14 до 18 лет, в исключительных случаях дети старше 18 лет, имеющие нарушения физического развития (нарушения слуха, речи, зрения, опорно-двигательного аппарата)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Закона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Учащимся, полностью освоившим общеобразовательные программы по установленному учебному плану и образовательным государственным стандартам за третью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общеучебных, интеллектуальных, организационных, информационных способностей учащихся;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готовность к осознанному выбору профессии и трудовой деятельности.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21 июля 2014 года № 403)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- 2 года.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6C45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его территориальных подразделени</w:t>
            </w:r>
            <w:r w:rsidR="006C45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потребителя (законных представителей) государственной услуги предоставляются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 об основном общем образовании;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пенсионная книга на детей, получающих пособие по инвалидности;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контактах с инфекционными заболеваниями;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тубдиспансера о том, что ребенок может находиться в детском коллективе;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психолого-медико-педагогической консультации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пункта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72.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среднего общего образования в форме экстерната - глава 1, пункт 27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</w:t>
            </w:r>
            <w:r w:rsidR="001A14D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14 лет до 18 лет,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(статьи 3, 4, 11, 12, 14 и 16)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Учащимся, полностью освоившим общеобразовательные программы по установленному учебному плану и образовательным государственным стандартам за третью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общеучебных, интеллектуальных, организационных, информационных способностей учащихся;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готовность к осознанному выбору профессии и трудовой деятельности.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(постановление Правительства Кыргызской Республики от 21 июля 2014 года № 403)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обучения - не менее 1 года.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для получения услуги - 20 минут с момента обращения.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документа об образовании - 20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2A249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предоставлении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2A249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 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(законных представителей) потребителя государственной услуги предоставляются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документы/действия в следующих случаях: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поступлении ребенка в первый класс начального образования: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одного из родителей (законного представителя) о прохождении промежуточной и/или государственной итоговой аттестации в качестве экстерна;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об обучении в образовательной организации по программе среднего общего образования;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промежуточной аттестации в образовательной организации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приеме документов, необходимых для предоставления государственной услуги в случае непрохождения экстерном промежуточной и/или государственной (итоговой) аттестации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73.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дополнительного образования для детей школьного возраста в пределах установленной квоты (государственного заказа) - глава 1, пункт 28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начального, основного и среднего общего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2A249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общеобразовательных организаций в возрасте от 11 до 18 лет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примерных типовых штатов учреждений образования» от 30 сентября 1995 года № 404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образования.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(постановления Правительства Кыргызской Республики от 23 июля 2004 года № 554 года и </w:t>
            </w:r>
            <w:r w:rsidR="002A249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от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21 июля 2014 года № 403).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 направлено на:</w:t>
            </w:r>
          </w:p>
          <w:p w:rsidR="001B7E01" w:rsidRPr="00CE62AE" w:rsidRDefault="001B7E01" w:rsidP="00CE62AE">
            <w:pPr>
              <w:spacing w:after="0" w:line="240" w:lineRule="auto"/>
              <w:ind w:hanging="4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1A14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  <w:r w:rsidR="001A14D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1A14D1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в образовательных организациях:</w:t>
            </w:r>
          </w:p>
          <w:p w:rsidR="001B7E01" w:rsidRPr="001A14D1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>- с лицейским компонентом – 4 года</w:t>
            </w:r>
            <w:r w:rsidR="002A249F" w:rsidRPr="001A14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1A14D1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>- с гимназическим компонентом – от 5 до 7 лет.</w:t>
            </w:r>
          </w:p>
          <w:p w:rsidR="001B7E01" w:rsidRPr="001A14D1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</w:t>
            </w:r>
            <w:r w:rsidR="001A14D1" w:rsidRPr="001A14D1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обращения; </w:t>
            </w:r>
          </w:p>
          <w:p w:rsidR="001B7E01" w:rsidRPr="001A14D1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выдачу документа об </w:t>
            </w:r>
          </w:p>
          <w:p w:rsidR="001B7E01" w:rsidRPr="001A14D1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>образовании – 20 мин</w:t>
            </w:r>
            <w:r w:rsidR="001A14D1" w:rsidRPr="001A14D1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1A14D1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2A249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>зделений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(законных представителей) потребителя государственной услуги предоставляется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об оказании услуги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Основанием для отказа в приеме документов, необходимых для предоставления государственной услуги является отсутствие конкретного направления услуги в перечне дополнительных услуг, оказываемых образовательными организациями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2A24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74.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дополнительного образования для детей школьного возраста сверх квоты (государственно</w:t>
            </w:r>
            <w:r w:rsidR="008921A7">
              <w:rPr>
                <w:rFonts w:ascii="Times New Roman" w:hAnsi="Times New Roman" w:cs="Times New Roman"/>
                <w:sz w:val="28"/>
                <w:szCs w:val="28"/>
              </w:rPr>
              <w:t xml:space="preserve">го заказа) сверх установленного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образовательного стандарта школьного образования - глава 1, пункт 29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начального, основного и среднего общего образования</w:t>
            </w:r>
          </w:p>
          <w:p w:rsidR="001B7E01" w:rsidRPr="00CE62AE" w:rsidRDefault="008921A7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 организаций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, предоставляющих государственную услугу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орган,  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="001B7E01"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общеобразовательных организаций в возрасте от 7 до 18 лет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17);</w:t>
            </w:r>
          </w:p>
          <w:p w:rsidR="001B7E01" w:rsidRPr="00CE62AE" w:rsidRDefault="008921A7" w:rsidP="00892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Кыргызской Республики «Об утверждении примерных типовых штатов учреждений образования» от 30 сентября 1995 года № 404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ind w:hanging="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</w:t>
            </w:r>
            <w:r w:rsidR="008921A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образования.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 xml:space="preserve">овании государственного образца - </w:t>
            </w:r>
            <w:r w:rsidR="001A14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>овании государственного образца - 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(постановления Правительства Кыргызской Республики от 23 июля 2004 года № 554 и от 21 июля 2014 года №</w:t>
            </w:r>
            <w:r w:rsidR="00533FF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403).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обучения в 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организациях - 11 лет, в общеобразовательных организациях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 лицейским компонентом – 4 года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533FF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</w:rPr>
              <w:t>с гимназическим компонентом – от 5 до 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533FF1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533FF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предоставляется  з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аявление о получении услуги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цен утверждается 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 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предоставления государственной услуги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является отсутствие конкретного направления услуги в перечне дополнительных услуг, оказываемых образовательными организациями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75.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внешкольного образования для детей дошкольного и школьного возраста в пределах установленной квоты (государственного заказа) - глава 1, пункт 30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внешкольного образования.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общеобразовательных организаций в возрасте от 3 до 18 лет,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18)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Программа обучения направлена на развитие творческих, интеллектуальных и спортивно-художественных способностей, развитие и укрепление здоровья.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зависит от выбранного направления и желания потребителя услуги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 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 рождении;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справ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а о состоянии здоровья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предоставления государственной услуги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является отсутствие мест в группах (классах) и наличие медицинских противопоказаний у потребителя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76.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внешкольного образования для детей дошкольного и школьного возраста сверх установленной квоты (государственного заказа) - глава 1, пункт 31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организации, реализующие программы внешкольного образования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общеобразовательных организаций в возрасте от 3 до 18 лет, проживающие на территории Кыргызской Республики 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18)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Программа обучения направлена на развитие творческих, интеллектуальных и спортивно-художественных способностей, развитие и укрепление здоровья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кабинеты;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зависит от выбранного направления и желания потребителя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время на прием документов для получения услуги – 20 минут с момента обращения;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копия свидетельства о рождении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 состоянии здоровья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цен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тавления государственной услуги,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является отсутствие мест в группах (классах) и наличие медицинских противопоказаний у потребителя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77.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надомного обучения детей, имеющих проблемы со здоровьем, по основным общеобразовательным программам начального, основного и среднего общего образования в рамках установленной учебной нагрузки - глава 1, пункт 32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начального, основного и среднего общего образования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от 7 до 18 лет, в исключительных случаях дети старше 18 лет, имеющие заболевания или нарушения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здоровья, исключающи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е возможность обучения в условиях образовательной организации и проживающие на территории Кыргызской Республики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397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образования.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 (постановления Правительства Кыргызской Республики от 23 июля 2004 года № 554 и от 21 июля 2014 года № 403).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Предоставление услуги потребителю осуществляется на дому. При этом образовательная организация должна иметь в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наличии комплект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зависит от ступени образования: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начальное общее образование – 4 года;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основное общее образование – 5 лет;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среднее общее образование – 2 года.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общественную приемную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врачебной комиссии учреждений здравоохранения или заключение психолого-медико-педагогической консультации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предоставления государственной услуги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является отсутствие пакета необходимых документов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78.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надомного обучения детей, имеющих проблемы со здоровьем, по основным общеобразовательным программам начального, основного и среднего общего образования сверх установленной учебной нагрузки - глава 1, пункт 33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начального, основного и среднего общего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7 до 18 лет, в исключительных случаях дети старше 18 лет, имеющие заболевания или нарушения здоровья, исключающее возможность обучения в условиях образовательной организации и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 (статья 37);</w:t>
            </w:r>
          </w:p>
          <w:p w:rsidR="001B7E01" w:rsidRPr="00CE62AE" w:rsidRDefault="001B7E01" w:rsidP="00397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образования.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Предоставление услуги потребителю осуществляется на дому. При этом образовательная организация должна иметь в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наличии комплект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зависит от ступени образования: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начальное общее образование – 4 года;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основное общее образование – 5 лет;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среднее общее образование – 2 года.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врачебной комиссии учреждений здравоохранения или заключение психолого-медико-педагогической консультации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цен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предоставления государственной услуги является отсутствие пакета необходимых документов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9156" w:type="dxa"/>
            <w:gridSpan w:val="9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79. Паспорт государственной услуги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надомного обучения детей, имеющих тяжелые нарушения умственного развития или сложные нарушения (2 и более) - глава 1, пункт 34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Образовательные организации и/или специальная школа-интернат.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3974E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(далее – уполномоченный орган,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 образовательных организаций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7 до 18 лет, имеющие заключение психолого-медико-педагогической консультации о необходимости надомного обучения и проживающие на территории Кыргызской Республики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Кодекс Кыргызской Республики о детях, (статья 37);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 правах и гарантиях лиц с ограниченными возможностями здоровья» (статья  34);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Типовое положение о специальных образовательных организациях для детей с нарушениями умственного и физического развития, утвержденное постановлением Правительства Кыргызской Республики от 21 декабря 1995 года № 555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общеобразовательных программ начального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особого образца 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32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Предоставление услуги потребителю осуществляется на дому. При этом образовательная организация должна иметь в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наличии комплект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 зависит от ступени образования: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начальное общее образование – 4 года;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основное общее образование – 5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3974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9156" w:type="dxa"/>
            <w:gridSpan w:val="9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44247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9156" w:type="dxa"/>
            <w:gridSpan w:val="9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предоставляются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свидетельство о рождении (подлинник), а при отсутствии свидетельства предоставляется заключение медицинской экспертизы, удостоверяющее возраст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заключение врачебной комиссии учреждений здравоохранения или заключение психолого-медико-педагогической консультации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Не предоставляется 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9156" w:type="dxa"/>
            <w:gridSpan w:val="9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Перечень оснований для отказа в приеме документов, необходимых для предоставления государственной услуги: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отсутствие пакета необходимых документов;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медицинских противопоказаний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rPr>
          <w:gridBefore w:val="1"/>
          <w:wBefore w:w="29" w:type="dxa"/>
        </w:trPr>
        <w:tc>
          <w:tcPr>
            <w:tcW w:w="53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80. Паспорт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начального общего, основного и среднего общего образования в оздоровительных образовательных учреждениях санаторного типа для детей, нуждающихся в длительном лечении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1, пункт 35 Единого реестра (перечня) государственных услуг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начального, основного и среднего образования (далее – образовательные организации).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политики), территориальных подразделений и образовательных организаций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4424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школьного возраста, проживающие на территории Кыргызской Республики, имеющие медицинские показания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проходящие длительное лечение в учреждениях санаторного типа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«Об образовании» Кыргызской Республики (статья 33);</w:t>
            </w:r>
          </w:p>
          <w:p w:rsidR="0044247B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Кыргызской Республики «Об утверждении Типового положения об общеобразовательной организации» от 12 сентября 2011 года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№ 541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Прохождение потребителем обучения согласно образовательной программе соответствующего класса общеобразовательной школы.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случае, если период нахождения потребителя услуги в образовательном учреждении санаторного типа совпадает с периодом аттестации учащихся общеобразовательных учреждений: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обучающиеся, полностью освоившие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ступень образования, решением педагогического совета общеобразовательной организации переводятся в следующий класс и/или </w:t>
            </w:r>
            <w:r w:rsidR="0044247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II</w:t>
            </w: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ступень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видетельство об основном общем образовании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1B7E01" w:rsidP="004424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предоставления государственной услуги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в течение времени нахождения ребенка в оздоровительном образовательном учреждении санаторного типа. Нормативный курс прохождения лечения в образовательном учреждении санаторного типа 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 xml:space="preserve">зависит от медицинских показаний и составляет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4247B">
              <w:rPr>
                <w:rFonts w:ascii="Times New Roman" w:hAnsi="Times New Roman" w:cs="Times New Roman"/>
                <w:sz w:val="28"/>
                <w:szCs w:val="28"/>
              </w:rPr>
              <w:t xml:space="preserve">1 года </w:t>
            </w:r>
            <w:r w:rsidR="002F4904">
              <w:rPr>
                <w:rFonts w:ascii="Times New Roman" w:hAnsi="Times New Roman" w:cs="Times New Roman"/>
                <w:sz w:val="28"/>
                <w:szCs w:val="28"/>
              </w:rPr>
              <w:t>до 9 лет.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2F4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85595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законных представителей потребителя государственной услуги предоставляются: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 ребенка;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от фтизиатра или медицинского учреждения, рекомендующего обучение в данном учреждении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требованиям, предъявляемых к заявителю  согласно пункт</w:t>
            </w:r>
            <w:r w:rsidR="00830D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обжалования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80. Паспорт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основного общего и среднего общего образования в образовательных учреждениях при Государственной службе исполнения наказаний при Правительстве Кыргызской Республики - глава 1, пункт 36 Единого реестра (перечня) государственных услуг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предоставляющие основное общее и среднее общее образование.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 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политики), его территориальных подразделений и образовательных организаций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Дети в возрасте от 14 до 18 лет, отбывающие наказание в исправительных учреждениях системы Государственной службы исполнения наказаний при Правительстве Кыргызской Республики, не имеющие основного общего или среднего общего образования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33);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830D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видетельство об основном общем образовании.</w:t>
            </w:r>
          </w:p>
          <w:p w:rsidR="001B7E01" w:rsidRPr="00CE62AE" w:rsidRDefault="001B7E01" w:rsidP="00830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830D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предоставления государственной услуги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в течение отбывания наказания потребителем в учреждении при Государственной службе исполнения наказаний при Правительстве Кыргызской Республики.</w:t>
            </w:r>
          </w:p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обращения.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830D9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 стороны законных представителей потребителя государственной услуги предоставляется: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родителей (законных представителей), при </w:t>
            </w:r>
            <w:r w:rsidR="00830D92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отсутствии – руководителя исправительного учреждения системы Государственной службы исполнения наказаний при Правительстве Кыргызской Республики в территориальное подразделение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пункта 3 настоящего стандарта;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предоставлен неполный пакет доментов, указаных в пункте 12 настоящего стандарта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blPrEx>
          <w:tblLook w:val="01E0" w:firstRow="1" w:lastRow="1" w:firstColumn="1" w:lastColumn="1" w:noHBand="0" w:noVBand="0"/>
        </w:tblPrEx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82.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профильного образования сверх установленного государственного образовательного стандарта школьного образования в пределах установленных учебных часов (государственный заказ) - глава 1, пункт 37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основного и среднего общего образования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области образования, науки, научно-технической деятельности и молодежной политики), его территориальных подразделений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общеобразовательных организаций в возрасте от 11 до 18 лет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16);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примерных типовых штатов учреждений образования» от 30 сентября 1995 года № 404;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обучения в образовательных организациях: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лицейским компонентом – 4 года;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 гимназическим компонентом – от 5 до 7 лет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го территориальных подразделений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законных представителей потребителя государственной услуги предоставляется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заявление от родителей/законных представителей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Основанием для отказа в приеме документов, необходимых для предоставления государственной услуги, является отсутствие конкретного направления услуги в перечне дополнительных услуг, оказываемых образовательными организациями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83.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профильного образования сверх установленного государственного образовательного стандарта школьного образования свыше установленных учебных часов (государственный заказ) - глава 1, пункт 38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основного и среднего общего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политики), его территориальных подразделений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общеобразовательных организаций в возрасте от 11 до 18 лет 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16);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примерных типовых штатов учреждений образования» от 30 сентября 1995 года № 404;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013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2013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среднего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обучения в образовательных организациях: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 лицейским компонентом – 4 года;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 гимназическим компонентом – от 5 до 7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родителей (законных представителей) потребителя услуги с уставом и другими локальными документами, регламентирующими образовательный и воспитательный процессы.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Со стороны законных представителей потребителя государственной услуги предоставляется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заявление от родителей/законных представителей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цен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Основанием для отказа в приеме документов, необходимых для предоставления государственной услуги, является отсутствие конкретного направления услуги в перечне дополнительных услуг, оказываемых образовательными организациями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84.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основного и среднего общего образования по вечерней (сменной) и заочной формам обучения - глава 1, пункт 39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Образовательные организации, реализующие программы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основного и среднего общего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Список организаций, 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(далее – уполномоченный орган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проводящий государственную политику и осуществляющий управление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области образования, науки, научно-технической деятельности и молодежной политики), его территориальных подразделений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общеобразовательных организаций в возрасте от 12 до 30 лет, не имеющие основного общего и среднего общего образования,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 (статья 45);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 (статья 14);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примерных типовых штатов учреждений образования» от 30 сентября 1995 года № 404;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Типового положения об общеобразовательной организации» от 12 сентября 2011 года № 541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нии государственного образца - 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видетельство об основном общем образовании.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основных общеобразовательных программ основного 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обеспечение функциональной грамотности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приобретение общих знаний, умений, навыков и способов интеллектуальной и практической деятельности;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формирование познавательной мотивации, определяющей установку на продолжение образования;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овладение опытом самопознания и самореализации, индивидуального и коллективного действия, на основе которого осуществляется предварительное личностное, социальное, профессиональное самоопределение.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полностью освоившим общеобразовательные программы по установленному учебному плану и образовательным государственным стандартам за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ступень образования и сдавшим итоговую государственную аттестацию по установленным обязательным предметам, согласно решению педагогического совета общеобразовательной организации, выдается документ об образовании государственного образца - 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ттестат о среднем общем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1B7E01" w:rsidRPr="00CE62AE" w:rsidRDefault="001B7E01" w:rsidP="00CE62A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Содержание основных общеобразовательных программ среднего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общего образования направлено на: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воспитание гражданина, формирование у учащихся активной гражданской позиции, представлений о духовных, нравственных и культурных ценностях;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развитие способности к адаптации в социально-культурной среде;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совершенствование общеучебных, интеллектуальных, организационных, информационных способностей обучающихся;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готовность к осознанному выбору профессии и трудовой деятельности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и оснащенные в соответствии с требованиями учебные кабинеты по предметам, лаборатории, наличие необходимого оборудования в комплекте на одну учебную группу, в т.ч. приборы и инструменты;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библиотеки, столовой;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учебного хозяйства (если ведется соответствующая подготовка);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наглядные материалы,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обучения: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 программе основного общего образования – 5 лет;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 программе среднего общего образования - 7 лет.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для получения услуги – 20 минут с момента обращения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документа об образовании – 20 минут с момента обращения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потребителю, (перечень необходимой информации)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государственной услуг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451B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Образовательная организация обязана ознакомить поступающих и их родителей (законных представителей) с уставом и другими локальными документами, регламентирующими образовательный процесс.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(законные представители) государственной услуги представляет следующие документы/действия: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заявление от родителей/законных представителей или самого получателя услуги при достижении им 18-летнего возраста;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личное дело или справка с последнего места учебы;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с места жительства;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медицинские карты ребенка по форме № 63 и форме № 26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Основанием для отказа в приеме документов, необходимых для предоставления государственной услуги, является наличие медицинских противопоказаний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Порядок пересмотра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85.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послевузовского профессионального образования (соискательство, аспирантура, адъюнктура, докторантура) сверх установленной квоты (государственного заказа) - глава 1, пункт 65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Высшие учебные заведения</w:t>
            </w:r>
            <w:r w:rsidR="00017BF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 научные учреждения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Список учебных заведений, </w:t>
            </w:r>
            <w:r w:rsidR="00017BF9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и научных учреждений,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предоставляющих государственную услугу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вместе с их контактной информацией и стандартом государственной услуги размещается на информационных стендах, сайтах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 (далее – уполномоченный орган</w:t>
            </w:r>
            <w:r w:rsidR="00451B5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</w:t>
            </w:r>
            <w:r w:rsidRPr="00FE2037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осуществляющий управление </w:t>
            </w:r>
            <w:r w:rsidRPr="00FE2037">
              <w:rPr>
                <w:rFonts w:ascii="Times New Roman" w:hAnsi="Times New Roman" w:cs="Times New Roman"/>
                <w:color w:val="0D0D0D"/>
                <w:sz w:val="27"/>
                <w:szCs w:val="27"/>
              </w:rPr>
              <w:t xml:space="preserve">в области образования, науки, научно-технической деятельности и молодежной политики), </w:t>
            </w:r>
            <w:r w:rsidRPr="00FE2037">
              <w:rPr>
                <w:rFonts w:ascii="Times New Roman" w:hAnsi="Times New Roman" w:cs="Times New Roman"/>
                <w:color w:val="0D0D0D"/>
                <w:sz w:val="27"/>
                <w:szCs w:val="27"/>
                <w:lang w:val="ky-KG"/>
              </w:rPr>
              <w:t>и учебных заведений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20139B" w:rsidRDefault="0064198A" w:rsidP="00876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D0">
              <w:rPr>
                <w:rFonts w:ascii="Times New Roman" w:hAnsi="Times New Roman" w:cs="Times New Roman"/>
                <w:sz w:val="28"/>
                <w:szCs w:val="28"/>
              </w:rPr>
              <w:t>По программе аспирантуры</w:t>
            </w:r>
            <w:r w:rsidR="00E23830">
              <w:rPr>
                <w:rFonts w:ascii="Times New Roman" w:hAnsi="Times New Roman" w:cs="Times New Roman"/>
                <w:sz w:val="28"/>
                <w:szCs w:val="28"/>
              </w:rPr>
              <w:t xml:space="preserve"> на конкурсной основе</w:t>
            </w:r>
            <w:r w:rsidRPr="00876CD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61A84" w:rsidRPr="00876CD0" w:rsidRDefault="0020139B" w:rsidP="00876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198A" w:rsidRPr="00876CD0">
              <w:rPr>
                <w:rFonts w:ascii="Times New Roman" w:hAnsi="Times New Roman" w:cs="Times New Roman"/>
                <w:sz w:val="28"/>
                <w:szCs w:val="28"/>
              </w:rPr>
              <w:t>граждане Кыргызской Республики, имеющие высшее профессиональное образование и творческие достижения в научной работе</w:t>
            </w:r>
            <w:r w:rsidR="00E23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198A" w:rsidRPr="00876C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1A84" w:rsidRPr="00876CD0" w:rsidRDefault="0020139B" w:rsidP="0020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г</w:t>
            </w:r>
            <w:r w:rsidR="00D61A84" w:rsidRPr="00876CD0">
              <w:rPr>
                <w:rFonts w:ascii="Times New Roman" w:hAnsi="Times New Roman" w:cs="Times New Roman"/>
                <w:sz w:val="28"/>
                <w:szCs w:val="28"/>
              </w:rPr>
              <w:t>раждане иных государств на основе международных договоров и соглашений, а также по прямым связям с зарубежными предприятиями, учреждениями и организациями.</w:t>
            </w:r>
          </w:p>
          <w:p w:rsidR="0020139B" w:rsidRDefault="00876CD0" w:rsidP="00876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 w:rsidR="003870EA" w:rsidRPr="00876CD0">
              <w:rPr>
                <w:rFonts w:ascii="Times New Roman" w:hAnsi="Times New Roman" w:cs="Times New Roman"/>
                <w:sz w:val="28"/>
                <w:szCs w:val="28"/>
              </w:rPr>
              <w:t>докторантур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23830">
              <w:rPr>
                <w:rFonts w:ascii="Times New Roman" w:hAnsi="Times New Roman" w:cs="Times New Roman"/>
                <w:sz w:val="28"/>
                <w:szCs w:val="28"/>
              </w:rPr>
              <w:t xml:space="preserve"> на конкурсной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870EA" w:rsidRPr="00876CD0" w:rsidRDefault="0020139B" w:rsidP="00876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0EA" w:rsidRPr="00876CD0">
              <w:rPr>
                <w:rFonts w:ascii="Times New Roman" w:hAnsi="Times New Roman" w:cs="Times New Roman"/>
                <w:sz w:val="28"/>
                <w:szCs w:val="28"/>
              </w:rPr>
              <w:t>граждане Кыргызской Республики, кандидаты наук, имеющие научные достижения в соответствующей области знаний и способные на высоком уровне проводить фундаментальные, поисковые и прикладные научные исследования в соответствии с действующей номенклатурой специальностей научных работников.</w:t>
            </w:r>
          </w:p>
          <w:p w:rsidR="001B7E01" w:rsidRDefault="0020139B" w:rsidP="0020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3870EA" w:rsidRPr="00876CD0">
              <w:rPr>
                <w:rFonts w:ascii="Times New Roman" w:hAnsi="Times New Roman" w:cs="Times New Roman"/>
                <w:sz w:val="28"/>
                <w:szCs w:val="28"/>
              </w:rPr>
              <w:t>раждане иностранных государств на основе международных договоров и соглашений, а также по прямым связям с зарубежными предприятиями, учебными заведениями, учреждениями и организациями.</w:t>
            </w:r>
          </w:p>
          <w:p w:rsidR="00FE2037" w:rsidRPr="00FE2037" w:rsidRDefault="00B05BE0" w:rsidP="00FE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FE2037">
              <w:rPr>
                <w:rFonts w:ascii="Times New Roman" w:hAnsi="Times New Roman" w:cs="Times New Roman"/>
                <w:sz w:val="28"/>
                <w:szCs w:val="28"/>
              </w:rPr>
              <w:t>По программе соискательства ученой степени</w:t>
            </w:r>
            <w:r w:rsidR="0020139B" w:rsidRPr="00FE20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05BE0" w:rsidRPr="00B05BE0" w:rsidRDefault="00FE2037" w:rsidP="00FE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37">
              <w:rPr>
                <w:rFonts w:ascii="Times New Roman" w:hAnsi="Times New Roman" w:cs="Times New Roman"/>
                <w:sz w:val="28"/>
                <w:szCs w:val="28"/>
              </w:rPr>
              <w:t xml:space="preserve">- иностранные </w:t>
            </w:r>
            <w:r w:rsidR="0020139B" w:rsidRPr="00FE2037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  <w:r w:rsidRPr="00FE2037">
              <w:rPr>
                <w:rFonts w:ascii="Times New Roman" w:hAnsi="Times New Roman" w:cs="Times New Roman"/>
                <w:sz w:val="28"/>
                <w:szCs w:val="28"/>
              </w:rPr>
              <w:t>, в соответствии с законодательством</w:t>
            </w:r>
            <w:r w:rsidR="00A1362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государства, гражданами которого</w:t>
            </w:r>
            <w:r w:rsidRPr="00FE2037">
              <w:rPr>
                <w:rFonts w:ascii="Times New Roman" w:hAnsi="Times New Roman" w:cs="Times New Roman"/>
                <w:sz w:val="28"/>
                <w:szCs w:val="28"/>
              </w:rPr>
              <w:t xml:space="preserve"> они являются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017BF9" w:rsidRPr="00FE2037" w:rsidRDefault="001B7E01" w:rsidP="00CE62AE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</w:pPr>
            <w:r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Закон</w:t>
            </w:r>
            <w:r w:rsidRPr="00FE2037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Кыргызской Республики </w:t>
            </w:r>
            <w:r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«О лицензионно-разрешительной системе в Кыргызской Республике» от 19 октября 2013 года № 195</w:t>
            </w:r>
            <w:r w:rsidR="00017BF9"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017BF9" w:rsidRPr="00451B5E" w:rsidRDefault="00017BF9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Положение о порядке присуждения ученых степеней, утвержденное постановлением Правительства Кыргызской Республики от 22 августа 2012 го</w:t>
            </w:r>
            <w:r w:rsidR="0064198A"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д</w:t>
            </w:r>
            <w:r w:rsidRPr="00FE2037">
              <w:rPr>
                <w:rStyle w:val="apple-style-span"/>
                <w:rFonts w:ascii="Times New Roman" w:hAnsi="Times New Roman" w:cs="Times New Roman"/>
                <w:sz w:val="27"/>
                <w:szCs w:val="27"/>
              </w:rPr>
              <w:t>а № 578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B9375F" w:rsidP="00B937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Документ, подтверждающий</w:t>
            </w:r>
            <w:r w:rsidR="001B7E01"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завершени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6441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обучения </w:t>
            </w:r>
            <w:r w:rsidR="001B7E01"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441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1B7E01"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аспирантур</w:t>
            </w:r>
            <w:r w:rsidR="006441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B7E01"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докторантур</w:t>
            </w:r>
            <w:r w:rsidR="006441B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="001B7E01" w:rsidRPr="00CE62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в помещении, отвечающем установленным санитарным нормам,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оборудованные и оснащенные в соответствии с требованиями учебные кабинеты по предметам, лаборатории;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предметам, экзаменационные материалы, учебные и методические пособия;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поручнями.</w:t>
            </w:r>
          </w:p>
          <w:p w:rsidR="001B7E01" w:rsidRPr="00CE62AE" w:rsidRDefault="001B7E01" w:rsidP="00FE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  <w:r w:rsidR="00FE203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8153B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очной форме обучения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7E01" w:rsidRPr="00CE62AE" w:rsidRDefault="00FE2037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53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</w:rPr>
              <w:t>спирантур</w:t>
            </w:r>
            <w:r w:rsidR="008153B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</w:rPr>
              <w:t>- до 3-х лет;</w:t>
            </w:r>
          </w:p>
          <w:p w:rsidR="008153B2" w:rsidRDefault="00FE2037" w:rsidP="00815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53B2" w:rsidRPr="00CE62AE">
              <w:rPr>
                <w:rFonts w:ascii="Times New Roman" w:hAnsi="Times New Roman" w:cs="Times New Roman"/>
                <w:sz w:val="28"/>
                <w:szCs w:val="28"/>
              </w:rPr>
              <w:t>докторантура - до 3-х лет;</w:t>
            </w:r>
          </w:p>
          <w:p w:rsidR="008153B2" w:rsidRDefault="008153B2" w:rsidP="00815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заочной форме обучения:</w:t>
            </w:r>
          </w:p>
          <w:p w:rsidR="008153B2" w:rsidRPr="00CE62AE" w:rsidRDefault="00FE2037" w:rsidP="008153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53B2">
              <w:rPr>
                <w:rFonts w:ascii="Times New Roman" w:hAnsi="Times New Roman" w:cs="Times New Roman"/>
                <w:sz w:val="28"/>
                <w:szCs w:val="28"/>
              </w:rPr>
              <w:t>аспирантура - до 4-х лет.</w:t>
            </w:r>
          </w:p>
          <w:p w:rsidR="001B7E01" w:rsidRPr="00CE62AE" w:rsidRDefault="00A26455" w:rsidP="00FE20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прикрепления к вузу или научному учреждению в качестве соискателя не должен превышать 5-ти лет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823BA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823BA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  <w:p w:rsidR="00D12B4C" w:rsidRPr="00CE62AE" w:rsidRDefault="00D12B4C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 общении с посетителями сотрудники с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облюда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ют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следующие основные принципы этики: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быть вежливым, доброжелательным, корректным, терпеливым, принципиальным, стремиться глубоко разобраться в существе вопроса, уметь выслушать собеседника и понять его позицию, а также взвешивать и аргументировать принимаемые решения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Все сотрудники органов образования должны соблюдать профессионально-этические нормы, не допускающие нарушения действующего законодательства, обеспечивающие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лиц с особыми нуждами (ЛОВЗ по слуху и зрению и опорно-двигательной системы) общение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Информация о потребителе и оказанной ему услуге может быть предоставлена только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 основаниям, предусмотренным  законодательством К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ыргызской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D61A84" w:rsidRPr="001F2081" w:rsidRDefault="00D61A84" w:rsidP="00D61A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Со стороны потребителя услуги предоставляются следующие документы/действия</w:t>
            </w:r>
            <w:r w:rsidR="00971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0EA" w:rsidRPr="001F2081" w:rsidRDefault="00B05BE0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При приеме в аспирантуру:</w:t>
            </w:r>
          </w:p>
          <w:p w:rsidR="00B05BE0" w:rsidRPr="001F2081" w:rsidRDefault="00B05BE0" w:rsidP="00B0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заявление на имя ректора вуза или руководителя научного учреждения, осуществляющих подготовку аспирантов, с приложением следующих документов:</w:t>
            </w:r>
          </w:p>
          <w:p w:rsidR="00B05BE0" w:rsidRPr="001F2081" w:rsidRDefault="00B05BE0" w:rsidP="00B05B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- копи</w:t>
            </w:r>
            <w:r w:rsidR="009712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диплома о высшем профессиональном образовании (для лиц, получивших образование в других странах, - удостоверени</w:t>
            </w:r>
            <w:r w:rsidR="009712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об эквивалентности их документов об образовании);</w:t>
            </w:r>
          </w:p>
          <w:p w:rsidR="00B05BE0" w:rsidRPr="001F2081" w:rsidRDefault="00B05BE0" w:rsidP="00B05B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- спис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опубликованных научных работ, изобретений и отчетов по научно-исследовательской работе 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при наличии у поступающего научных работ и изобретений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или реферат, объемом не более 30 стр.;</w:t>
            </w:r>
          </w:p>
          <w:p w:rsidR="00B05BE0" w:rsidRPr="001F2081" w:rsidRDefault="00B05BE0" w:rsidP="00B05B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- удостоверени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о сдаче кандидатских экзаменов 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при наличии у поступающего сданных кандидатских экзаменов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5BE0" w:rsidRPr="001F2081" w:rsidRDefault="001F2081" w:rsidP="00B05B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="00B05BE0" w:rsidRPr="001F2081">
              <w:rPr>
                <w:rFonts w:ascii="Times New Roman" w:hAnsi="Times New Roman" w:cs="Times New Roman"/>
                <w:sz w:val="28"/>
                <w:szCs w:val="28"/>
              </w:rPr>
              <w:t>спорт и диплом об окончании высшего учебного заведения представляются лично поступающим в аспирантуру.</w:t>
            </w:r>
          </w:p>
          <w:p w:rsidR="00B05BE0" w:rsidRPr="001F2081" w:rsidRDefault="001F208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При приеме в докторантуру:</w:t>
            </w:r>
          </w:p>
          <w:p w:rsidR="003870EA" w:rsidRPr="001F2081" w:rsidRDefault="001F2081" w:rsidP="00B05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870EA" w:rsidRPr="001F2081">
              <w:rPr>
                <w:rFonts w:ascii="Times New Roman" w:hAnsi="Times New Roman" w:cs="Times New Roman"/>
                <w:sz w:val="28"/>
                <w:szCs w:val="28"/>
              </w:rPr>
              <w:t>аявление на имя ректора вуза или руководителя научного учреждения, осуществляющих подготовку докторантов, с приложением следующих документов:</w:t>
            </w:r>
          </w:p>
          <w:p w:rsidR="003870EA" w:rsidRPr="001F2081" w:rsidRDefault="003870EA" w:rsidP="003870E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- копи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диплома о присуждении научной степени кандидата наук (для лиц, получивших образование за рубежом, - копи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диплома соответствующих ученых степеней и копи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удостоверения о сданных кандидатских экзаменах по специальной дисциплине, философии и иностранному языку);</w:t>
            </w:r>
          </w:p>
          <w:p w:rsidR="003870EA" w:rsidRPr="001F2081" w:rsidRDefault="003870EA" w:rsidP="003870E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- развернут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план подготовки докторской диссертации;</w:t>
            </w:r>
          </w:p>
          <w:p w:rsidR="003870EA" w:rsidRPr="001F2081" w:rsidRDefault="009318A0" w:rsidP="003870E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список</w:t>
            </w:r>
            <w:r w:rsidR="003870EA"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опубликованных научных работ, изобретений и отчетов по научно-исследовательской работе.</w:t>
            </w:r>
          </w:p>
          <w:p w:rsidR="003870EA" w:rsidRPr="001F2081" w:rsidRDefault="003870EA" w:rsidP="003870E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Паспорт и диплом о присуждении ученой степени кандидата наук представля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тся лично поступающим в докторантуру.</w:t>
            </w:r>
          </w:p>
          <w:p w:rsidR="001B7E01" w:rsidRPr="001F2081" w:rsidRDefault="001F208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>При этом, высшее учебное заведение или научное учреждение, осуществляющие  послевузовс</w:t>
            </w:r>
            <w:r w:rsidR="006B1F29">
              <w:rPr>
                <w:rFonts w:ascii="Times New Roman" w:hAnsi="Times New Roman" w:cs="Times New Roman"/>
                <w:sz w:val="28"/>
                <w:szCs w:val="28"/>
              </w:rPr>
              <w:t>кое профессиональное образование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081">
              <w:rPr>
                <w:rFonts w:ascii="Times New Roman" w:hAnsi="Times New Roman" w:cs="Times New Roman"/>
                <w:sz w:val="28"/>
                <w:szCs w:val="28"/>
              </w:rPr>
              <w:t xml:space="preserve"> вправе запрашивать дополнительный пакет документов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</w:t>
            </w:r>
            <w:r w:rsidR="009318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услуги утверждается  руководителем образовательной организации.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полнота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в отношении лиц, получающих услугу, по признаку пола, расы, языка, инвалидности, этнической принадлежности, вероисповедания, происхождения, имущественного или иного положения;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доступность;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услуги;</w:t>
            </w:r>
          </w:p>
          <w:p w:rsidR="001B7E01" w:rsidRPr="00CE62AE" w:rsidRDefault="001B7E01" w:rsidP="00CE62AE">
            <w:pPr>
              <w:pStyle w:val="a9"/>
              <w:ind w:left="0"/>
              <w:jc w:val="both"/>
              <w:rPr>
                <w:b w:val="0"/>
                <w:color w:val="FF0000"/>
                <w:sz w:val="28"/>
                <w:szCs w:val="28"/>
              </w:rPr>
            </w:pPr>
            <w:r w:rsidRPr="00CE62AE">
              <w:rPr>
                <w:b w:val="0"/>
                <w:color w:val="0D0D0D"/>
                <w:sz w:val="28"/>
                <w:szCs w:val="28"/>
              </w:rPr>
              <w:t>- соответствие конечного результата (полученной услуги) Государственному образовательному стандарту послевузовского профессионального образования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Услуга в электронном формате не предоставляется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несоответствии заявителя требованиям пункт</w:t>
            </w:r>
            <w:r w:rsidR="001F20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3 настоящего стандарта;</w:t>
            </w:r>
          </w:p>
          <w:p w:rsidR="00B30478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при </w:t>
            </w:r>
            <w:r w:rsidR="001F208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отсутстви</w:t>
            </w:r>
            <w:r w:rsidR="00B3047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 свободных мест согласно квоте приема;</w:t>
            </w:r>
          </w:p>
          <w:p w:rsidR="001B7E01" w:rsidRPr="00CE62AE" w:rsidRDefault="00B30478" w:rsidP="004C1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 при предоставлении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неполного пакета документов,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приведенных в 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r w:rsidR="001B7E01"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возникновения спорных вопросов по оказанию услуги получатель имеет право обратиться в установленном порядке к руководству учебного заведения, территориальные органы образования или здравоохранения по принадлежности.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При ненадлежащем предоставлении услуги получатель имеет право обратиться с устной или письменной жалобой к руководству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От лица получателя услуги обжалование может производиться его законными представителями.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Рассмотрение жалоб и претензий осуществляется в установленном порядке руководством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рассмотрения письменного обращения и получения ответа производится в соответствии с законодательством Кыргызской Республики.</w:t>
            </w:r>
          </w:p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неудовлетворении принятым решением по жалобе получатель имеет право обжаловать решение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tabs>
                <w:tab w:val="center" w:pos="4428"/>
                <w:tab w:val="left" w:pos="727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ab/>
              <w:t>86. Паспорт государственной услуги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дополнительного профессионального образования - глава 1, пункт 66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профессионального, высшего профессионального и дополнительного профессионального образования (далее – образовательные организации).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уполномоченного органа, проводящего государственную политику и осуществляющего управление в области  финансов, и уполномоченного органа, проводящего государственную политику и осуществляющего управление в области экономики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имеющие, в зависимости от уровня дополнительной образовательной программы, начальное профессиональное, среднее профессиональное или высшее профессиональное образование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 от 3 февраля 2004 года № 53;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Удостоверение, сертификат или диплом о дополнительном профессиональном образовании установленного образца (в зависимости от продолжительности обучения).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Выпускник, освоивший программы дополнительного профессионального образования, должен овладеть дополнительными профессиональными компетенциями в соответствии с содержанием учебной программы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аудитории, лаборатории по каждому направлению подготовки;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компьютерной техники в соответствии с установленными лицензионными требованиями,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оборудования, в т.ч. лабораторной техники, технических средств обучения, материалов, приборов в соответствии с нормами государственного образовательного стандарта по направлению подготовки;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оснащенной библиотеки, столовой;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дисциплинам, в т.ч. программам производственной практики, экзаменационные материалы, учебные и методические пособия по каждому направлению подготовки;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40 минут.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от 72 до 1000 академических часов.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в течение не более 30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государственной услуге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B0071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B0071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уполномоченных государственных органах,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</w:t>
            </w:r>
            <w:r w:rsidR="00B00712">
              <w:rPr>
                <w:rFonts w:ascii="Times New Roman" w:hAnsi="Times New Roman" w:cs="Times New Roman"/>
                <w:sz w:val="28"/>
                <w:szCs w:val="28"/>
              </w:rPr>
              <w:t>экономики 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о приеме в образовательную организацию абитуриент предъявляет следующие документы:</w:t>
            </w:r>
          </w:p>
          <w:p w:rsidR="001B7E01" w:rsidRPr="00CE62AE" w:rsidRDefault="00A02635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копия </w:t>
            </w:r>
            <w:r w:rsidR="001B7E01" w:rsidRPr="00CE62AE">
              <w:rPr>
                <w:b w:val="0"/>
                <w:sz w:val="28"/>
                <w:szCs w:val="28"/>
              </w:rPr>
              <w:t>паспорт</w:t>
            </w:r>
            <w:r>
              <w:rPr>
                <w:b w:val="0"/>
                <w:sz w:val="28"/>
                <w:szCs w:val="28"/>
              </w:rPr>
              <w:t>а</w:t>
            </w:r>
            <w:r w:rsidR="001B7E01" w:rsidRPr="00CE62AE">
              <w:rPr>
                <w:b w:val="0"/>
                <w:sz w:val="28"/>
                <w:szCs w:val="28"/>
              </w:rPr>
              <w:t xml:space="preserve">; 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документ государственного образца о начальном профессиональном, среднем профессиональном или высшем профессиональном образовании;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фотографии (3х4 - 6 штук);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получении удостоверения, сертификата или диплома необходимо представить 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обходной лист.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получения диплома другим лицом необходимо предъявить нотариально заверенную доверенность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тарифа цен на услуги утверждается руководителем образовательной организации.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официальных сайтах 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олитики, в области экономики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финансов,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(расписание занятий, доступ к электронным учебным ресурсам, контроль знаний и т.д.)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у лица образования необходимого уровня;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пакета необходимых документов;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 об образовании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7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политики, в области экономики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финансов,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экономики 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финансов,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экономики, финансов</w:t>
            </w:r>
            <w:r w:rsidR="004C15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Стандарт государственной услуги пересматривается не менее одного раза в три года 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87.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дополнительно к высшему образованию, с присвоением дополнительной квалификации на базе полученной специальности - глава 1, пункт 67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A02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профессионального, высшего профессионального и дополнительного профессионального образования (далее – образовательные организации).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>сайтах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уполномоченного органа, проводящего государственную политику и осуществляющего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области  здравоохранения</w:t>
            </w:r>
            <w:r w:rsidR="004C15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имеющие высшее профессиональное образование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Диплом о дополнительном профессиональном образовании установленного образца.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Выпускник, освоивший программы дополнительного профессионального образования, должен овладеть дополнительными професиональными компетенциями в соответствии с содержанием учебной программы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аудитории, лаборатории по каждому направлению подготовки;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компьютерной техники в соответствии с установленными лицензионными требованиями,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оборудования, в т.ч. лабораторной техники, технических средств обучения, материалов, приборов в соответствии с нормами государственного образовательного стандарта по направлению подготовки;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наличие спортивного зала, спортивного инвентаря, оборудованной спортивной площадки или стадиона;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оснащенной библиотеки, столовой;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наличие медицинского кабинета;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наличие комплекта учебно-планирующей документации, включая учебный план, программы по всем дисциплинам, в т.ч. программам производственной практики, экзаменационные материалы, учебные и методические пособия по каждому направлению подготовки;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A02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40 минут.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свыше 1000 академических часов.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в течение не более 30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государственной услуге, предоставляемой потребителю (перечень необходимой информации), 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02635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уполномоченных государственных органах,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здравоохнения,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о приеме в образовательную организацию абитуриент предъявляет:</w:t>
            </w:r>
          </w:p>
          <w:p w:rsidR="001B7E01" w:rsidRPr="00CE62AE" w:rsidRDefault="00A02635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копия </w:t>
            </w:r>
            <w:r w:rsidR="001B7E01" w:rsidRPr="00CE62AE">
              <w:rPr>
                <w:b w:val="0"/>
                <w:sz w:val="28"/>
                <w:szCs w:val="28"/>
              </w:rPr>
              <w:t>паспорт</w:t>
            </w:r>
            <w:r>
              <w:rPr>
                <w:b w:val="0"/>
                <w:sz w:val="28"/>
                <w:szCs w:val="28"/>
              </w:rPr>
              <w:t>а</w:t>
            </w:r>
            <w:r w:rsidR="001B7E01" w:rsidRPr="00CE62AE">
              <w:rPr>
                <w:b w:val="0"/>
                <w:sz w:val="28"/>
                <w:szCs w:val="28"/>
              </w:rPr>
              <w:t xml:space="preserve">; 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документ государственного образца </w:t>
            </w:r>
            <w:r w:rsidR="00A02635">
              <w:rPr>
                <w:b w:val="0"/>
                <w:sz w:val="28"/>
                <w:szCs w:val="28"/>
              </w:rPr>
              <w:t xml:space="preserve">о </w:t>
            </w:r>
            <w:r w:rsidRPr="00CE62AE">
              <w:rPr>
                <w:b w:val="0"/>
                <w:sz w:val="28"/>
                <w:szCs w:val="28"/>
              </w:rPr>
              <w:t>высшем профессиональном образовании;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фотографии (3х4 - 6 штук);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получении диплома необходимо представить 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обходной лист.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получения диплома другим лицом необходимо предъявить нотариально заверенную доверенность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 цен на услуги утверждается руководителем образовательной организации.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официальных сайтах 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здравоохранения,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(расписание занятий, доступ к электронным учебным ресурсам, контроль знаний и т.д.)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у лица образования необходимого уровня;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 об образовании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здравоохранения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области здравоохранения,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уполномоченных государственных органов, проводящих государственную политику и осуществляющих управление в области образования, науки, научно-технической деятельности и молодежной политики, в 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здравоохранения,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должен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55. Паспорт государственной услуги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Проведение факультативных и других видов занятий, направленных на развитие интересов и творческих способностей студентов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1, пункт 68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A02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профессионального, высшего профессионального (далее – образовательные организации).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сайтах 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твенную политику и осуществляющего</w:t>
            </w:r>
            <w:r w:rsidR="00A02635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области образования, науки, научно-технической деятельности и молодежной политики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организаций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Лица, являющиеся студентами образовательных организаций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 окончании факультативного курса выдается сертификат, подтверждающий прохождение студентом обучающих курсов. Получение дополнительных знаний в соответствии с содержанием учебных программ факультативов и других видов занятий сверх государственных образовательных стандартов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аудитории, лаборатории;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определяется учебной программой факультатива или других видов учебных занятий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02635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026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Получение услуги не требует предоставления дополнительных документов, кроме квитанции об оплате.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Без личного письменного или устного обращения услуга не предоставляется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 цен на услуги утверждается  руководителем образовательной организации.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услуги отражается в прейскуранте цен, который размещен на информационных стендах и официальных сайте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(расписание занятий, доступ к электронным учебным ресурсам, контроль знаний и т.д.)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отчисления заявителя из образовательной организации;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квитанции об оплате</w:t>
            </w:r>
          </w:p>
        </w:tc>
      </w:tr>
      <w:tr w:rsidR="001B7E01" w:rsidRPr="00CE62AE" w:rsidTr="003D5E63">
        <w:tc>
          <w:tcPr>
            <w:tcW w:w="506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39" w:type="dxa"/>
            <w:gridSpan w:val="7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89.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довузовской подготовки (подготовительные курсы для абитуриентов) - глава 1, пункт 69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профессионального, высшего профессионального (далее – образовательные организации).</w:t>
            </w:r>
          </w:p>
          <w:p w:rsidR="001B7E01" w:rsidRPr="00CE62AE" w:rsidRDefault="001B7E01" w:rsidP="008D58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политику и осуществляющ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области образования, науки, научно-технической деятельности и молодежной политики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имеющие среднее общее, среднее профессиональное или высшее профессиональное образование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Сертификат об окончании программы довузовской подготовки.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Выпускник, освоивший программы довузовской подготовки, должен овладеть дополнительными знаниями в соответствии с содержанием учебной программы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аудитории, лаборатории;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.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40 минут.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от 1 до 10 месяцев.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в течение не более 30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8D58D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о приеме в образовательную организацию абитуриент предъявляет: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паспорт; 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документ государственного образца о среднем общем, среднем профессиональном или высшем профессиональном образовании;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фотографии (3х4 - 6 штук).</w:t>
            </w:r>
          </w:p>
          <w:p w:rsidR="001B7E01" w:rsidRPr="00CE62AE" w:rsidRDefault="001B7E01" w:rsidP="00CE62A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получении сертификата необходимо представить 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обходной лист.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получения сертификата другим лицом необходимо предъявить нотариально заверенную доверенность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 услуги  утверждается  руководителем образовательной организации.</w:t>
            </w:r>
          </w:p>
          <w:p w:rsidR="001B7E01" w:rsidRPr="00CE62AE" w:rsidRDefault="001B7E01" w:rsidP="00CE62A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услуги отражается в прейскуранте цен, который размещен на информационных стендах и официальных сайте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(расписание занятий, доступ к электронным учебным ресурсам, контроль знаний и т.д.)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90.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Курсы изучения кыргызского, русского языков для иностранных граждан - глава 1, пункт 70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профессионального, высшего профессионального (далее – образовательные организации).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политику и осуществляющ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D58DF"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области образования, науки, научно-технической деятельности и молодежной политики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Сертификат об окончании языковых курсов.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Выпускник, освоивший программы языковых курсов, должен овладеть дополнительными знаниями в соответствии с содержанием учебной программы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включая: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оборудованные и оснащенные в соответствии с требованиями учебные аудитории, лаборатории;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образовательных организаций педагогическими кадрами и их соответствие квалификационным требованиям;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прием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на получение государственной услуги составляет не более 40 минут.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от 1 до 10 месяцев.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в течение не более 30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8D58D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о приеме в образовательную организацию абитуриент предъявляет: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паспорт; 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документ об образовании.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получении сертификата необходимо представить документ, удостоверяющий личность.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получения сертификата другим лицом необходимо предъявить нотариально заверенную доверенность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 цен на услуги утверждается  руководителем образовательной организации.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услуги отражается в прейскуранте цен, который размещен на информационных стендах и официальных сайте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(расписание занятий, доступ к электронным учебным ресурсам, контроль знаний и т.д.)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4" w:firstLine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непредставления квитанции об оплате за услугу;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установления недостоверной информации, указанной в представленных документах 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25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93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91.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апелляции по результатам тестирования - глава 1, пункт 75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Выпускники общеобразовательных организаций – претенденты на аттестат особого образца</w:t>
            </w:r>
            <w:r w:rsidR="00A62436">
              <w:rPr>
                <w:rFonts w:ascii="Times New Roman" w:hAnsi="Times New Roman" w:cs="Times New Roman"/>
                <w:sz w:val="28"/>
                <w:szCs w:val="28"/>
              </w:rPr>
              <w:t xml:space="preserve">  «Алтын Тамга»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образования.</w:t>
            </w:r>
          </w:p>
          <w:p w:rsidR="00A62436" w:rsidRPr="00A62436" w:rsidRDefault="001B7E01" w:rsidP="00A62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 (12) класса, претенденты на получение аттестата </w:t>
            </w:r>
            <w:r w:rsidR="00A62436">
              <w:rPr>
                <w:rFonts w:ascii="Times New Roman" w:hAnsi="Times New Roman" w:cs="Times New Roman"/>
                <w:sz w:val="28"/>
                <w:szCs w:val="28"/>
              </w:rPr>
              <w:t xml:space="preserve">особого образца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 среднем общем образовании</w:t>
            </w:r>
            <w:r w:rsidR="00A62436">
              <w:rPr>
                <w:rFonts w:ascii="Times New Roman" w:hAnsi="Times New Roman" w:cs="Times New Roman"/>
                <w:sz w:val="28"/>
                <w:szCs w:val="28"/>
              </w:rPr>
              <w:t xml:space="preserve"> «Алтын Тамга»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получивши</w:t>
            </w:r>
            <w:r w:rsidR="008D58DF">
              <w:rPr>
                <w:rFonts w:ascii="Times New Roman" w:hAnsi="Times New Roman" w:cs="Times New Roman"/>
                <w:sz w:val="28"/>
                <w:szCs w:val="28"/>
              </w:rPr>
              <w:t xml:space="preserve">е отметки «отлично», по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решению педагогического совета школы освобождаются от государственных экзаменов (итоговой государственной аттестации)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,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A62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сроки: учащиеся могут подать заявление через районные (городские) отделы образования в течение 7-ми календарных дней с момента получения результатов.</w:t>
            </w:r>
          </w:p>
          <w:p w:rsidR="001B7E01" w:rsidRPr="00CE62AE" w:rsidRDefault="001B7E01" w:rsidP="009D4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Проведение апелляции -  от 1 часа до 2 часов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Претенденту на получение аттестата с отличием, подающий заявление на апелляцию необходимо предоставить 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личное заявление потребителя или заявление от районного отдела образования (областного центра образования);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подтверждающий личность;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регистрационный лист апеллянта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1B7E01" w:rsidRPr="00CE62AE" w:rsidTr="003D5E63">
        <w:trPr>
          <w:trHeight w:val="557"/>
        </w:trPr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Услуга в электронном формате не предоставляется.</w:t>
            </w:r>
          </w:p>
        </w:tc>
      </w:tr>
      <w:tr w:rsidR="001B7E01" w:rsidRPr="00CE62AE" w:rsidTr="003D5E63">
        <w:trPr>
          <w:trHeight w:val="557"/>
        </w:trPr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9D41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Отсутствие пакета необходимых документов согласно пункту 12 настоящего стандарта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92.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изготовление сборников тестовых заданий - глава 1, пункт 77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9D4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требители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бщеобразовательных организаций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Кыргызской Республики.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и юридические лица, проживающие на территории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Сборник тестовых заданий по всем общеобразовательным предметам в бумажном виде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сборника тестовых заданий - в течение 1 часа с момента произведения оплаты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не обязан представлять какие-либо документы, подтверждающие личность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цен 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 xml:space="preserve">на услугу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по согласованию с уполномоченным государственным органом в сфере антимонопольной политики.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электронном формате услуга не предоставляется.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отсутствии оплаты за сборники тестовых заданий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</w:t>
            </w:r>
          </w:p>
        </w:tc>
        <w:tc>
          <w:tcPr>
            <w:tcW w:w="5640" w:type="dxa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93. Паспорт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Присвоение грифа Министерства образования и науки Кыргызской Республики учебникам, учебно-методическим пособиям, учебно-методическим комплексам, программам обучения и др. - глава 1, пункт 78 Единого реестра (перечня) государственных услуг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являющиеся авторами учебника, учебно-методического пособия, учебно-методического комплекса, программы обучения и др.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 № 346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Приказ уполномоченного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о присвоении грифа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10-15 минут.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3 месяца.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- 10-15 минут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государственной услуге, предоставляемой потребителю (перечень необходимой информации), 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государственном органе, ответственном за стандартизацию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1B7E01" w:rsidRPr="00CE62AE" w:rsidRDefault="001B7E01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 информационные таблички на дверях кабинетов сотрудников, задействованных в оказании услуги.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получения грифа необходимо представить следующие документы: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письмо автора или коллектива авторов; издателя, образовательной организации при наличии письменного согласия автора (авторов), которому принадлежат исключительные права на использование учебного издания в любой форме и любым способом, в котором дается краткая информация об учебном издании, его выходные данные (фамилия, имя и отчество автора и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ли коллектива авторов (редактор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); название рукописи; номер издания (первое или переиздание); объем; планируемый тираж и год выпуска; по какой учебной программе подготовлена рукопись; ее читательское назначение; 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рецензия (внешняя и внутренняя).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Подготовленная к изданию рукопись (готовое издание) представляется в двух экземплярах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1B7E01" w:rsidRPr="00CE62AE" w:rsidTr="003D5E63">
        <w:tc>
          <w:tcPr>
            <w:tcW w:w="9185" w:type="dxa"/>
            <w:gridSpan w:val="10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pStyle w:val="a9"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1B7E01" w:rsidRPr="00CE62AE" w:rsidRDefault="001B7E01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</w:t>
            </w:r>
          </w:p>
        </w:tc>
      </w:tr>
      <w:tr w:rsidR="001B7E01" w:rsidRPr="00CE62AE" w:rsidTr="003D5E63">
        <w:tc>
          <w:tcPr>
            <w:tcW w:w="567" w:type="dxa"/>
            <w:gridSpan w:val="5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86" w:type="dxa"/>
            <w:gridSpan w:val="3"/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1B7E01" w:rsidRPr="00CE62AE" w:rsidTr="003D5E63"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E01" w:rsidRPr="00CE62AE" w:rsidRDefault="001B7E01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</w:tbl>
    <w:p w:rsidR="001B7E01" w:rsidRPr="00CE62AE" w:rsidRDefault="001B7E01" w:rsidP="00CE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  <w:t>»;</w:t>
      </w:r>
    </w:p>
    <w:p w:rsidR="00CE62AE" w:rsidRPr="00CE62AE" w:rsidRDefault="00CE62AE" w:rsidP="00CE62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CE62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4122">
        <w:rPr>
          <w:rFonts w:ascii="Times New Roman" w:hAnsi="Times New Roman" w:cs="Times New Roman"/>
          <w:sz w:val="28"/>
          <w:szCs w:val="28"/>
        </w:rPr>
        <w:t xml:space="preserve">  </w:t>
      </w:r>
      <w:r w:rsidRPr="00CE62AE">
        <w:rPr>
          <w:rFonts w:ascii="Times New Roman" w:hAnsi="Times New Roman" w:cs="Times New Roman"/>
          <w:sz w:val="28"/>
          <w:szCs w:val="28"/>
        </w:rPr>
        <w:t>дополнить главами 74-80 следующего содержания:</w:t>
      </w:r>
    </w:p>
    <w:p w:rsidR="00CE62AE" w:rsidRPr="00CE62AE" w:rsidRDefault="00CE62AE" w:rsidP="00CE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9081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496"/>
        <w:gridCol w:w="64"/>
        <w:gridCol w:w="7"/>
        <w:gridCol w:w="11"/>
        <w:gridCol w:w="2824"/>
        <w:gridCol w:w="48"/>
        <w:gridCol w:w="64"/>
        <w:gridCol w:w="5558"/>
      </w:tblGrid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74. Паспорт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дубликатов студенческих билетов, зачетных книжек студентов средних и высших профессиональных учебных заведений - глава 4, пункт 53 Единого реестра (перечня) государственных услуг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 среднего профессионального и высшего профессионального образования (далее – образовательные организации).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Список образовательных организаций, предоставляющих государственную услугу, вместе с их контактной информацией и стандартом государственной услуги размещается на информационных стендах, сайтах центрального органа исполнительной власти,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его территориальных подразделений и образовательных организаций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являющиеся студентами образовательных организаций, утерявшие студенческий билет или зачетную книжку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Дубликат студенческого билета и/или зачетной книжки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наличии необходимых условий иногородним студентам предоставляется общежитие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10-15 минут.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(изготовление дубликата) составляет 1 месяц.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- 10-15 минут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го территориальных подразделений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СМИ (газеты, радио, телевидение);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получения дубликата необходимо представить следующие документы: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заявление;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справка из стола находок о том, что документ не был найден;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документ, удостоверяющий личность заявителя (предъявляется лично).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получении дубликата необходимо представить документ, удостоверяющий личность.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случае получения дубликата другим лицом необходимо предъявить нотариально заверенную доверенность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тарифа цен на услугу  утверждается приказом руководства образовательной организации по согласованию с уполномоченным государственным органом в сфере антимонопольной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сайтах образовательных организаций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pStyle w:val="a9"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CE62AE" w:rsidRPr="00CE62AE" w:rsidRDefault="00CE62AE" w:rsidP="00CE62AE">
            <w:pPr>
              <w:pStyle w:val="a9"/>
              <w:widowControl/>
              <w:autoSpaceDE/>
              <w:autoSpaceDN/>
              <w:adjustRightInd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- предоставления неполного перечня документов;</w:t>
            </w:r>
          </w:p>
          <w:p w:rsidR="00CE62AE" w:rsidRPr="00CE62AE" w:rsidRDefault="00CE62AE" w:rsidP="00CE62AE">
            <w:pPr>
              <w:pStyle w:val="a9"/>
              <w:widowControl/>
              <w:autoSpaceDE/>
              <w:autoSpaceDN/>
              <w:adjustRightInd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- установления недостоверной информации, указанной в представленных документах; </w:t>
            </w:r>
          </w:p>
          <w:p w:rsidR="00CE62AE" w:rsidRPr="00CE62AE" w:rsidRDefault="00CE62AE" w:rsidP="009D41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отсутствия у лица, обратившегося за услугой, полномочий действовать от имени другого лица (отсутствие нотариально заверенной доверенности)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</w:t>
            </w:r>
            <w:r w:rsidR="009D41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CE62AE" w:rsidRPr="00CE62AE" w:rsidTr="009D4122"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регулярно пересматривается не менее одного раза в три года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75. Паспорт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справок о подтверждении уровня и содержания образования лиц, обучавшихся в зарубежных учебных заведениях</w:t>
            </w:r>
            <w:r w:rsidR="009D41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4, пункт 54 Единого реестра (перечня) государственных услуг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 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A679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окончившие зарубежные учебные заведения, реализующие образовательные программы светского характера в государствах, с которыми у Кыргызской Республики отсутствуют  соглашени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 признании документов об образовании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законы Кыргызской Республики: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 ратификации Конвенции о признании квалификаций, относящихся к высшему образованию в Европейском регионе (Лиссабон, 11 апреля 1997)»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положений, регулирующих прием абитуриентов в высшие учебные заведения Кыргызской Республики» от 27 мая 2011 года № 256;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Кыргызской Республики и Правительством Китайской Народной Республики о взаимном признании документов об образовании и ученых степенях, подписанное 24 июня 2002 года в городе Пекин;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Соглашение о взаимном признании и эквивалентности документов об образовании, ученых степенях и ученых званиях в Евразийском экономическом сообществе, подписанное 31 мая 2013 года в городе Минск;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Соглашение государств-участников Содружества Независимых Государств о взаимном признании документов о высшем/высшем профессиональном образовании, подписанное 31 мая 2013 года в городе Минск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Справка о подтверждении уровня и содержания образования лиц, обучавшихся в зарубежных учебных заведениях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10-15 минут.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от 2 рабочих дней до 1 месяца.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- 10-15 минут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Способы распространения информации о государственной услуге 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получения справки необходимо представить следующие документы: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заявление гражданина;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оригинал и копия документа об образовании;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оригинал и копия приложения к документу об образовании, в котором указывается информация о форме и сроках обучения, системе оценивания знаний, перечень учебных дисциплин (предметов), общий объем аудиторных и самостоятельных часов (кредитов);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нотариально заверенный перевод документа об образовании на кыргызский или русский язык (если в документе отсутствует страница на кыргызском или русском языке);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копии предоставляемых на экспертизу документов (1 экземпляр);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ходатайство учебного заведения, учреждения, где планируется продолжение образования или профессиональная деятельность заявителя;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документ, удостоверяющий личность заявителя, предъявляется лично.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Документ, удостоверяющий личность, и оригиналы документов об образовании после принятия заявления возвращаются заявителю.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Документ, удостоверяющий личность, и оригинал документов об образовании после принятия заявления возвращаются заявителю.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получении справки необходимо представить документ, удостоверяющий личность.</w:t>
            </w:r>
          </w:p>
          <w:p w:rsidR="00CE62AE" w:rsidRPr="00CE62AE" w:rsidRDefault="00CE62AE" w:rsidP="00CE62AE">
            <w:pPr>
              <w:tabs>
                <w:tab w:val="num" w:pos="3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случае получения справки другим лицом необходимо предъявить нотариально заверенную доверенность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(подача заявления)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pStyle w:val="a9"/>
              <w:widowControl/>
              <w:autoSpaceDE/>
              <w:autoSpaceDN/>
              <w:adjustRightInd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документах;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у лица, обратившегося за услугой, полномочий действовать от имени другого лица (отсутствие нотариально заверенной доверенности)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CE62AE" w:rsidRPr="00CE62AE" w:rsidTr="009D4122"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76. Паспорт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справок по направлению студентов-граждан Кыргызстана на обучение в образовательные организации зарубежных государств - глава 4, пункт 55 Единого реестра (перечня) государственных услуг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tabs>
                <w:tab w:val="left" w:pos="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окончившие общеобразовательные учреждения, высшие и/или средние профессиональные учебные заведения Кыргызской Республики и получившие аттестат, диплом государственного образца Кыргызской Республики о среднем общем, высшем и/или среднем профессиональном образовании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Кыргызской Республики, Правительством Республики Казахстан, Правительством Республики Беларусь, Правительством Республики Таджикистан, Правительством Российской Федерации и между Министерством образования и науки Кыргызской Республики и Министерством национального просвещения Турецкой Республики в области образования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Справка о направлении на обучение в образовательную организацию зарубежного государства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на рассмотрение осуществляется в течение 15-20 минут.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проводится в течение одного месяца.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результатов услуги – в течение 5-10 минут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услуге</w:t>
            </w:r>
          </w:p>
        </w:tc>
        <w:tc>
          <w:tcPr>
            <w:tcW w:w="5558" w:type="dxa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СМИ (газеты, радио, телевидение);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уполномоченном государственном органе, проводящем государственную политику и осуществляющем управление в области образования, науки, научно-технической деятельности и молодежной политики, 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получения справки необходимо представить следующие документы:</w:t>
            </w:r>
          </w:p>
          <w:p w:rsidR="00CE62AE" w:rsidRPr="00CE62AE" w:rsidRDefault="00A67922" w:rsidP="001953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E62AE" w:rsidRPr="00CE62AE">
              <w:rPr>
                <w:rFonts w:ascii="Times New Roman" w:hAnsi="Times New Roman" w:cs="Times New Roman"/>
                <w:sz w:val="28"/>
                <w:szCs w:val="28"/>
              </w:rPr>
              <w:t>аявление гражданина, к которому прилагаются: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оригинал и копия документа об образовании (с приложениями);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 заявителя, предъявляется лично.</w:t>
            </w:r>
          </w:p>
          <w:p w:rsidR="00CE62AE" w:rsidRPr="00CE62AE" w:rsidRDefault="00CE62AE" w:rsidP="00CE62AE">
            <w:pPr>
              <w:spacing w:after="0" w:line="240" w:lineRule="auto"/>
              <w:ind w:left="-57" w:firstLine="4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и оригинал документов об образовании после принятия заявления возвращаются заявителю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pStyle w:val="a9"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установления недостоверной информации, указанной в представленных документах;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у лица, обратившегося за услугой, полномочий действовать от имени другого лица (отсутствие нотариально заверенной доверенности)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Рассмотрение жалоб и претензий осуществляется в установленном порядке руководством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в судебном порядке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77. Паспорт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справок о подтверждении обучения граждан Кыргызской Республики в зарубежных учебных заведениях - глава 4, пункт 56 Единого реестра (перечня) государственных услуг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 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</w:t>
            </w:r>
          </w:p>
        </w:tc>
      </w:tr>
      <w:tr w:rsidR="00CE62AE" w:rsidRPr="00CE62AE" w:rsidTr="009D4122">
        <w:trPr>
          <w:gridBefore w:val="1"/>
          <w:wBefore w:w="9" w:type="dxa"/>
          <w:trHeight w:val="779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граждане Кыргызской Республики, обучающиеся в образовательных учреждениях иностранного государства в рамках Соглашения.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Закон Кыргызской Республики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Соглашение между Правительством Кыргызской Республики, Правительством Республики Казахстан, Правительством Республики Беларусь, Правительством Республики Таджикистан, Правительством Российской Федерации и между Министерством образования, науки и молодежной политики Кыргызской Республики и Министерством национального просвещения Турецкой Республики в области образования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Справка-подтверждение об обучении гражданина Кыргызской Республики в образовательной организации зарубежного государства в рамках Соглашения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Прием документов на рассмотрение осуществляется в течение 15-20 минут.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Рассмотрение документов проводится в течение 3-х дней.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результатов услуги – в течение 5-10 минут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558" w:type="dxa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уполномоченном государственном органе, проводящем государственную политику и осуществляющем управление в области образования, науки, научно-технической деятельности и молодежной политики, 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Для получения справки необходимо представить следующие документы:</w:t>
            </w:r>
          </w:p>
          <w:p w:rsidR="00CE62AE" w:rsidRPr="00CE62AE" w:rsidRDefault="00CE62AE" w:rsidP="00CE62A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заявление гражданина, к которому прилагаются: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оригинал справки об обучении гражданина Кыргызской Республики в образовательных учреждениях зарубежных государств в рамках Соглашения;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документ, удостоверяющий личность заявителя, предъявляется лично.</w:t>
            </w:r>
          </w:p>
          <w:p w:rsidR="00CE62AE" w:rsidRPr="00CE62AE" w:rsidRDefault="00CE62AE" w:rsidP="00CE62AE">
            <w:pPr>
              <w:spacing w:after="0" w:line="240" w:lineRule="auto"/>
              <w:ind w:left="-57" w:firstLine="45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личность, и оригинал документов об образовании после принятия заявления возвращаются заявителю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pStyle w:val="a9"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предоставления неполного перечня документов;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 xml:space="preserve">установления недостоверной информации, указанной в представленных документах </w:t>
            </w:r>
          </w:p>
          <w:p w:rsidR="00CE62AE" w:rsidRPr="00CE62AE" w:rsidRDefault="00CE62AE" w:rsidP="00A67922">
            <w:pPr>
              <w:pStyle w:val="a9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отсутствия у лица, обратившегося за услугой, полномочий действовать от имени другого лица (отсутствие нотариально заверенной доверенности)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Рассмотрение жалоб и претензий осуществляется в установленном порядке руководством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в судебном порядке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0" w:type="dxa"/>
            <w:gridSpan w:val="2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4" w:type="dxa"/>
            <w:gridSpan w:val="5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558" w:type="dxa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78. Паспорт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A679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справки о подлинности документа о среднем и/или высшем профессиональном образовании, выданн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в Кыргызской Республике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4, пункт 57 Единого реестра (перечня) государственных услуг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окончившие высшие и/или средние профессиональные учебные заведения Кыргызской Республики и получившие диплом государственного образца Кыргызской Республики о высшем и/или среднем профессиональном образовании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Конституция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Кыргызской Республики: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3 февраля 2004 года № 53;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«Об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Республики» от 29 мая 2012 года № 346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Справка о подлинности документа о среднем и/или высшем профессиональном образовании, выданного в Кыргызской Республике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прием документов на получение государственной услуги составляет не более 10-15 минут.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Общий срок предоставления государственной услуги составляет от 2 рабочих дней до 1 месяца.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Предельное время на выдачу результатов государственной услуги - 10-15 минут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 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получения справки необходимо представить следующие документы: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заявление гражданина, к которому прилагаются: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оригинал и копия документа об образовании (с приложениями);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архивная справка из образовательной организации, выдавшей документ об образовании;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документ, удостоверяющий личность заявителя, предъявляется лично.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Документ, удостоверяющий личность, и оригинал документов об образовании после принятия заявления возвращаются заявителю.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получении справки необходимо представить документ, удостоверяющий личность.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случае получения справки другим лицом необходимо предъявить нотариально заверенную доверенность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Государственная услуга предоставляется бесплатно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Качество предоставления государственной услуги определяется по следующим критериям: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Предусмотрено предоставление государственной услуги в электронном формате частично (подача заявления)</w:t>
            </w:r>
          </w:p>
        </w:tc>
      </w:tr>
      <w:tr w:rsidR="00CE62AE" w:rsidRPr="00CE62AE" w:rsidTr="009D4122">
        <w:tc>
          <w:tcPr>
            <w:tcW w:w="9081" w:type="dxa"/>
            <w:gridSpan w:val="9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A67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pStyle w:val="a9"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В предоставлении государственной услуги отказывается в случае: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предоставления неполного перечня документов;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установления недостоверной информации, указанной в представленных документах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2AE" w:rsidRPr="00CE62AE" w:rsidRDefault="00CE62AE" w:rsidP="00A67922">
            <w:pPr>
              <w:pStyle w:val="a9"/>
              <w:widowControl/>
              <w:autoSpaceDE/>
              <w:autoSpaceDN/>
              <w:adjustRightInd/>
              <w:ind w:left="34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- отсутствия у лица, обратившегося за услугой, полномочий действовать от имени другого лица (отсутствие нотариально заверенной доверенности)</w:t>
            </w:r>
          </w:p>
        </w:tc>
      </w:tr>
      <w:tr w:rsidR="00CE62AE" w:rsidRPr="00CE62AE" w:rsidTr="009D4122">
        <w:tc>
          <w:tcPr>
            <w:tcW w:w="587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24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CE62AE" w:rsidRPr="00CE62AE" w:rsidTr="009D4122">
        <w:tc>
          <w:tcPr>
            <w:tcW w:w="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пересматривается не менее одного раза в три года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79. Паспорт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сертификатов по итогам прохождения тестирования всех видов - глава 4, пункт 60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 (далее - уполномоченный орган, проводящий государственную политику и осуществляющий управление в области образования, науки, научно-технической деятельности и молодежной политики)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 на получение данной услуги имеют: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учащиеся 4-11 классов;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граждане Кыргызской Республики;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иностранные граждане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A679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Потребителям услуги, прошедшим тестирование, выдаются сертификаты установленного образца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Нормативные сроки – 1 день.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Получение сертификата - от 1 часа до 2 часов</w:t>
            </w:r>
          </w:p>
        </w:tc>
      </w:tr>
      <w:tr w:rsidR="00CE62AE" w:rsidRPr="00CE62AE" w:rsidTr="009D4122">
        <w:trPr>
          <w:gridBefore w:val="1"/>
          <w:wBefore w:w="9" w:type="dxa"/>
          <w:trHeight w:val="401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  <w:p w:rsidR="004A3EE9" w:rsidRDefault="004A3EE9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E9" w:rsidRDefault="004A3EE9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E9" w:rsidRDefault="004A3EE9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EE9" w:rsidRPr="00CE62AE" w:rsidRDefault="004A3EE9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представля</w:t>
            </w:r>
            <w:r w:rsidR="00A67922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ет следующие документы/действия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документ, 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личность;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регистрационный номер тестирования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цен </w:t>
            </w:r>
            <w:r w:rsidR="00A67922">
              <w:rPr>
                <w:rFonts w:ascii="Times New Roman" w:hAnsi="Times New Roman" w:cs="Times New Roman"/>
                <w:sz w:val="28"/>
                <w:szCs w:val="28"/>
              </w:rPr>
              <w:t xml:space="preserve">на услугу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по согласованию с уполномоченным государственным органом в сфере антимонопольной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электронном формате услуга не предоставляется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EF1706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</w:t>
            </w:r>
            <w:r w:rsidR="00CE62AE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сновани</w:t>
            </w:r>
            <w:r w:rsidR="00024D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ем</w:t>
            </w:r>
            <w:r w:rsidR="00CE62AE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для отказа в приеме документов, необходимых для предоставления государственной услуги</w:t>
            </w:r>
            <w:r w:rsidR="00024D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явля</w:t>
            </w:r>
            <w:r w:rsidR="00024D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тся</w:t>
            </w:r>
            <w:r w:rsidR="00CE62AE"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:</w:t>
            </w:r>
          </w:p>
          <w:p w:rsidR="00EF1706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</w:t>
            </w:r>
            <w:r w:rsidR="00EF170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отсутствие документа, удостоверяющего личность;</w:t>
            </w:r>
          </w:p>
          <w:p w:rsidR="00CE62AE" w:rsidRPr="00CE62AE" w:rsidRDefault="00EF1706" w:rsidP="00EF1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отсутствие регистрационного номера тестирования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567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80. Паспорт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Выдача дубликатов утерянных ведомственных наград физическим лицам, получившим ранее ведомственные награды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- глава 4, пункт 61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Единого реестра (перечня) государственных услуг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Центральный орган исполнительной власти,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(далее - 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политики)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лица, ранее получившие ведомственные награды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«О Министерстве образования, науки и молодежной политики Кыргызской Республики» от 20 февраля 2012 года № 119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9907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Дубликат удостоверени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я к значку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«Отличник образования» и Почетн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грамот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 и науки Кыргызской Республики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 xml:space="preserve">Предоставление государственной услуги осуществляется: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- в помещении, отвечающем установленным санитарным нормам: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т.ч.для лиц с ограниченными возможностями здоровья по зрению и слуху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Помещения располагают местами для ожидания, туалетами (в регионах при невозможности подключения к центральному водопроводу и канализации -надворными), отоплением, водопроводом, телефоном.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Style w:val="s0"/>
                <w:b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сотрудник спускается к ним для приема заявления.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62AE">
              <w:rPr>
                <w:rStyle w:val="s0"/>
                <w:sz w:val="28"/>
                <w:szCs w:val="28"/>
              </w:rPr>
              <w:t>Для удобства посетителей в месте предоставления услуги размещается перечень документов, необходимых для приобретения услуги и образцы заявлений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 момента регистрации заявления -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 дней, выдача дубликата с момента обращения – 10 минут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потребителей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сайте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представляет следующие документы:</w:t>
            </w:r>
          </w:p>
          <w:p w:rsidR="00CE62AE" w:rsidRPr="00CE62AE" w:rsidRDefault="00CE62AE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  <w:lang w:eastAsia="en-US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заявление об утер</w:t>
            </w:r>
            <w:r w:rsidR="009907B5">
              <w:rPr>
                <w:b w:val="0"/>
                <w:sz w:val="28"/>
                <w:szCs w:val="28"/>
                <w:lang w:eastAsia="en-US"/>
              </w:rPr>
              <w:t>е</w:t>
            </w:r>
            <w:r w:rsidRPr="00CE62AE">
              <w:rPr>
                <w:b w:val="0"/>
                <w:sz w:val="28"/>
                <w:szCs w:val="28"/>
                <w:lang w:eastAsia="en-US"/>
              </w:rPr>
              <w:t xml:space="preserve"> награды</w:t>
            </w:r>
            <w:r w:rsidR="009907B5">
              <w:rPr>
                <w:b w:val="0"/>
                <w:sz w:val="28"/>
                <w:szCs w:val="28"/>
                <w:lang w:eastAsia="en-US"/>
              </w:rPr>
              <w:t>,</w:t>
            </w:r>
            <w:r w:rsidRPr="00CE62AE">
              <w:rPr>
                <w:b w:val="0"/>
                <w:sz w:val="28"/>
                <w:szCs w:val="28"/>
                <w:lang w:eastAsia="en-US"/>
              </w:rPr>
              <w:t xml:space="preserve">  с указанием даты ее получения;</w:t>
            </w:r>
          </w:p>
          <w:p w:rsidR="00CE62AE" w:rsidRPr="00CE62AE" w:rsidRDefault="00CE62AE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  <w:lang w:eastAsia="en-US"/>
              </w:rPr>
              <w:t>- в случае утери документа до 1992 года, необходимо предоставить справку из государственного архива о получении наград, с указанием номера приказа и года получения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предоставляется бесплатно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достоверность и своевременность, в соответствии с условиями и сроками предоставления услуги, заявленными в стандарте оказываемой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доступность, истребование у граждан только тех документов для получения услуги, которые указаны в стандарте;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условий предоставления услуги требованиям, установленным данным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услуги;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соответствие конечного результата (полученной услуги) ожиданиям заявителя;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наличие книги жалоб и предложений граждан в доступном месте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Не предоставляется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9072" w:type="dxa"/>
            <w:gridSpan w:val="8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возможен в следующих случаях: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если не предоставлены соответствующие документы;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 из-за отсутствия в заявлении даты награждения 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 судебном порядке</w:t>
            </w:r>
          </w:p>
        </w:tc>
      </w:tr>
      <w:tr w:rsidR="00CE62AE" w:rsidRPr="00CE62AE" w:rsidTr="009D4122">
        <w:trPr>
          <w:gridBefore w:val="1"/>
          <w:wBefore w:w="9" w:type="dxa"/>
        </w:trPr>
        <w:tc>
          <w:tcPr>
            <w:tcW w:w="496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4" w:type="dxa"/>
            <w:gridSpan w:val="5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622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</w:tbl>
    <w:p w:rsidR="00CE62AE" w:rsidRPr="00CE62AE" w:rsidRDefault="00CE62AE" w:rsidP="00CE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2AE" w:rsidRPr="00CE62AE" w:rsidRDefault="00CE62AE" w:rsidP="00CE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</w:r>
      <w:r w:rsidRPr="00CE62AE">
        <w:rPr>
          <w:rFonts w:ascii="Times New Roman" w:hAnsi="Times New Roman" w:cs="Times New Roman"/>
          <w:sz w:val="28"/>
          <w:szCs w:val="28"/>
        </w:rPr>
        <w:tab/>
        <w:t xml:space="preserve">    »;</w:t>
      </w:r>
    </w:p>
    <w:p w:rsidR="00CE62AE" w:rsidRPr="00CE62AE" w:rsidRDefault="00CE62AE" w:rsidP="00CE6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2AE" w:rsidRPr="00CE62AE" w:rsidRDefault="00CE62AE" w:rsidP="00CE62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CE62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E62AE">
        <w:rPr>
          <w:rFonts w:ascii="Times New Roman" w:hAnsi="Times New Roman" w:cs="Times New Roman"/>
          <w:sz w:val="28"/>
          <w:szCs w:val="28"/>
        </w:rPr>
        <w:t xml:space="preserve"> дополнить главами 3</w:t>
      </w:r>
      <w:r w:rsidR="009E6BE5">
        <w:rPr>
          <w:rFonts w:ascii="Times New Roman" w:hAnsi="Times New Roman" w:cs="Times New Roman"/>
          <w:sz w:val="28"/>
          <w:szCs w:val="28"/>
        </w:rPr>
        <w:t>1-32</w:t>
      </w:r>
      <w:r w:rsidRPr="00CE62A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E62AE" w:rsidRPr="00CE62AE" w:rsidRDefault="00CE62AE" w:rsidP="00CE6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2801"/>
        <w:gridCol w:w="153"/>
        <w:gridCol w:w="5560"/>
      </w:tblGrid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9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. Паспорт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уровня знаний начального общего, основного общего, среднего (полного) общего образования учащихся общеобразовательных организаций Кыргызской Республики - глава 5, пункт 10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организаций, проживающие на территории Кыргызской Республики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Положение о тестировании (пробном и основном) учащихся общеобразовательных организаций Кыргызской Республики на добровольной основе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Результаты тестирования выдаются в электронном и бумажном виде.</w:t>
            </w:r>
          </w:p>
          <w:p w:rsidR="00CE62AE" w:rsidRPr="00CE62AE" w:rsidRDefault="00CE62AE" w:rsidP="00CE62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Тестирование учащихся общеобразовательных организаций Кыргызской Республики всех видов и форм собственности на добровольной основе проводится </w:t>
            </w:r>
            <w:r w:rsidRPr="00CE62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ежегодно</w:t>
            </w:r>
            <w:r w:rsidRPr="00CE62A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с целью: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8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осуществления независимой оценки уровня образовательных достижений учащихся;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8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- качественной подготовки выпускников 9, 10 и 11 классов к государственной итоговой аттестации, переводным и вступительным экзаменам;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8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- внедрения и использования тестового контроля знаний и умений учащихся общеобразовательных организаций Кыргызской Республики;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8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приобретения учащимися навыков тестирования.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Педагогические советы общеобразовательных организаций имеют право, по </w:t>
            </w:r>
            <w:r w:rsidRPr="00CE62A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заявлению учащихся, засчитывать результаты пробного тестирования как </w:t>
            </w:r>
            <w:r w:rsidRPr="00CE62A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текущие (четвертные) </w:t>
            </w:r>
            <w:r w:rsidRPr="00CE62A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отметки по </w:t>
            </w:r>
            <w:r w:rsidRPr="00CE62A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соответствующим предметам, а результаты основного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(апрель</w:t>
            </w:r>
            <w:r w:rsidR="009907B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="009907B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май) тестирования - как переводные (10 класс) и выпускные (9 и 11 классы) экзаменационные отметки (устных </w:t>
            </w:r>
            <w:r w:rsidRPr="00CE6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экзаменов) по соответствующим предметам.</w:t>
            </w:r>
          </w:p>
          <w:p w:rsidR="00CE62AE" w:rsidRPr="00CE62AE" w:rsidRDefault="00CE62AE" w:rsidP="00CE62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Педагогические советы общеобразовательных организаций имеют право, по </w:t>
            </w:r>
            <w:r w:rsidRPr="00CE62A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заявлению учащихся, засчитывать результаты по математике, по кыргызскому (государственному) и русскому (официальному) языкам,  </w:t>
            </w:r>
            <w:r w:rsidRPr="00CE62A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результаты </w:t>
            </w:r>
            <w:r w:rsidRPr="00CE62A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пробного </w:t>
            </w:r>
            <w:r w:rsidRPr="00CE62A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и основного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(апрель</w:t>
            </w:r>
            <w:r w:rsidR="009907B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 w:rsidR="009907B5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май) тестирования - как </w:t>
            </w:r>
            <w:r w:rsidRPr="00CE62AE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текущие </w:t>
            </w:r>
            <w:r w:rsidRPr="00CE62A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отметки</w:t>
            </w:r>
            <w:r w:rsidRPr="00CE62A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(10 и 11 классы). </w:t>
            </w:r>
          </w:p>
          <w:p w:rsidR="00CE62AE" w:rsidRPr="00CE62AE" w:rsidRDefault="00CE62AE" w:rsidP="00CE62AE">
            <w:pPr>
              <w:shd w:val="clear" w:color="auto" w:fill="FFFFFF"/>
              <w:tabs>
                <w:tab w:val="left" w:pos="720"/>
                <w:tab w:val="left" w:pos="11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Итоги тестирования (пробного и основного) подводятся в течение 10 рабочих дней со дня проведения и передаются в соответствующие органы образования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72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Для     тестируемых     по     одному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предмету: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инструктаж – 30 минут, время тестирования – 1 час, обработка результата – 10 рабочих дней, доставка результата – 3 дня. Итого 13 дней 1 час 30 минут.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625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Для тестируемых по двум предметам:</w:t>
            </w:r>
          </w:p>
          <w:p w:rsidR="00CE62AE" w:rsidRPr="00CE62AE" w:rsidRDefault="00CE62AE" w:rsidP="00CE62AE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инструктаж – 30 минут, время тестирования – 2 часа, обработка результата – 10 рабочих дней, доставка результата – 3 дня. Итого 13 дней 2 часа 30 минут.</w:t>
            </w:r>
          </w:p>
          <w:p w:rsidR="00CE62AE" w:rsidRPr="00CE62AE" w:rsidRDefault="00CE62AE" w:rsidP="00CE62AE">
            <w:pPr>
              <w:pStyle w:val="a9"/>
              <w:widowControl/>
              <w:numPr>
                <w:ilvl w:val="0"/>
                <w:numId w:val="11"/>
              </w:numPr>
              <w:autoSpaceDE/>
              <w:autoSpaceDN/>
              <w:adjustRightInd/>
              <w:ind w:hanging="625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Для тестируемых по трем предметам:</w:t>
            </w:r>
          </w:p>
          <w:p w:rsidR="00CE62AE" w:rsidRPr="00CE62AE" w:rsidRDefault="00CE62AE" w:rsidP="00CE62AE">
            <w:pPr>
              <w:spacing w:after="0" w:line="240" w:lineRule="auto"/>
              <w:ind w:left="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инструктаж – 30 минут, время тестирования – 3 часа, обработка результата – 10 рабочих дней, доставка результата – 3 дня. Итого 13 дней 3 часа 30 минут</w:t>
            </w: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907B5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услуге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на стендах и сайтах образовательных организаций</w:t>
            </w: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Общеобразовательная организация обязана ознакомить поступающих и их родителей (законных представителей) с уставом и другими локальными документами, регламентирующими образовательный процесс.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представляет следующие документы/действия в следующих случаях: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заявка (для образовательных организаций)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свидетельство о рождении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справка из школы с фотографией</w:t>
            </w:r>
            <w:r w:rsidR="009907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для детей сирот – ходатайство об освобождении от оплаты из школы или территориального отдела образования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цен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по согласованию с уполномоченным государственным органом в сфере антимонопольной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электронном формате не предоставляется.</w:t>
            </w: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9907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Отсутствие регистрации для участия </w:t>
            </w:r>
            <w:r w:rsidR="009907B5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тестировании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</w:t>
            </w:r>
            <w:r w:rsidR="009907B5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</w:t>
            </w:r>
          </w:p>
        </w:tc>
        <w:tc>
          <w:tcPr>
            <w:tcW w:w="5560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  <w:tr w:rsidR="00CE62AE" w:rsidRPr="00CE62AE" w:rsidTr="009907B5">
        <w:trPr>
          <w:trHeight w:val="332"/>
        </w:trPr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9E6B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6B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. Паспорт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уровня знаний кыргызского языка для физических лиц - глава 5, пункт 11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CE62AE" w:rsidRPr="00CE62AE" w:rsidTr="009907B5">
        <w:trPr>
          <w:trHeight w:val="1282"/>
        </w:trPr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Физические лица Кыргызской Республики и иностранные граждане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Закон Кыргызской Республики «Об образовании»;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Типовое положение о системе оценки уровня знаний кыргызского языка (государственного языка);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Национальная программа развити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языка и совершенствовани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языковой политики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 xml:space="preserve"> в Кыргызской Республике на 2014-2020 годы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,  утвержденная Указом Президента Кыргызской Республики от 2 июня 2014 года  № 119;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Указ Президента Кыргызской Республики от 1 июля 2013 года № 155;</w:t>
            </w:r>
          </w:p>
          <w:p w:rsidR="009874BB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Кыргызской Республики  «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создании системы оценивания уровня знани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кыргызского языка «Кыргызтест»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от 26 марта 2014 года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№ 150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987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уровня владения кыргызским языком 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в бумажном виде</w:t>
            </w:r>
            <w:r w:rsidR="009874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="009874B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 xml:space="preserve">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  <w:p w:rsidR="009764FC" w:rsidRPr="00CE62AE" w:rsidRDefault="009764FC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2AE" w:rsidRPr="009874BB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9764FC" w:rsidRPr="009874BB" w:rsidRDefault="009764FC" w:rsidP="00976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Регистрация, присвоение идентификационных кодов и проведение инструктажа по тестированию – 30 минут.</w:t>
            </w:r>
          </w:p>
          <w:p w:rsidR="009764FC" w:rsidRPr="009874BB" w:rsidRDefault="009764FC" w:rsidP="00976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Время тестирования - 2 дня:</w:t>
            </w:r>
          </w:p>
          <w:p w:rsidR="009764FC" w:rsidRDefault="009764FC" w:rsidP="0097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1-й день: 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субтесты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 xml:space="preserve">лексика и грамматика, чтение и </w:t>
            </w:r>
            <w:r w:rsidRPr="009874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понимание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, аудирование (1 час 50 минут);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день: письмо, устная речь – (1 час 20 минут).</w:t>
            </w:r>
          </w:p>
          <w:p w:rsidR="009764FC" w:rsidRPr="00F5096D" w:rsidRDefault="009764FC" w:rsidP="0097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>Обработка и выдача результата по итогам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 xml:space="preserve"> дня (сразу по окончании теста), по итогам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-го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 xml:space="preserve"> дня - через 2 дня. Результаты тестов выставляется на сайте</w:t>
            </w:r>
            <w:r w:rsidRPr="009874B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уполномоченного государственного органа,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4BB">
              <w:rPr>
                <w:rFonts w:ascii="Times New Roman" w:hAnsi="Times New Roman" w:cs="Times New Roman"/>
                <w:sz w:val="28"/>
                <w:szCs w:val="28"/>
              </w:rPr>
              <w:t xml:space="preserve"> или направляются в течение 2-5 дней в территориальные отделы образования (в отдаленные районы)</w:t>
            </w:r>
          </w:p>
          <w:p w:rsidR="00CE62AE" w:rsidRPr="009874BB" w:rsidRDefault="00CE62AE" w:rsidP="007515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Информацию о 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948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СМИ (газеты, радио, телевидение); 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  личное обращение и контакты 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99485C" w:rsidRPr="00CE62AE" w:rsidRDefault="0099485C" w:rsidP="00994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представляет следующие документы/действия в следующих случаях: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заявка потребителя услуги или договор со стороны организаций и учреждений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pStyle w:val="a4"/>
              <w:spacing w:after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- документ</w:t>
            </w:r>
            <w:r w:rsidR="0099485C">
              <w:rPr>
                <w:b w:val="0"/>
                <w:sz w:val="28"/>
                <w:szCs w:val="28"/>
              </w:rPr>
              <w:t>,</w:t>
            </w:r>
            <w:r w:rsidRPr="00CE62AE">
              <w:rPr>
                <w:b w:val="0"/>
                <w:sz w:val="28"/>
                <w:szCs w:val="28"/>
              </w:rPr>
              <w:t xml:space="preserve"> подтверждающий личность</w:t>
            </w:r>
            <w:r w:rsidR="0099485C">
              <w:rPr>
                <w:b w:val="0"/>
                <w:sz w:val="28"/>
                <w:szCs w:val="28"/>
              </w:rPr>
              <w:t>;</w:t>
            </w:r>
          </w:p>
          <w:p w:rsidR="00CE62AE" w:rsidRPr="00CE62AE" w:rsidRDefault="00CE62AE" w:rsidP="00982CEF">
            <w:pPr>
              <w:pStyle w:val="a4"/>
              <w:spacing w:after="0"/>
              <w:jc w:val="both"/>
              <w:rPr>
                <w:b w:val="0"/>
                <w:sz w:val="28"/>
                <w:szCs w:val="28"/>
              </w:rPr>
            </w:pPr>
            <w:r w:rsidRPr="00CE62AE">
              <w:rPr>
                <w:b w:val="0"/>
                <w:sz w:val="28"/>
                <w:szCs w:val="28"/>
              </w:rPr>
              <w:t>- для детей-сирот</w:t>
            </w:r>
            <w:r w:rsidR="0099485C">
              <w:rPr>
                <w:b w:val="0"/>
                <w:sz w:val="28"/>
                <w:szCs w:val="28"/>
              </w:rPr>
              <w:t xml:space="preserve"> – </w:t>
            </w:r>
            <w:r w:rsidRPr="00CE62AE">
              <w:rPr>
                <w:b w:val="0"/>
                <w:sz w:val="28"/>
                <w:szCs w:val="28"/>
              </w:rPr>
              <w:t xml:space="preserve">ходатайство </w:t>
            </w:r>
            <w:r w:rsidR="006B1F29">
              <w:rPr>
                <w:b w:val="0"/>
                <w:sz w:val="28"/>
                <w:szCs w:val="28"/>
              </w:rPr>
              <w:t xml:space="preserve">         </w:t>
            </w:r>
            <w:r w:rsidR="00982CEF" w:rsidRPr="00CE62AE">
              <w:rPr>
                <w:b w:val="0"/>
                <w:sz w:val="28"/>
                <w:szCs w:val="28"/>
              </w:rPr>
              <w:t xml:space="preserve">школы или территориальных органов образования </w:t>
            </w:r>
            <w:r w:rsidRPr="00CE62AE">
              <w:rPr>
                <w:b w:val="0"/>
                <w:sz w:val="28"/>
                <w:szCs w:val="28"/>
              </w:rPr>
              <w:t xml:space="preserve">об освобождении от оплаты 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тарифов цен на услугу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по согласованию с уполномоченным государственным органом в сфере антимонопольной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в электронном формате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994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Тренировочные и пробные тесты, электронные учебники, онлайн-уроки, компьютерное тестирование и выдача результатов на сайте у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ю политику и осуществляющего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области образования, науки, научно-технической деятельности и молодежной политики</w:t>
            </w:r>
          </w:p>
        </w:tc>
      </w:tr>
      <w:tr w:rsidR="00CE62AE" w:rsidRPr="00CE62AE" w:rsidTr="009907B5">
        <w:tc>
          <w:tcPr>
            <w:tcW w:w="9072" w:type="dxa"/>
            <w:gridSpan w:val="4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9948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услуги в случае: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отсутствия требуемого документа об идентификации личности;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отсутствия оплаты за тестирование;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нарушения правил тестирования и общественного порядка (согласно Типовому положению о системе оценки уровня знаний кыргызского языка)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неудовлетворении принятым решением по жалобе заявитель имеет право обжаловать решение уполномоченного государственного органа</w:t>
            </w:r>
            <w:r w:rsidR="009948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CE62AE" w:rsidRPr="00CE62AE" w:rsidTr="009907B5">
        <w:tc>
          <w:tcPr>
            <w:tcW w:w="558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01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 государственной услуги</w:t>
            </w:r>
          </w:p>
        </w:tc>
        <w:tc>
          <w:tcPr>
            <w:tcW w:w="5713" w:type="dxa"/>
            <w:gridSpan w:val="2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 пересматривается не менее одного раза в три года</w:t>
            </w:r>
          </w:p>
        </w:tc>
      </w:tr>
    </w:tbl>
    <w:p w:rsidR="00CE62AE" w:rsidRPr="0099485C" w:rsidRDefault="0099485C" w:rsidP="00CE6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82CE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485C">
        <w:rPr>
          <w:rFonts w:ascii="Times New Roman" w:hAnsi="Times New Roman" w:cs="Times New Roman"/>
          <w:sz w:val="28"/>
          <w:szCs w:val="28"/>
        </w:rPr>
        <w:t>»</w:t>
      </w:r>
      <w:r w:rsidR="00982CEF">
        <w:rPr>
          <w:rFonts w:ascii="Times New Roman" w:hAnsi="Times New Roman" w:cs="Times New Roman"/>
          <w:sz w:val="28"/>
          <w:szCs w:val="28"/>
        </w:rPr>
        <w:t>;</w:t>
      </w:r>
    </w:p>
    <w:p w:rsidR="00CE62AE" w:rsidRPr="00CE62AE" w:rsidRDefault="00CE62AE" w:rsidP="00CE62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AE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Pr="00CE62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62AE">
        <w:rPr>
          <w:rFonts w:ascii="Times New Roman" w:hAnsi="Times New Roman" w:cs="Times New Roman"/>
          <w:sz w:val="28"/>
          <w:szCs w:val="28"/>
        </w:rPr>
        <w:t>дополнить главой 50 следующего содержания:</w:t>
      </w:r>
    </w:p>
    <w:p w:rsidR="00CE62AE" w:rsidRPr="0099485C" w:rsidRDefault="0099485C" w:rsidP="00CE6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5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790"/>
        <w:gridCol w:w="5715"/>
      </w:tblGrid>
      <w:tr w:rsidR="00CE62AE" w:rsidRPr="00CE62AE" w:rsidTr="00A50C38">
        <w:tc>
          <w:tcPr>
            <w:tcW w:w="14709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50. Паспорт государственной услуги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базы тестовых заданий для общеобразовательных организаций, средних и высших профессиональных учебных заведений – глава 6, пункт 31 Единого реестра </w:t>
            </w:r>
            <w:r w:rsidRPr="00CE62A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(перечня) государственных услуг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государственный орган,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проводящий государственную политику и осуществляющий управление в области образования, науки, научно-технической деятельности и молодежной политики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Потребители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Общеобразовательные организации, средние и высшие профессиональные учебные заведения Кыргызской Республики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Правовые основания получения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Закон Кыргызской Республики «Об образовании»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Конечный результат предоставляемой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Содержание базы тестовых заданий направлено на: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у обучающихся знаний, отвечающих современным требованиям;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овладение общеучебными умениями и навыками, способами познавательной деятельности, обеспечивающими успешное изучение предметов;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стремление к самообразованию, самоорганизации, самоконтролю и самооценке;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воспитание интереса к школе и учебе, развитие учебно-познавательной мотивации;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и умений учебного сотрудничества, желания принимать участие в учебном диалоге, коллективно обсуждать предложения, проблемы и т.п.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Учащиеся овладевают теоретическими знаниями и практическими навыками в соответствии с Государственным образовательным стандартом в сфере школьного образования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Предоставление услуги осуществляется: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помещении, отвечающем установленным санитарным нормам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  <w:lang w:val="ky-KG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по зрению и слуху, и лиц с ограниченными возможностями здоровья с нарушениями опорно-двигательного аппарата (далее - ЛОВЗ),   оборудованные (здания, помещения) пандусами, поручнями;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по принципу живой очереди.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Согласование заявки - 2 дня, составление договора - 2 дня, выполнение работы согласно договору, в зависимости от объема работы (от 3 до 10 дней)</w:t>
            </w:r>
          </w:p>
        </w:tc>
      </w:tr>
      <w:tr w:rsidR="00CE62AE" w:rsidRPr="00CE62AE" w:rsidTr="00A50C38">
        <w:tc>
          <w:tcPr>
            <w:tcW w:w="14709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получателей государственной услуги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Информацию </w:t>
            </w:r>
            <w:r w:rsidR="009948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о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предоставлении  государственной услуги можно получить: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в общественной приемной уполномоченного государственного органа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на сайте уполномоченного государственного органа</w:t>
            </w:r>
            <w:r w:rsidR="0099485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его территориальных подразделени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, сайтах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при личном обращении в уполномоченный государственный орган,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проводящий государственную политику и осуществляющий управление в области образования, науки, научно-технической деятельности и молодежной политики, и в образовательные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на информационных стендах, из брошюр, буклетов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его территориальных подразделениях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 в образовательных организациях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Прием граждан в 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его территориальных подразделениях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производится в день их обращения.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предоставляется на государственном и официальном языках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распространения информации о государственной  услуге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Распространение информации об оказываемой услуге осуществляется через: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СМИ (газеты, радио, телевидение);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u w:val="single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- сайт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сфере образования, науки и молодежной политики, сайты образовательных организаций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информационные стенды, брошюры, буклеты;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личное обращение и контакты по телефону;</w:t>
            </w:r>
          </w:p>
          <w:p w:rsidR="00CE62AE" w:rsidRPr="00CE62AE" w:rsidRDefault="00CE62AE" w:rsidP="00CE6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 общественную приемную уполномоченного государственного органа,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Адреса, номера телефонов и режим работы вместе со стандартом государственной услуги размещаются на стенде, сайте 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 на стендах и сайтах образовательных организаций</w:t>
            </w:r>
          </w:p>
        </w:tc>
      </w:tr>
      <w:tr w:rsidR="00CE62AE" w:rsidRPr="00CE62AE" w:rsidTr="00A50C38">
        <w:tc>
          <w:tcPr>
            <w:tcW w:w="14709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Обслуживание и оказание государственной услуги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Общение с посетителями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 </w:t>
            </w:r>
            <w:r w:rsidRPr="00CE62AE">
              <w:rPr>
                <w:rStyle w:val="s0"/>
                <w:color w:val="0D0D0D"/>
                <w:sz w:val="28"/>
                <w:szCs w:val="28"/>
              </w:rPr>
              <w:t xml:space="preserve">уполномоченном государственном органе,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проводящем государственную политику и осуществляющем управление в области образования, науки, научно-технической деятельности и молодежной политики, и в образовательных организациях 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размещаются информационные таблички на дверях кабинетов сотрудников, задействованных в оказании услуги.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 сотрудники, работающие с населением, имеют персонифицированные таблички (бейджи) с указанием фамилии, имени, отчества и должности.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При общении с посетителями сотрудники соблюдают следующие основные принципы этики: быть вежливыми, доброжелательными, корректными, терпеливыми, принципиальными, стремиться глубоко разобраться в существе вопроса, уметь выслушать собеседника и понять его позицию, а также аргументировать принимаемые решения.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Всеми сотрудниками должны соблюдаться должностные инструкции (функциональные обязанности) и профессионально-этические нормы, не допускающие нарушения законодательства Кыргызской Республики, обеспечивающие соблюдение этических норм, независимость и объективность по отношению к гражданам, исключающие конфликт интересов.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Для лиц с особыми нуждами по медицинским и социальным показаниям (ЛОВЗ, престарелые пенсионеры, ветераны войны и труда, беременные женщины) общение и предоставление услуги производится в понятной и доступной для них форме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Способы обеспечения конфиденциальности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Информация о заявителе и оказанной ему услуге может быть представлена только по основаниям, предусмотренным в законодательстве Кыргызской Республики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документов и/или действий со стороны потребителя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Потребитель государственной услуги представляет следующие документы: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заявка организации с полном наименованием учреждения;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Ф.И.О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руководителя, с указанием реквизитов и адреса организации, перечнем предметов</w:t>
            </w:r>
            <w:r w:rsidR="009948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необходимых  вариантов и уровни  сложности 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платной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платной основе.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Прейскурант тарифов  цен на услугу утверждается приказом руководства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по согласованию с уполномоченным государственным органом в сфере антимонопольной политики.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Стоимость услуги отражается в прейскуранте цен, который размещен на информационных стендах и официальном сайте уполномоченного государственного органа, 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 на сайтах образовательных организаций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Параметры качества государственной услуги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определяется следующими критериями: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полнота и своевременность, в соответствии с условиями и сроками предоставления государственной услуги, заявленными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недопущение дискриминации в отношении лиц, получающих государственную услугу,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доступность, истребование у граждан только тех документов для получения государственной услуги, которые указаны в настоящем стандарте;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br/>
              <w:t>- соответствие условий предоставления государственной услуги установленным настоящим стандартом требованиям: доступ в здание, помещения ЛОВЗ, наличие коммунально-бытовых удобств, удобный график для приема граждан, наличие и доступность информационной поддержки (в печатном и электронном форматах);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корректность и вежливость сотрудников при оказании государственной услуги, консультирование в ходе всей процедуры оказания государственной услуги;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соответствие конечного результата (полученной государственной услуги) государственному образовательному стандарту среднего профессионального образования;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наличие книги жалоб и предложений в доступном месте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 в электронном формате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электронном формате не предоставляется</w:t>
            </w:r>
          </w:p>
        </w:tc>
      </w:tr>
      <w:tr w:rsidR="00CE62AE" w:rsidRPr="00CE62AE" w:rsidTr="00A50C38">
        <w:tc>
          <w:tcPr>
            <w:tcW w:w="14709" w:type="dxa"/>
            <w:gridSpan w:val="3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услуги и порядок обжалования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2805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государственной услуг</w:t>
            </w:r>
            <w:r w:rsidR="002805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услуги в случае: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заявки от организации с неполными реквизитами;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- нарушение условий договора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обжалования 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</w:t>
            </w:r>
            <w:r w:rsidR="00280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Письменная жалоба подается в свободной форме и должна содержать Ф.И.О. получателя услуги, адрес проживания, номер телефона, а также суть претензии, подпись получателя услуги и дату.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Уполномоченный сотрудник регистрирует жалобу в течение 1 рабочего дня и направляет на рассмотрение руководству.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r w:rsidRPr="00CE62AE">
              <w:rPr>
                <w:rStyle w:val="apple-converted-space"/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Рассмотрение жалоб и претензий осуществляется в установленном порядке руководством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i/>
                <w:color w:val="0D0D0D"/>
                <w:sz w:val="28"/>
                <w:szCs w:val="28"/>
              </w:rPr>
              <w:t>.</w:t>
            </w:r>
          </w:p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рассмотрения письменного обращения и направления ответа заявителю не должен превышать 14 дней со дня его регистрации.</w:t>
            </w:r>
          </w:p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При неудовлетворении принятым решением по жалобе заявитель имеет право обжаловать решение уполномоченного государственного органа, </w:t>
            </w: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проводящего государственную политику и осуществляющего управление в области образования, науки, научно-технической деятельности и молодежной политики, или образовательной организации</w:t>
            </w: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судебном порядке</w:t>
            </w:r>
          </w:p>
        </w:tc>
      </w:tr>
      <w:tr w:rsidR="00CE62AE" w:rsidRPr="00CE62AE" w:rsidTr="00A50C38">
        <w:tc>
          <w:tcPr>
            <w:tcW w:w="67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sz w:val="28"/>
                <w:szCs w:val="28"/>
              </w:rPr>
              <w:t>Периодичность пересмотра стандарта</w:t>
            </w:r>
          </w:p>
        </w:tc>
        <w:tc>
          <w:tcPr>
            <w:tcW w:w="11199" w:type="dxa"/>
            <w:shd w:val="clear" w:color="auto" w:fill="auto"/>
          </w:tcPr>
          <w:p w:rsidR="00CE62AE" w:rsidRPr="00CE62AE" w:rsidRDefault="00CE62AE" w:rsidP="00CE62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2AE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Стандарт государственной услуги  пересматривается не менее одного раза в три года</w:t>
            </w:r>
          </w:p>
        </w:tc>
      </w:tr>
    </w:tbl>
    <w:p w:rsidR="00CE62AE" w:rsidRPr="00CE62AE" w:rsidRDefault="00CE62AE" w:rsidP="00CE62AE">
      <w:pPr>
        <w:spacing w:after="0" w:line="240" w:lineRule="auto"/>
        <w:ind w:left="8496"/>
        <w:rPr>
          <w:rFonts w:ascii="Times New Roman" w:hAnsi="Times New Roman" w:cs="Times New Roman"/>
          <w:b/>
          <w:sz w:val="28"/>
          <w:szCs w:val="28"/>
        </w:rPr>
      </w:pPr>
    </w:p>
    <w:p w:rsidR="00DB4049" w:rsidRPr="00CE62AE" w:rsidRDefault="002805B4" w:rsidP="00CE6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  <w:r w:rsidR="005F7B94">
        <w:rPr>
          <w:rFonts w:ascii="Times New Roman" w:hAnsi="Times New Roman" w:cs="Times New Roman"/>
          <w:sz w:val="28"/>
          <w:szCs w:val="28"/>
        </w:rPr>
        <w:t>.</w:t>
      </w:r>
    </w:p>
    <w:sectPr w:rsidR="00DB4049" w:rsidRPr="00CE62AE" w:rsidSect="00C646CC">
      <w:footerReference w:type="default" r:id="rId10"/>
      <w:pgSz w:w="11906" w:h="16838" w:code="9"/>
      <w:pgMar w:top="11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7C" w:rsidRDefault="0088617C" w:rsidP="00454E5D">
      <w:pPr>
        <w:spacing w:after="0" w:line="240" w:lineRule="auto"/>
      </w:pPr>
      <w:r>
        <w:separator/>
      </w:r>
    </w:p>
  </w:endnote>
  <w:endnote w:type="continuationSeparator" w:id="0">
    <w:p w:rsidR="0088617C" w:rsidRDefault="0088617C" w:rsidP="0045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</w:rPr>
      <w:id w:val="9527315"/>
      <w:docPartObj>
        <w:docPartGallery w:val="Page Numbers (Bottom of Page)"/>
        <w:docPartUnique/>
      </w:docPartObj>
    </w:sdtPr>
    <w:sdtEndPr/>
    <w:sdtContent>
      <w:p w:rsidR="009318A0" w:rsidRPr="00E92941" w:rsidRDefault="00AF6B88">
        <w:pPr>
          <w:pStyle w:val="af"/>
          <w:jc w:val="right"/>
          <w:rPr>
            <w:b w:val="0"/>
          </w:rPr>
        </w:pPr>
        <w:r w:rsidRPr="00E92941">
          <w:rPr>
            <w:b w:val="0"/>
          </w:rPr>
          <w:fldChar w:fldCharType="begin"/>
        </w:r>
        <w:r w:rsidR="009318A0" w:rsidRPr="00E92941">
          <w:rPr>
            <w:b w:val="0"/>
          </w:rPr>
          <w:instrText>PAGE   \* MERGEFORMAT</w:instrText>
        </w:r>
        <w:r w:rsidRPr="00E92941">
          <w:rPr>
            <w:b w:val="0"/>
          </w:rPr>
          <w:fldChar w:fldCharType="separate"/>
        </w:r>
        <w:r w:rsidR="00706DDC">
          <w:rPr>
            <w:b w:val="0"/>
            <w:noProof/>
          </w:rPr>
          <w:t>53</w:t>
        </w:r>
        <w:r w:rsidRPr="00E92941">
          <w:rPr>
            <w:b w:val="0"/>
          </w:rPr>
          <w:fldChar w:fldCharType="end"/>
        </w:r>
      </w:p>
    </w:sdtContent>
  </w:sdt>
  <w:p w:rsidR="009318A0" w:rsidRPr="00E92941" w:rsidRDefault="009318A0" w:rsidP="00A50C38">
    <w:pPr>
      <w:pStyle w:val="af"/>
      <w:ind w:left="6372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7C" w:rsidRDefault="0088617C" w:rsidP="00454E5D">
      <w:pPr>
        <w:spacing w:after="0" w:line="240" w:lineRule="auto"/>
      </w:pPr>
      <w:r>
        <w:separator/>
      </w:r>
    </w:p>
  </w:footnote>
  <w:footnote w:type="continuationSeparator" w:id="0">
    <w:p w:rsidR="0088617C" w:rsidRDefault="0088617C" w:rsidP="0045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6BD"/>
    <w:multiLevelType w:val="hybridMultilevel"/>
    <w:tmpl w:val="FA321C22"/>
    <w:lvl w:ilvl="0" w:tplc="BAB2E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DB2"/>
    <w:multiLevelType w:val="hybridMultilevel"/>
    <w:tmpl w:val="7DF8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2272"/>
    <w:multiLevelType w:val="hybridMultilevel"/>
    <w:tmpl w:val="57FE080E"/>
    <w:lvl w:ilvl="0" w:tplc="ED80FB9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829"/>
    <w:multiLevelType w:val="hybridMultilevel"/>
    <w:tmpl w:val="D18EF4EA"/>
    <w:lvl w:ilvl="0" w:tplc="91365394">
      <w:start w:val="1"/>
      <w:numFmt w:val="decimal"/>
      <w:lvlText w:val="%1-"/>
      <w:lvlJc w:val="left"/>
      <w:pPr>
        <w:ind w:left="123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5CA"/>
    <w:multiLevelType w:val="hybridMultilevel"/>
    <w:tmpl w:val="E7507A1E"/>
    <w:lvl w:ilvl="0" w:tplc="41049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46714"/>
    <w:multiLevelType w:val="hybridMultilevel"/>
    <w:tmpl w:val="74F0BB92"/>
    <w:lvl w:ilvl="0" w:tplc="F7D41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5168"/>
    <w:multiLevelType w:val="hybridMultilevel"/>
    <w:tmpl w:val="D4B0EEEE"/>
    <w:lvl w:ilvl="0" w:tplc="C7B2A2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0B3D"/>
    <w:multiLevelType w:val="hybridMultilevel"/>
    <w:tmpl w:val="CC7A1180"/>
    <w:lvl w:ilvl="0" w:tplc="A59CB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7240"/>
    <w:multiLevelType w:val="hybridMultilevel"/>
    <w:tmpl w:val="EDFA509C"/>
    <w:lvl w:ilvl="0" w:tplc="36C20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1AD6"/>
    <w:multiLevelType w:val="hybridMultilevel"/>
    <w:tmpl w:val="9870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50B5"/>
    <w:multiLevelType w:val="hybridMultilevel"/>
    <w:tmpl w:val="A22E65E6"/>
    <w:lvl w:ilvl="0" w:tplc="A050A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A465C"/>
    <w:multiLevelType w:val="hybridMultilevel"/>
    <w:tmpl w:val="58DC49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76050"/>
    <w:multiLevelType w:val="hybridMultilevel"/>
    <w:tmpl w:val="6DF4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3064"/>
    <w:multiLevelType w:val="hybridMultilevel"/>
    <w:tmpl w:val="3FB8C1B2"/>
    <w:lvl w:ilvl="0" w:tplc="886AC446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F7F5A"/>
    <w:multiLevelType w:val="hybridMultilevel"/>
    <w:tmpl w:val="23F6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541A6"/>
    <w:multiLevelType w:val="hybridMultilevel"/>
    <w:tmpl w:val="7D0A6202"/>
    <w:lvl w:ilvl="0" w:tplc="10FAC4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D22E0"/>
    <w:multiLevelType w:val="hybridMultilevel"/>
    <w:tmpl w:val="0E761148"/>
    <w:lvl w:ilvl="0" w:tplc="2114766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2"/>
  </w:num>
  <w:num w:numId="12">
    <w:abstractNumId w:val="9"/>
  </w:num>
  <w:num w:numId="13">
    <w:abstractNumId w:val="16"/>
  </w:num>
  <w:num w:numId="14">
    <w:abstractNumId w:val="1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1"/>
    <w:rsid w:val="00017BF9"/>
    <w:rsid w:val="00024D5C"/>
    <w:rsid w:val="00073166"/>
    <w:rsid w:val="0009453F"/>
    <w:rsid w:val="00156909"/>
    <w:rsid w:val="0016019E"/>
    <w:rsid w:val="001953BE"/>
    <w:rsid w:val="001A14D1"/>
    <w:rsid w:val="001B7E01"/>
    <w:rsid w:val="001F2081"/>
    <w:rsid w:val="0020139B"/>
    <w:rsid w:val="002805B4"/>
    <w:rsid w:val="002A249F"/>
    <w:rsid w:val="002E15F1"/>
    <w:rsid w:val="002F4904"/>
    <w:rsid w:val="003870EA"/>
    <w:rsid w:val="00395F22"/>
    <w:rsid w:val="003974E7"/>
    <w:rsid w:val="003D5E63"/>
    <w:rsid w:val="004322EF"/>
    <w:rsid w:val="0044247B"/>
    <w:rsid w:val="00451B5E"/>
    <w:rsid w:val="00454E5D"/>
    <w:rsid w:val="004A3EE9"/>
    <w:rsid w:val="004B603A"/>
    <w:rsid w:val="004C15F6"/>
    <w:rsid w:val="00533FF1"/>
    <w:rsid w:val="00596516"/>
    <w:rsid w:val="005F7B94"/>
    <w:rsid w:val="0061340F"/>
    <w:rsid w:val="00624156"/>
    <w:rsid w:val="00631984"/>
    <w:rsid w:val="0064198A"/>
    <w:rsid w:val="006441BA"/>
    <w:rsid w:val="006B1F29"/>
    <w:rsid w:val="006C455E"/>
    <w:rsid w:val="006F1B19"/>
    <w:rsid w:val="00706DDC"/>
    <w:rsid w:val="007244AB"/>
    <w:rsid w:val="007515E0"/>
    <w:rsid w:val="007A2660"/>
    <w:rsid w:val="008153B2"/>
    <w:rsid w:val="00823BAB"/>
    <w:rsid w:val="00830D92"/>
    <w:rsid w:val="00853289"/>
    <w:rsid w:val="00855955"/>
    <w:rsid w:val="00876CD0"/>
    <w:rsid w:val="0088617C"/>
    <w:rsid w:val="008921A7"/>
    <w:rsid w:val="008A6104"/>
    <w:rsid w:val="008D58DF"/>
    <w:rsid w:val="009318A0"/>
    <w:rsid w:val="009333C7"/>
    <w:rsid w:val="00943236"/>
    <w:rsid w:val="009712CE"/>
    <w:rsid w:val="009764FC"/>
    <w:rsid w:val="00982CEF"/>
    <w:rsid w:val="009874BB"/>
    <w:rsid w:val="009907B5"/>
    <w:rsid w:val="0099485C"/>
    <w:rsid w:val="009D4122"/>
    <w:rsid w:val="009E6BE5"/>
    <w:rsid w:val="00A02635"/>
    <w:rsid w:val="00A02D9D"/>
    <w:rsid w:val="00A13623"/>
    <w:rsid w:val="00A26455"/>
    <w:rsid w:val="00A50C38"/>
    <w:rsid w:val="00A62436"/>
    <w:rsid w:val="00A67922"/>
    <w:rsid w:val="00A702EB"/>
    <w:rsid w:val="00AF6B88"/>
    <w:rsid w:val="00B00712"/>
    <w:rsid w:val="00B014A0"/>
    <w:rsid w:val="00B05BE0"/>
    <w:rsid w:val="00B13D58"/>
    <w:rsid w:val="00B17FC3"/>
    <w:rsid w:val="00B30478"/>
    <w:rsid w:val="00B45DC0"/>
    <w:rsid w:val="00B7416D"/>
    <w:rsid w:val="00B9375F"/>
    <w:rsid w:val="00BA2BF9"/>
    <w:rsid w:val="00BB6E0E"/>
    <w:rsid w:val="00C07E65"/>
    <w:rsid w:val="00C10B14"/>
    <w:rsid w:val="00C646CC"/>
    <w:rsid w:val="00C87C7A"/>
    <w:rsid w:val="00CE62AE"/>
    <w:rsid w:val="00D12B4C"/>
    <w:rsid w:val="00D300D7"/>
    <w:rsid w:val="00D61A84"/>
    <w:rsid w:val="00DB4049"/>
    <w:rsid w:val="00DF466D"/>
    <w:rsid w:val="00E17DD8"/>
    <w:rsid w:val="00E23830"/>
    <w:rsid w:val="00E30942"/>
    <w:rsid w:val="00E3187A"/>
    <w:rsid w:val="00E653E8"/>
    <w:rsid w:val="00E71060"/>
    <w:rsid w:val="00EF1706"/>
    <w:rsid w:val="00F07240"/>
    <w:rsid w:val="00F14906"/>
    <w:rsid w:val="00F829CC"/>
    <w:rsid w:val="00F95118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A32BC-D3CA-430F-93C7-350DBBF0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60"/>
  </w:style>
  <w:style w:type="paragraph" w:styleId="2">
    <w:name w:val="heading 2"/>
    <w:basedOn w:val="a"/>
    <w:next w:val="a"/>
    <w:link w:val="20"/>
    <w:uiPriority w:val="9"/>
    <w:unhideWhenUsed/>
    <w:qFormat/>
    <w:rsid w:val="001B7E0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E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1B7E01"/>
    <w:rPr>
      <w:color w:val="0000FF"/>
      <w:u w:val="single"/>
    </w:rPr>
  </w:style>
  <w:style w:type="paragraph" w:customStyle="1" w:styleId="tkNazvanie">
    <w:name w:val="_Название (tkNazvanie)"/>
    <w:basedOn w:val="a"/>
    <w:rsid w:val="001B7E0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B7E0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B7E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ody Text First Indent"/>
    <w:basedOn w:val="a4"/>
    <w:link w:val="a7"/>
    <w:uiPriority w:val="99"/>
    <w:semiHidden/>
    <w:unhideWhenUsed/>
    <w:rsid w:val="001B7E01"/>
    <w:pPr>
      <w:spacing w:after="0"/>
      <w:ind w:firstLine="360"/>
    </w:pPr>
  </w:style>
  <w:style w:type="character" w:customStyle="1" w:styleId="a7">
    <w:name w:val="Красная строка Знак"/>
    <w:basedOn w:val="a5"/>
    <w:link w:val="a6"/>
    <w:uiPriority w:val="99"/>
    <w:semiHidden/>
    <w:rsid w:val="001B7E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1B7E0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kKomentarij">
    <w:name w:val="_Комментарий (tkKomentarij)"/>
    <w:basedOn w:val="a"/>
    <w:rsid w:val="001B7E01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Podpis">
    <w:name w:val="_Подпись (tkPodpis)"/>
    <w:basedOn w:val="a"/>
    <w:rsid w:val="001B7E01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1B7E0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B7E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0">
    <w:name w:val="s0"/>
    <w:rsid w:val="001B7E0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uiPriority w:val="99"/>
    <w:rsid w:val="001B7E01"/>
  </w:style>
  <w:style w:type="paragraph" w:customStyle="1" w:styleId="tkTablica">
    <w:name w:val="_Текст таблицы (tkTablica)"/>
    <w:basedOn w:val="a"/>
    <w:uiPriority w:val="99"/>
    <w:rsid w:val="001B7E01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7E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E01"/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pple-style-span">
    <w:name w:val="apple-style-span"/>
    <w:basedOn w:val="a0"/>
    <w:rsid w:val="001B7E01"/>
  </w:style>
  <w:style w:type="table" w:styleId="ac">
    <w:name w:val="Table Grid"/>
    <w:basedOn w:val="a1"/>
    <w:uiPriority w:val="59"/>
    <w:rsid w:val="001B7E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1B7E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1B7E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B7E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1B7E0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kForma">
    <w:name w:val="_Форма (tkForma)"/>
    <w:basedOn w:val="a"/>
    <w:rsid w:val="001B7E01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4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oktom://db/124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345A-26D2-4FEF-B1C5-11BE6E45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92924</Words>
  <Characters>529673</Characters>
  <Application>Microsoft Office Word</Application>
  <DocSecurity>0</DocSecurity>
  <Lines>4413</Lines>
  <Paragraphs>1242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2017-07-05T04:17:00Z</cp:lastPrinted>
  <dcterms:created xsi:type="dcterms:W3CDTF">2020-05-06T04:44:00Z</dcterms:created>
  <dcterms:modified xsi:type="dcterms:W3CDTF">2020-05-06T04:45:00Z</dcterms:modified>
</cp:coreProperties>
</file>