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Pr="00F2646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Типовое положение 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о психолого-медико-педагогической консультации 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в Кыргызской Республике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Настоящее Типовое положение о </w:t>
      </w:r>
      <w:bookmarkStart w:id="0" w:name="_Hlk202287290"/>
      <w:r w:rsidRPr="00F2646D">
        <w:rPr>
          <w:sz w:val="28"/>
          <w:szCs w:val="28"/>
          <w:lang w:val="ru-RU"/>
        </w:rPr>
        <w:t>психолого-медико-педагогической консультации</w:t>
      </w:r>
      <w:bookmarkEnd w:id="0"/>
      <w:r w:rsidRPr="00F2646D">
        <w:rPr>
          <w:sz w:val="28"/>
          <w:szCs w:val="28"/>
          <w:lang w:val="ru-RU"/>
        </w:rPr>
        <w:t xml:space="preserve"> в Кыргызской Республике (далее – Положение) определяет порядок </w:t>
      </w:r>
      <w:r w:rsidRPr="00D32BD7">
        <w:rPr>
          <w:sz w:val="28"/>
          <w:szCs w:val="28"/>
          <w:lang w:val="ru-RU"/>
        </w:rPr>
        <w:t>деятельности</w:t>
      </w:r>
      <w:r w:rsidRPr="00F2646D">
        <w:rPr>
          <w:sz w:val="28"/>
          <w:szCs w:val="28"/>
          <w:lang w:val="ru-RU"/>
        </w:rPr>
        <w:t xml:space="preserve"> психолого-медико-педагогических консультаций (далее – ПМПК) в целях осуществления комплексной психолого-медико-педагогической оценки детей </w:t>
      </w:r>
      <w:bookmarkStart w:id="1" w:name="_Hlk202522774"/>
      <w:r w:rsidRPr="00F2646D">
        <w:rPr>
          <w:sz w:val="28"/>
          <w:szCs w:val="28"/>
          <w:lang w:val="ru-RU"/>
        </w:rPr>
        <w:t xml:space="preserve">с </w:t>
      </w:r>
      <w:bookmarkStart w:id="2" w:name="_Hlk202345219"/>
      <w:r w:rsidRPr="00F2646D">
        <w:rPr>
          <w:sz w:val="28"/>
          <w:szCs w:val="28"/>
          <w:lang w:val="ru-RU"/>
        </w:rPr>
        <w:t xml:space="preserve">особыми образовательными потребностями </w:t>
      </w:r>
      <w:bookmarkEnd w:id="2"/>
      <w:r w:rsidRPr="00F2646D">
        <w:rPr>
          <w:sz w:val="28"/>
          <w:szCs w:val="28"/>
          <w:lang w:val="ru-RU"/>
        </w:rPr>
        <w:t>и инвалидностью</w:t>
      </w:r>
      <w:bookmarkEnd w:id="1"/>
      <w:r w:rsidRPr="00F2646D">
        <w:rPr>
          <w:sz w:val="28"/>
          <w:szCs w:val="28"/>
          <w:lang w:val="ru-RU"/>
        </w:rPr>
        <w:t>, а также создания условий, необходимых для их полноценного обучения, воспитания, социальной адаптации и интеграции в общество.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ПМПК учреждается Министерством просвещения Кыргызской Республики как уполномоченн</w:t>
      </w:r>
      <w:r w:rsidR="00BE7CC2">
        <w:rPr>
          <w:sz w:val="28"/>
          <w:szCs w:val="28"/>
          <w:lang w:val="ru-RU"/>
        </w:rPr>
        <w:t>ый</w:t>
      </w:r>
      <w:r w:rsidRPr="00F2646D">
        <w:rPr>
          <w:sz w:val="28"/>
          <w:szCs w:val="28"/>
          <w:lang w:val="ru-RU"/>
        </w:rPr>
        <w:t xml:space="preserve"> орган в сфере дошкольного образования, общего образования, начального профессионального образования, дополнительного образования </w:t>
      </w:r>
      <w:r w:rsidR="00D32BD7">
        <w:rPr>
          <w:sz w:val="28"/>
          <w:szCs w:val="28"/>
          <w:lang w:val="ru-RU"/>
        </w:rPr>
        <w:br/>
      </w:r>
      <w:r w:rsidRPr="00F2646D">
        <w:rPr>
          <w:sz w:val="28"/>
          <w:szCs w:val="28"/>
          <w:lang w:val="ru-RU"/>
        </w:rPr>
        <w:t>(далее – уполномоченный орган) и функциониру</w:t>
      </w:r>
      <w:r w:rsidR="00BE7CC2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>т в пределах его компетенции в сфере образования.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 xml:space="preserve">ПМПК является </w:t>
      </w:r>
      <w:r w:rsidRPr="00F2646D">
        <w:rPr>
          <w:sz w:val="28"/>
          <w:szCs w:val="28"/>
          <w:lang w:val="ru-RU"/>
        </w:rPr>
        <w:t xml:space="preserve">детской образовательной организацией системы образования, </w:t>
      </w:r>
      <w:r w:rsidRPr="00F2646D">
        <w:rPr>
          <w:rFonts w:eastAsia="Times New Roman"/>
          <w:kern w:val="2"/>
          <w:sz w:val="28"/>
          <w:szCs w:val="28"/>
          <w:lang w:val="ru-RU"/>
        </w:rPr>
        <w:t>осуществляющей консультативную, диагностическую и экспертную деятельность в цел</w:t>
      </w:r>
      <w:r w:rsidR="00BE7CC2">
        <w:rPr>
          <w:rFonts w:eastAsia="Times New Roman"/>
          <w:kern w:val="2"/>
          <w:sz w:val="28"/>
          <w:szCs w:val="28"/>
          <w:lang w:val="ru-RU"/>
        </w:rPr>
        <w:t>ях реализации права каждого ребе</w:t>
      </w:r>
      <w:r w:rsidRPr="00F2646D">
        <w:rPr>
          <w:rFonts w:eastAsia="Times New Roman"/>
          <w:kern w:val="2"/>
          <w:sz w:val="28"/>
          <w:szCs w:val="28"/>
          <w:lang w:val="ru-RU"/>
        </w:rPr>
        <w:t xml:space="preserve">нка на доступное и качественное образование, охрану здоровья, психическое и </w:t>
      </w:r>
      <w:r w:rsidR="00BE7CC2">
        <w:rPr>
          <w:rFonts w:eastAsia="Times New Roman"/>
          <w:kern w:val="2"/>
          <w:sz w:val="28"/>
          <w:szCs w:val="28"/>
          <w:lang w:val="ru-RU"/>
        </w:rPr>
        <w:t>социальное благополучие ребе</w:t>
      </w:r>
      <w:r w:rsidRPr="00F2646D">
        <w:rPr>
          <w:rFonts w:eastAsia="Times New Roman"/>
          <w:kern w:val="2"/>
          <w:sz w:val="28"/>
          <w:szCs w:val="28"/>
          <w:lang w:val="ru-RU"/>
        </w:rPr>
        <w:t>нка</w:t>
      </w:r>
      <w:r w:rsidR="00D32BD7">
        <w:rPr>
          <w:rFonts w:eastAsia="Times New Roman"/>
          <w:kern w:val="2"/>
          <w:sz w:val="28"/>
          <w:szCs w:val="28"/>
          <w:lang w:val="ru-RU"/>
        </w:rPr>
        <w:t>,</w:t>
      </w:r>
      <w:r w:rsidRPr="00F2646D">
        <w:rPr>
          <w:rFonts w:eastAsia="Times New Roman"/>
          <w:kern w:val="2"/>
          <w:sz w:val="28"/>
          <w:szCs w:val="28"/>
          <w:lang w:val="ru-RU"/>
        </w:rPr>
        <w:t xml:space="preserve"> в соответствии с законодательством Кыргызской Республики и международными обязательствами,</w:t>
      </w:r>
      <w:r w:rsidR="00BE7CC2">
        <w:rPr>
          <w:rFonts w:eastAsia="Times New Roman"/>
          <w:kern w:val="2"/>
          <w:sz w:val="28"/>
          <w:szCs w:val="28"/>
          <w:lang w:val="ru-RU"/>
        </w:rPr>
        <w:t xml:space="preserve"> включая Конвенцию о правах ребе</w:t>
      </w:r>
      <w:r w:rsidRPr="00F2646D">
        <w:rPr>
          <w:rFonts w:eastAsia="Times New Roman"/>
          <w:kern w:val="2"/>
          <w:sz w:val="28"/>
          <w:szCs w:val="28"/>
          <w:lang w:val="ru-RU"/>
        </w:rPr>
        <w:t>нка и Конвенцию о правах инвалидов.</w:t>
      </w:r>
    </w:p>
    <w:p w:rsidR="00F2646D" w:rsidRPr="00F2646D" w:rsidRDefault="00F2646D" w:rsidP="00FC1A7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В своей деятельности ПМПК руководствуется Конституцией Кыргызской Республики, Конвенцией о правах реб</w:t>
      </w:r>
      <w:r w:rsidR="00BE7CC2">
        <w:rPr>
          <w:sz w:val="28"/>
          <w:szCs w:val="28"/>
          <w:lang w:val="ru-RU"/>
        </w:rPr>
        <w:t>енка, з</w:t>
      </w:r>
      <w:r w:rsidRPr="00F2646D">
        <w:rPr>
          <w:sz w:val="28"/>
          <w:szCs w:val="28"/>
          <w:lang w:val="ru-RU"/>
        </w:rPr>
        <w:t>аконами Кыргызской Республики «Об образовании», «</w:t>
      </w:r>
      <w:r w:rsidR="00FC1A7C" w:rsidRPr="00FC1A7C">
        <w:rPr>
          <w:sz w:val="28"/>
          <w:szCs w:val="28"/>
          <w:lang w:val="ru-RU"/>
        </w:rPr>
        <w:t>О правах и гарантиях лиц с инвалидностью</w:t>
      </w:r>
      <w:r w:rsidR="00FC1A7C">
        <w:rPr>
          <w:sz w:val="28"/>
          <w:szCs w:val="28"/>
          <w:lang w:val="ru-RU"/>
        </w:rPr>
        <w:t xml:space="preserve">»,  </w:t>
      </w:r>
      <w:r w:rsidR="00BE7CC2" w:rsidRPr="00BE7CC2">
        <w:rPr>
          <w:sz w:val="28"/>
          <w:szCs w:val="28"/>
          <w:lang w:val="ru-RU"/>
        </w:rPr>
        <w:t xml:space="preserve">Кодексом Кыргызской Республики </w:t>
      </w:r>
      <w:r w:rsidR="00D32BD7">
        <w:rPr>
          <w:sz w:val="28"/>
          <w:szCs w:val="28"/>
          <w:lang w:val="ru-RU"/>
        </w:rPr>
        <w:t>о</w:t>
      </w:r>
      <w:r w:rsidR="00BE7CC2" w:rsidRPr="00BE7CC2">
        <w:rPr>
          <w:sz w:val="28"/>
          <w:szCs w:val="28"/>
          <w:lang w:val="ru-RU"/>
        </w:rPr>
        <w:t xml:space="preserve"> детях</w:t>
      </w:r>
      <w:r w:rsidR="00BE7CC2">
        <w:rPr>
          <w:sz w:val="28"/>
          <w:szCs w:val="28"/>
          <w:lang w:val="ru-RU"/>
        </w:rPr>
        <w:t>,</w:t>
      </w:r>
      <w:r w:rsidR="00BE7CC2" w:rsidRPr="00BE7CC2">
        <w:rPr>
          <w:sz w:val="28"/>
          <w:szCs w:val="28"/>
          <w:lang w:val="ru-RU"/>
        </w:rPr>
        <w:t xml:space="preserve"> </w:t>
      </w:r>
      <w:r w:rsidRPr="00F2646D">
        <w:rPr>
          <w:sz w:val="28"/>
          <w:szCs w:val="28"/>
          <w:lang w:val="ru-RU"/>
        </w:rPr>
        <w:t xml:space="preserve">указами и распоряжениями Президента Кыргызской Республики, постановлениями и распоряжениями Кабинета Министров Кыргызской Республики, решениями уполномоченного органа, общепризнанными принципами и нормами международного права, международными договорами, вступившими в силу в порядке, установленном законодательством Кыргызской Республики, участницей которых является </w:t>
      </w:r>
      <w:proofErr w:type="spellStart"/>
      <w:r w:rsidRPr="00F2646D">
        <w:rPr>
          <w:sz w:val="28"/>
          <w:szCs w:val="28"/>
          <w:lang w:val="ru-RU"/>
        </w:rPr>
        <w:t>Кыргызская</w:t>
      </w:r>
      <w:proofErr w:type="spellEnd"/>
      <w:r w:rsidRPr="00F2646D">
        <w:rPr>
          <w:sz w:val="28"/>
          <w:szCs w:val="28"/>
          <w:lang w:val="ru-RU"/>
        </w:rPr>
        <w:t xml:space="preserve"> Республика, а также настоящим Положением.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Деятельность ПМПК осуществляется на принципах гуманизма, равенства, недопущения дискриминации, конфиденциальности, междисциплинарного подхода, </w:t>
      </w:r>
      <w:r w:rsidRPr="00F2646D">
        <w:rPr>
          <w:sz w:val="28"/>
          <w:szCs w:val="28"/>
          <w:lang w:val="ru-RU"/>
        </w:rPr>
        <w:lastRenderedPageBreak/>
        <w:t>индивидуального сопровождения реб</w:t>
      </w:r>
      <w:r w:rsidR="00BE7CC2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>нка, приоритет</w:t>
      </w:r>
      <w:r w:rsidR="00BE7CC2">
        <w:rPr>
          <w:sz w:val="28"/>
          <w:szCs w:val="28"/>
          <w:lang w:val="ru-RU"/>
        </w:rPr>
        <w:t>а</w:t>
      </w:r>
      <w:r w:rsidRPr="00F2646D">
        <w:rPr>
          <w:sz w:val="28"/>
          <w:szCs w:val="28"/>
          <w:lang w:val="ru-RU"/>
        </w:rPr>
        <w:t xml:space="preserve"> интересов реб</w:t>
      </w:r>
      <w:r w:rsidR="00BE7CC2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 xml:space="preserve">нка, добровольности, коллегиальности, межведомственного взаимодействия, уважения к семье, </w:t>
      </w:r>
      <w:proofErr w:type="spellStart"/>
      <w:r w:rsidRPr="00F2646D">
        <w:rPr>
          <w:sz w:val="28"/>
          <w:szCs w:val="28"/>
          <w:lang w:val="ru-RU"/>
        </w:rPr>
        <w:t>инклюзивности</w:t>
      </w:r>
      <w:proofErr w:type="spellEnd"/>
      <w:r w:rsidRPr="00F2646D">
        <w:rPr>
          <w:sz w:val="28"/>
          <w:szCs w:val="28"/>
          <w:lang w:val="ru-RU"/>
        </w:rPr>
        <w:t xml:space="preserve"> и бесплатности.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В настоящем Положении </w:t>
      </w:r>
      <w:r w:rsidR="00BE7CC2" w:rsidRPr="00F2646D">
        <w:rPr>
          <w:sz w:val="28"/>
          <w:szCs w:val="28"/>
          <w:lang w:val="ru-RU"/>
        </w:rPr>
        <w:t xml:space="preserve">используются </w:t>
      </w:r>
      <w:r w:rsidR="00BE7CC2">
        <w:rPr>
          <w:sz w:val="28"/>
          <w:szCs w:val="28"/>
          <w:lang w:val="ru-RU"/>
        </w:rPr>
        <w:t xml:space="preserve">следующие </w:t>
      </w:r>
      <w:r w:rsidRPr="00F2646D">
        <w:rPr>
          <w:sz w:val="28"/>
          <w:szCs w:val="28"/>
          <w:lang w:val="ru-RU"/>
        </w:rPr>
        <w:t>основные понятия:</w:t>
      </w:r>
      <w:bookmarkStart w:id="3" w:name="_Hlk202364401"/>
    </w:p>
    <w:p w:rsidR="00F2646D" w:rsidRPr="00BE7CC2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BE7CC2">
        <w:rPr>
          <w:rStyle w:val="a4"/>
          <w:b w:val="0"/>
          <w:sz w:val="28"/>
          <w:szCs w:val="28"/>
          <w:lang w:val="ru-RU"/>
        </w:rPr>
        <w:t>з</w:t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аконный представитель </w:t>
      </w:r>
      <w:r w:rsidRPr="00BE7CC2">
        <w:rPr>
          <w:rStyle w:val="a4"/>
          <w:b w:val="0"/>
          <w:sz w:val="28"/>
          <w:szCs w:val="28"/>
          <w:lang w:val="ru-RU"/>
        </w:rPr>
        <w:sym w:font="Symbol" w:char="F02D"/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 лицо, обладающее юридическим правом представлять интересы реб</w:t>
      </w:r>
      <w:r w:rsidR="00A83BED">
        <w:rPr>
          <w:rStyle w:val="a4"/>
          <w:b w:val="0"/>
          <w:sz w:val="28"/>
          <w:szCs w:val="28"/>
          <w:lang w:val="ru-RU"/>
        </w:rPr>
        <w:t>е</w:t>
      </w:r>
      <w:r w:rsidR="00F2646D" w:rsidRPr="00BE7CC2">
        <w:rPr>
          <w:rStyle w:val="a4"/>
          <w:b w:val="0"/>
          <w:sz w:val="28"/>
          <w:szCs w:val="28"/>
          <w:lang w:val="ru-RU"/>
        </w:rPr>
        <w:t>нка (родитель, опекун, попечитель)</w:t>
      </w:r>
      <w:r w:rsidRPr="00BE7CC2">
        <w:rPr>
          <w:rStyle w:val="a4"/>
          <w:b w:val="0"/>
          <w:sz w:val="28"/>
          <w:szCs w:val="28"/>
          <w:lang w:val="ru-RU"/>
        </w:rPr>
        <w:t>;</w:t>
      </w:r>
    </w:p>
    <w:p w:rsidR="00F2646D" w:rsidRPr="00F2646D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р</w:t>
      </w:r>
      <w:r w:rsidR="00F2646D" w:rsidRPr="00F2646D">
        <w:rPr>
          <w:rFonts w:eastAsia="Times New Roman"/>
          <w:sz w:val="28"/>
          <w:szCs w:val="28"/>
          <w:lang w:val="ru-RU" w:eastAsia="ru-RU"/>
        </w:rPr>
        <w:t>еабилитация в образовании 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F2646D">
        <w:rPr>
          <w:rFonts w:eastAsia="Times New Roman"/>
          <w:sz w:val="28"/>
          <w:szCs w:val="28"/>
          <w:lang w:val="ru-RU" w:eastAsia="ru-RU"/>
        </w:rPr>
        <w:t xml:space="preserve"> процесс восстановления у обучающегося навыков, способностей или знаний, которые были утеряны или нарушены в результате приобретения инвалидности или изменений, связанных с его здоровьем</w:t>
      </w:r>
      <w:r>
        <w:rPr>
          <w:rFonts w:eastAsia="Times New Roman"/>
          <w:sz w:val="28"/>
          <w:szCs w:val="28"/>
          <w:lang w:val="ru-RU" w:eastAsia="ru-RU"/>
        </w:rPr>
        <w:t>;</w:t>
      </w:r>
    </w:p>
    <w:p w:rsidR="00F2646D" w:rsidRPr="00F2646D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proofErr w:type="spellStart"/>
      <w:r>
        <w:rPr>
          <w:rFonts w:eastAsia="Times New Roman"/>
          <w:sz w:val="28"/>
          <w:szCs w:val="28"/>
          <w:lang w:val="ru-RU" w:eastAsia="ru-RU"/>
        </w:rPr>
        <w:t>а</w:t>
      </w:r>
      <w:r w:rsidR="00F2646D" w:rsidRPr="00F2646D">
        <w:rPr>
          <w:rFonts w:eastAsia="Times New Roman"/>
          <w:sz w:val="28"/>
          <w:szCs w:val="28"/>
          <w:lang w:val="ru-RU" w:eastAsia="ru-RU"/>
        </w:rPr>
        <w:t>билитация</w:t>
      </w:r>
      <w:proofErr w:type="spellEnd"/>
      <w:r w:rsidR="00F2646D" w:rsidRPr="00F2646D">
        <w:rPr>
          <w:rFonts w:eastAsia="Times New Roman"/>
          <w:sz w:val="28"/>
          <w:szCs w:val="28"/>
          <w:lang w:val="ru-RU" w:eastAsia="ru-RU"/>
        </w:rPr>
        <w:t xml:space="preserve"> в образовании 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F2646D">
        <w:rPr>
          <w:rFonts w:eastAsia="Times New Roman"/>
          <w:sz w:val="28"/>
          <w:szCs w:val="28"/>
          <w:lang w:val="ru-RU" w:eastAsia="ru-RU"/>
        </w:rPr>
        <w:t xml:space="preserve"> процесс, направленный на оказание поддержки обучающемуся в приобретении определенных новых навыков, способностей или знаний</w:t>
      </w:r>
      <w:r>
        <w:rPr>
          <w:rFonts w:eastAsia="Times New Roman"/>
          <w:sz w:val="28"/>
          <w:szCs w:val="28"/>
          <w:lang w:val="ru-RU" w:eastAsia="ru-RU"/>
        </w:rPr>
        <w:t>;</w:t>
      </w:r>
    </w:p>
    <w:p w:rsidR="00F2646D" w:rsidRPr="00BE7CC2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и</w:t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ндивидуальная программа реабилитации и </w:t>
      </w:r>
      <w:proofErr w:type="spellStart"/>
      <w:r w:rsidR="00F2646D" w:rsidRPr="00BE7CC2">
        <w:rPr>
          <w:rStyle w:val="a4"/>
          <w:b w:val="0"/>
          <w:sz w:val="28"/>
          <w:szCs w:val="28"/>
          <w:lang w:val="ru-RU"/>
        </w:rPr>
        <w:t>абилитации</w:t>
      </w:r>
      <w:proofErr w:type="spellEnd"/>
      <w:r w:rsidR="00F2646D" w:rsidRPr="00BE7CC2">
        <w:rPr>
          <w:rStyle w:val="a4"/>
          <w:b w:val="0"/>
          <w:sz w:val="28"/>
          <w:szCs w:val="28"/>
          <w:lang w:val="ru-RU"/>
        </w:rPr>
        <w:t xml:space="preserve"> в образовании (ИПРАО)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 документ, разрабатываемый для реб</w:t>
      </w:r>
      <w:r>
        <w:rPr>
          <w:rStyle w:val="a4"/>
          <w:b w:val="0"/>
          <w:sz w:val="28"/>
          <w:szCs w:val="28"/>
          <w:lang w:val="ru-RU"/>
        </w:rPr>
        <w:t>е</w:t>
      </w:r>
      <w:r w:rsidR="00F2646D" w:rsidRPr="00BE7CC2">
        <w:rPr>
          <w:rStyle w:val="a4"/>
          <w:b w:val="0"/>
          <w:sz w:val="28"/>
          <w:szCs w:val="28"/>
          <w:lang w:val="ru-RU"/>
        </w:rPr>
        <w:t>нка с инвалидностью на основании заключения медико-социальной экспертной комиссии (МСЭК), содержащий комплекс медицинских, психолого-педагогических, социальных и иных мероприятий, направленных на восстановление, компенсацию или развитие нарушенных функций, обеспечение максимально возможной самостоятельности, интеграции в общество и включения в образовательный процесс. ИПРАО обязательна для исполнения учреждениями, участвующими в сопровождении реб</w:t>
      </w:r>
      <w:r w:rsidR="00A83BED">
        <w:rPr>
          <w:rStyle w:val="a4"/>
          <w:b w:val="0"/>
          <w:sz w:val="28"/>
          <w:szCs w:val="28"/>
          <w:lang w:val="ru-RU"/>
        </w:rPr>
        <w:t>е</w:t>
      </w:r>
      <w:r w:rsidR="00D32BD7">
        <w:rPr>
          <w:rStyle w:val="a4"/>
          <w:b w:val="0"/>
          <w:sz w:val="28"/>
          <w:szCs w:val="28"/>
          <w:lang w:val="ru-RU"/>
        </w:rPr>
        <w:t>нка;</w:t>
      </w:r>
    </w:p>
    <w:p w:rsidR="00F2646D" w:rsidRPr="00BE7CC2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и</w:t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нформированное согласие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 </w:t>
      </w:r>
      <w:r w:rsidR="00F2646D" w:rsidRPr="00BE7CC2">
        <w:rPr>
          <w:sz w:val="28"/>
          <w:szCs w:val="28"/>
          <w:lang w:val="ru-RU"/>
        </w:rPr>
        <w:t>добровольное согласие родителей или законных представителей</w:t>
      </w:r>
      <w:r w:rsidR="00F2646D" w:rsidRPr="00BE7CC2">
        <w:rPr>
          <w:sz w:val="28"/>
          <w:szCs w:val="28"/>
          <w:lang w:val="ky-KG"/>
        </w:rPr>
        <w:t xml:space="preserve"> </w:t>
      </w:r>
      <w:r>
        <w:rPr>
          <w:rStyle w:val="a4"/>
          <w:b w:val="0"/>
          <w:sz w:val="28"/>
          <w:szCs w:val="28"/>
          <w:lang w:val="ru-RU"/>
        </w:rPr>
        <w:t>на обследование ребе</w:t>
      </w:r>
      <w:r w:rsidR="00F2646D" w:rsidRPr="00BE7CC2">
        <w:rPr>
          <w:rStyle w:val="a4"/>
          <w:b w:val="0"/>
          <w:sz w:val="28"/>
          <w:szCs w:val="28"/>
          <w:lang w:val="ru-RU"/>
        </w:rPr>
        <w:t>нка и об</w:t>
      </w:r>
      <w:r>
        <w:rPr>
          <w:rStyle w:val="a4"/>
          <w:b w:val="0"/>
          <w:sz w:val="28"/>
          <w:szCs w:val="28"/>
          <w:lang w:val="ru-RU"/>
        </w:rPr>
        <w:t>работку его персональных данных;</w:t>
      </w:r>
    </w:p>
    <w:p w:rsidR="00F2646D" w:rsidRPr="00BE7CC2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э</w:t>
      </w:r>
      <w:r w:rsidR="00F2646D" w:rsidRPr="00BE7CC2">
        <w:rPr>
          <w:rStyle w:val="a4"/>
          <w:b w:val="0"/>
          <w:sz w:val="28"/>
          <w:szCs w:val="28"/>
          <w:lang w:val="ru-RU"/>
        </w:rPr>
        <w:t>ле</w:t>
      </w:r>
      <w:r>
        <w:rPr>
          <w:rStyle w:val="a4"/>
          <w:b w:val="0"/>
          <w:sz w:val="28"/>
          <w:szCs w:val="28"/>
          <w:lang w:val="ru-RU"/>
        </w:rPr>
        <w:t>ктронная амбулаторная карта ребе</w:t>
      </w:r>
      <w:r w:rsidR="00F2646D" w:rsidRPr="00BE7CC2">
        <w:rPr>
          <w:rStyle w:val="a4"/>
          <w:b w:val="0"/>
          <w:sz w:val="28"/>
          <w:szCs w:val="28"/>
          <w:lang w:val="ru-RU"/>
        </w:rPr>
        <w:t>нка (форма 025/у)</w:t>
      </w:r>
      <w:r w:rsidR="00F2646D" w:rsidRPr="00BE7CC2">
        <w:rPr>
          <w:sz w:val="28"/>
          <w:szCs w:val="28"/>
          <w:lang w:val="ru-RU"/>
        </w:rPr>
        <w:t xml:space="preserve"> – официальный медицинский документ, содержащий сведения о результатах обследования, динамике развития и состоянии здоровья реб</w:t>
      </w:r>
      <w:r>
        <w:rPr>
          <w:sz w:val="28"/>
          <w:szCs w:val="28"/>
          <w:lang w:val="ru-RU"/>
        </w:rPr>
        <w:t>е</w:t>
      </w:r>
      <w:r w:rsidR="00F2646D" w:rsidRPr="00BE7CC2">
        <w:rPr>
          <w:sz w:val="28"/>
          <w:szCs w:val="28"/>
          <w:lang w:val="ru-RU"/>
        </w:rPr>
        <w:t>нка, оформляемый в установленном по</w:t>
      </w:r>
      <w:r>
        <w:rPr>
          <w:sz w:val="28"/>
          <w:szCs w:val="28"/>
          <w:lang w:val="ru-RU"/>
        </w:rPr>
        <w:t>рядке в медицинской организации;</w:t>
      </w:r>
    </w:p>
    <w:p w:rsidR="00F2646D" w:rsidRPr="00BE7CC2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F2646D" w:rsidRPr="00BE7CC2">
        <w:rPr>
          <w:sz w:val="28"/>
          <w:szCs w:val="28"/>
          <w:lang w:val="ru-RU"/>
        </w:rPr>
        <w:t xml:space="preserve">арта развития ребенка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BE7CC2">
        <w:rPr>
          <w:sz w:val="28"/>
          <w:szCs w:val="28"/>
          <w:lang w:val="ru-RU"/>
        </w:rPr>
        <w:t xml:space="preserve"> </w:t>
      </w:r>
      <w:r w:rsidR="00F2646D" w:rsidRPr="00BE7CC2">
        <w:rPr>
          <w:rStyle w:val="a4"/>
          <w:b w:val="0"/>
          <w:sz w:val="28"/>
          <w:szCs w:val="28"/>
          <w:lang w:val="ru-RU"/>
        </w:rPr>
        <w:t>психолого-медико-педагогический документ, составляемый образовательной орган</w:t>
      </w:r>
      <w:r w:rsidR="00D32BD7">
        <w:rPr>
          <w:rStyle w:val="a4"/>
          <w:b w:val="0"/>
          <w:sz w:val="28"/>
          <w:szCs w:val="28"/>
          <w:lang w:val="ru-RU"/>
        </w:rPr>
        <w:t xml:space="preserve">изацией на основании заключения </w:t>
      </w:r>
      <w:r w:rsidR="00F2646D" w:rsidRPr="00BE7CC2">
        <w:rPr>
          <w:rStyle w:val="a4"/>
          <w:b w:val="0"/>
          <w:sz w:val="28"/>
          <w:szCs w:val="28"/>
          <w:lang w:val="ru-RU"/>
        </w:rPr>
        <w:t>ПМПК, отражающий р</w:t>
      </w:r>
      <w:r w:rsidR="00A83BED">
        <w:rPr>
          <w:rStyle w:val="a4"/>
          <w:b w:val="0"/>
          <w:sz w:val="28"/>
          <w:szCs w:val="28"/>
          <w:lang w:val="ru-RU"/>
        </w:rPr>
        <w:t>езультаты динамики развития ребе</w:t>
      </w:r>
      <w:r w:rsidR="00F2646D" w:rsidRPr="00BE7CC2">
        <w:rPr>
          <w:rStyle w:val="a4"/>
          <w:b w:val="0"/>
          <w:sz w:val="28"/>
          <w:szCs w:val="28"/>
          <w:lang w:val="ru-RU"/>
        </w:rPr>
        <w:t>нка, его навыков, достижений, физич</w:t>
      </w:r>
      <w:r>
        <w:rPr>
          <w:rStyle w:val="a4"/>
          <w:b w:val="0"/>
          <w:sz w:val="28"/>
          <w:szCs w:val="28"/>
          <w:lang w:val="ru-RU"/>
        </w:rPr>
        <w:t>еского и психического состояния;</w:t>
      </w:r>
    </w:p>
    <w:p w:rsidR="00F2646D" w:rsidRPr="00BE7CC2" w:rsidRDefault="00BE7CC2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к</w:t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оррекционно-развивающие мероприятия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BE7CC2">
        <w:rPr>
          <w:rStyle w:val="a4"/>
          <w:b w:val="0"/>
          <w:sz w:val="28"/>
          <w:szCs w:val="28"/>
          <w:lang w:val="ru-RU"/>
        </w:rPr>
        <w:t xml:space="preserve"> система педагогических, психологических и логопедических воздействий, направленных на поддержку и развитие реб</w:t>
      </w:r>
      <w:r w:rsidR="00A83BED">
        <w:rPr>
          <w:rStyle w:val="a4"/>
          <w:b w:val="0"/>
          <w:sz w:val="28"/>
          <w:szCs w:val="28"/>
          <w:lang w:val="ru-RU"/>
        </w:rPr>
        <w:t>е</w:t>
      </w:r>
      <w:r w:rsidR="00F2646D" w:rsidRPr="00BE7CC2">
        <w:rPr>
          <w:rStyle w:val="a4"/>
          <w:b w:val="0"/>
          <w:sz w:val="28"/>
          <w:szCs w:val="28"/>
          <w:lang w:val="ru-RU"/>
        </w:rPr>
        <w:t>нка с особыми</w:t>
      </w:r>
      <w:r>
        <w:rPr>
          <w:rStyle w:val="a4"/>
          <w:b w:val="0"/>
          <w:sz w:val="28"/>
          <w:szCs w:val="28"/>
          <w:lang w:val="ru-RU"/>
        </w:rPr>
        <w:t xml:space="preserve"> образовательными потребностями;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м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едико-социальная экспертная комиссия (МСЭК)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коллегиальный орган, осуществляющий оценку стойких нарушений </w:t>
      </w:r>
      <w:r w:rsidR="00F2646D" w:rsidRPr="00A83BED">
        <w:rPr>
          <w:rStyle w:val="a4"/>
          <w:b w:val="0"/>
          <w:sz w:val="28"/>
          <w:szCs w:val="28"/>
          <w:lang w:val="ru-RU"/>
        </w:rPr>
        <w:lastRenderedPageBreak/>
        <w:t>функций организма и определение степени утраты трудоспособности или инвалидности на основании медицинских, социальных и профессиональных критериев. МСЭК устанавливает инвалидность, определяет е</w:t>
      </w:r>
      <w:r>
        <w:rPr>
          <w:rStyle w:val="a4"/>
          <w:b w:val="0"/>
          <w:sz w:val="28"/>
          <w:szCs w:val="28"/>
          <w:lang w:val="ru-RU"/>
        </w:rPr>
        <w:t>е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степень (группу), а также разрабатывает рекомендации по реабилитации и социальной защите граждан, включая детей с инвалидностью</w:t>
      </w:r>
      <w:r>
        <w:rPr>
          <w:rStyle w:val="a4"/>
          <w:b w:val="0"/>
          <w:sz w:val="28"/>
          <w:szCs w:val="28"/>
          <w:lang w:val="ru-RU"/>
        </w:rPr>
        <w:t>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о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бследование (в контексте ПМПК)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комплексная междисциплинарная диагностика, проводимая специалистами ПМПК с целью всесторонней оценки индивидуальных особенностей развития, состояния здоровья, образовательных потребностей</w:t>
      </w:r>
      <w:r>
        <w:rPr>
          <w:rStyle w:val="a4"/>
          <w:b w:val="0"/>
          <w:sz w:val="28"/>
          <w:szCs w:val="28"/>
          <w:lang w:val="ru-RU"/>
        </w:rPr>
        <w:t>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о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бразовательная среда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совокупность условий, в которых происхо</w:t>
      </w:r>
      <w:r>
        <w:rPr>
          <w:rStyle w:val="a4"/>
          <w:b w:val="0"/>
          <w:sz w:val="28"/>
          <w:szCs w:val="28"/>
          <w:lang w:val="ru-RU"/>
        </w:rPr>
        <w:t>дит обучение и развитие ребенка;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5"/>
          <w:i w:val="0"/>
          <w:i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о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собые образовательные потребности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</w:t>
      </w:r>
      <w:proofErr w:type="spellStart"/>
      <w:r w:rsidR="00F2646D" w:rsidRPr="00A83BED">
        <w:rPr>
          <w:sz w:val="28"/>
          <w:szCs w:val="28"/>
          <w:lang w:val="ru-RU"/>
        </w:rPr>
        <w:t>потребности</w:t>
      </w:r>
      <w:proofErr w:type="spellEnd"/>
      <w:r w:rsidR="00F2646D" w:rsidRPr="00A83BED">
        <w:rPr>
          <w:sz w:val="28"/>
          <w:szCs w:val="28"/>
          <w:lang w:val="ru-RU"/>
        </w:rPr>
        <w:t xml:space="preserve"> обучающегося, при удовлетворении которых требуется создание специальных условий и среды, применение специальных образовательных технологий с предоставлением специальных образовательных услуг для максимально возможного развития и образования обучающегося</w:t>
      </w:r>
      <w:r>
        <w:rPr>
          <w:sz w:val="28"/>
          <w:szCs w:val="28"/>
          <w:lang w:val="ru-RU"/>
        </w:rPr>
        <w:t>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п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сихолого-медико-педагогическая консультация </w:t>
      </w:r>
      <w:r w:rsidR="00A13C1E">
        <w:rPr>
          <w:rStyle w:val="a4"/>
          <w:b w:val="0"/>
          <w:sz w:val="28"/>
          <w:szCs w:val="28"/>
          <w:lang w:val="ru-RU"/>
        </w:rPr>
        <w:br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(ПМПК)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</w:t>
      </w:r>
      <w:r w:rsidR="00F2646D" w:rsidRPr="00A83BED">
        <w:rPr>
          <w:sz w:val="28"/>
          <w:szCs w:val="28"/>
          <w:lang w:val="ru-RU"/>
        </w:rPr>
        <w:t xml:space="preserve">детская образовательная организация системы образования, деятельность которой осуществляется междисциплинарной командой специалистов </w:t>
      </w:r>
      <w:bookmarkStart w:id="4" w:name="_Hlk207726640"/>
      <w:r w:rsidR="00F2646D" w:rsidRPr="00A83BED">
        <w:rPr>
          <w:sz w:val="28"/>
          <w:szCs w:val="28"/>
          <w:lang w:val="ru-RU"/>
        </w:rPr>
        <w:t xml:space="preserve">(психологов, </w:t>
      </w:r>
      <w:proofErr w:type="spellStart"/>
      <w:r w:rsidR="00F2646D" w:rsidRPr="00A83BED">
        <w:rPr>
          <w:sz w:val="28"/>
          <w:szCs w:val="28"/>
          <w:lang w:val="ru-RU"/>
        </w:rPr>
        <w:t>олигофренопедагогов</w:t>
      </w:r>
      <w:proofErr w:type="spellEnd"/>
      <w:r w:rsidR="00F2646D" w:rsidRPr="00A83BED">
        <w:rPr>
          <w:sz w:val="28"/>
          <w:szCs w:val="28"/>
          <w:lang w:val="ru-RU"/>
        </w:rPr>
        <w:t xml:space="preserve">, сурдопедагогов, тифлопедагогов, </w:t>
      </w:r>
      <w:r w:rsidR="00A13C1E">
        <w:rPr>
          <w:sz w:val="28"/>
          <w:szCs w:val="28"/>
          <w:lang w:val="ru-RU"/>
        </w:rPr>
        <w:t>педагогов</w:t>
      </w:r>
      <w:r w:rsidR="00F2646D" w:rsidRPr="00A83BED">
        <w:rPr>
          <w:sz w:val="28"/>
          <w:szCs w:val="28"/>
          <w:lang w:val="ru-RU"/>
        </w:rPr>
        <w:t>-логопедов, врачей и других)</w:t>
      </w:r>
      <w:bookmarkEnd w:id="4"/>
      <w:r>
        <w:rPr>
          <w:sz w:val="28"/>
          <w:szCs w:val="28"/>
          <w:lang w:val="ru-RU"/>
        </w:rPr>
        <w:t>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р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азумные приспособления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индивидуальные изменения среды или процесса обучения, обеспечивающие равные возможности реб</w:t>
      </w:r>
      <w:r>
        <w:rPr>
          <w:rStyle w:val="a4"/>
          <w:b w:val="0"/>
          <w:sz w:val="28"/>
          <w:szCs w:val="28"/>
          <w:lang w:val="ru-RU"/>
        </w:rPr>
        <w:t>е</w:t>
      </w:r>
      <w:r w:rsidR="00F2646D" w:rsidRPr="00A83BED">
        <w:rPr>
          <w:rStyle w:val="a4"/>
          <w:b w:val="0"/>
          <w:sz w:val="28"/>
          <w:szCs w:val="28"/>
          <w:lang w:val="ru-RU"/>
        </w:rPr>
        <w:t>нку с особыми</w:t>
      </w:r>
      <w:r>
        <w:rPr>
          <w:rStyle w:val="a4"/>
          <w:b w:val="0"/>
          <w:sz w:val="28"/>
          <w:szCs w:val="28"/>
          <w:lang w:val="ru-RU"/>
        </w:rPr>
        <w:t xml:space="preserve"> образовательными потребностями;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р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еспубликанская </w:t>
      </w:r>
      <w:r w:rsidR="00F2646D" w:rsidRPr="00A83BED">
        <w:rPr>
          <w:sz w:val="28"/>
          <w:szCs w:val="28"/>
          <w:lang w:val="ru-RU"/>
        </w:rPr>
        <w:t>психолого-медико-педагогическая консультация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республиканская координирующая, методическая и экспертная психолого-медико-педагогическая консультация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детская образовательная организация системы образования</w:t>
      </w:r>
      <w:r>
        <w:rPr>
          <w:rStyle w:val="a4"/>
          <w:b w:val="0"/>
          <w:sz w:val="28"/>
          <w:szCs w:val="28"/>
          <w:lang w:val="ru-RU"/>
        </w:rPr>
        <w:t xml:space="preserve">, </w:t>
      </w:r>
      <w:r w:rsidR="00105522">
        <w:rPr>
          <w:rStyle w:val="a4"/>
          <w:b w:val="0"/>
          <w:sz w:val="28"/>
          <w:szCs w:val="28"/>
          <w:lang w:val="ru-RU"/>
        </w:rPr>
        <w:t>осуществляющая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комплексную диагностику и сопровождение детей с особыми образовательными пот</w:t>
      </w:r>
      <w:r>
        <w:rPr>
          <w:rStyle w:val="a4"/>
          <w:b w:val="0"/>
          <w:sz w:val="28"/>
          <w:szCs w:val="28"/>
          <w:lang w:val="ru-RU"/>
        </w:rPr>
        <w:t>ребностями;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F2646D" w:rsidRPr="00A83BED">
        <w:rPr>
          <w:sz w:val="28"/>
          <w:szCs w:val="28"/>
          <w:lang w:val="ru-RU"/>
        </w:rPr>
        <w:t xml:space="preserve">ерриториальная </w:t>
      </w:r>
      <w:bookmarkStart w:id="5" w:name="_Hlk202520191"/>
      <w:r w:rsidR="00F2646D" w:rsidRPr="00A83BED">
        <w:rPr>
          <w:sz w:val="28"/>
          <w:szCs w:val="28"/>
          <w:lang w:val="ru-RU"/>
        </w:rPr>
        <w:t>психолого-медико-педагогическая консультация</w:t>
      </w:r>
      <w:bookmarkEnd w:id="5"/>
      <w:r w:rsidR="00F2646D" w:rsidRPr="00A83BED">
        <w:rPr>
          <w:sz w:val="28"/>
          <w:szCs w:val="28"/>
          <w:lang w:val="ru-RU"/>
        </w:rPr>
        <w:t xml:space="preserve"> </w:t>
      </w:r>
      <w:r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sz w:val="28"/>
          <w:szCs w:val="28"/>
          <w:lang w:val="ru-RU"/>
        </w:rPr>
        <w:t xml:space="preserve"> междисциплинарная структура, </w:t>
      </w:r>
      <w:bookmarkStart w:id="6" w:name="_Hlk202521913"/>
      <w:r w:rsidR="00F2646D" w:rsidRPr="00A83BED">
        <w:rPr>
          <w:sz w:val="28"/>
          <w:szCs w:val="28"/>
          <w:lang w:val="ru-RU"/>
        </w:rPr>
        <w:t>осуществляющая комплексную диагностику, консультирование и сопровождение детей с особыми образовательными потребностями в пределах одной областной административно-территориальной единицы (область, город</w:t>
      </w:r>
      <w:r w:rsidR="000B53EF">
        <w:rPr>
          <w:sz w:val="28"/>
          <w:szCs w:val="28"/>
          <w:lang w:val="ru-RU"/>
        </w:rPr>
        <w:t>а</w:t>
      </w:r>
      <w:r w:rsidR="00F2646D" w:rsidRPr="00A83BED">
        <w:rPr>
          <w:sz w:val="28"/>
          <w:szCs w:val="28"/>
          <w:lang w:val="ru-RU"/>
        </w:rPr>
        <w:t xml:space="preserve"> республиканского значения </w:t>
      </w:r>
      <w:r w:rsidR="000B53EF"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sz w:val="28"/>
          <w:szCs w:val="28"/>
          <w:lang w:val="ru-RU"/>
        </w:rPr>
        <w:t xml:space="preserve"> Бишкек, Ош), а также обеспечивающая методическую поддержку образовательных организаций на своей территории</w:t>
      </w:r>
      <w:bookmarkEnd w:id="6"/>
      <w:r>
        <w:rPr>
          <w:sz w:val="28"/>
          <w:szCs w:val="28"/>
          <w:lang w:val="ru-RU"/>
        </w:rPr>
        <w:t>;</w:t>
      </w:r>
    </w:p>
    <w:p w:rsidR="00F2646D" w:rsidRPr="00A83BED" w:rsidRDefault="00A83BED" w:rsidP="00F264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  <w:lang w:val="ru-RU"/>
        </w:rPr>
        <w:t>ф</w:t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ункциональные нарушения </w:t>
      </w:r>
      <w:r w:rsidR="000B53EF">
        <w:rPr>
          <w:rStyle w:val="a4"/>
          <w:sz w:val="28"/>
          <w:szCs w:val="28"/>
          <w:lang w:val="ru-RU"/>
        </w:rPr>
        <w:sym w:font="Symbol" w:char="F02D"/>
      </w:r>
      <w:r w:rsidR="00F2646D" w:rsidRPr="00A83BED">
        <w:rPr>
          <w:rStyle w:val="a4"/>
          <w:b w:val="0"/>
          <w:sz w:val="28"/>
          <w:szCs w:val="28"/>
          <w:lang w:val="ru-RU"/>
        </w:rPr>
        <w:t xml:space="preserve"> </w:t>
      </w:r>
      <w:proofErr w:type="spellStart"/>
      <w:r w:rsidR="00F2646D" w:rsidRPr="00A83BED">
        <w:rPr>
          <w:rStyle w:val="a4"/>
          <w:b w:val="0"/>
          <w:sz w:val="28"/>
          <w:szCs w:val="28"/>
          <w:lang w:val="ru-RU"/>
        </w:rPr>
        <w:t>нарушения</w:t>
      </w:r>
      <w:proofErr w:type="spellEnd"/>
      <w:r w:rsidR="00F2646D" w:rsidRPr="00A83BED">
        <w:rPr>
          <w:rStyle w:val="a4"/>
          <w:b w:val="0"/>
          <w:sz w:val="28"/>
          <w:szCs w:val="28"/>
          <w:lang w:val="ru-RU"/>
        </w:rPr>
        <w:t xml:space="preserve"> в функционировании организма (физические, психические, сенсорные и др</w:t>
      </w:r>
      <w:r w:rsidR="00674868">
        <w:rPr>
          <w:rStyle w:val="a4"/>
          <w:b w:val="0"/>
          <w:sz w:val="28"/>
          <w:szCs w:val="28"/>
          <w:lang w:val="ru-RU"/>
        </w:rPr>
        <w:t>угие</w:t>
      </w:r>
      <w:r w:rsidR="00F2646D" w:rsidRPr="00A83BED">
        <w:rPr>
          <w:rStyle w:val="a4"/>
          <w:b w:val="0"/>
          <w:sz w:val="28"/>
          <w:szCs w:val="28"/>
          <w:lang w:val="ru-RU"/>
        </w:rPr>
        <w:t>), влияющие на развитие и обучение реб</w:t>
      </w:r>
      <w:r>
        <w:rPr>
          <w:rStyle w:val="a4"/>
          <w:b w:val="0"/>
          <w:sz w:val="28"/>
          <w:szCs w:val="28"/>
          <w:lang w:val="ru-RU"/>
        </w:rPr>
        <w:t>е</w:t>
      </w:r>
      <w:r w:rsidR="00F2646D" w:rsidRPr="00A83BED">
        <w:rPr>
          <w:rStyle w:val="a4"/>
          <w:b w:val="0"/>
          <w:sz w:val="28"/>
          <w:szCs w:val="28"/>
          <w:lang w:val="ru-RU"/>
        </w:rPr>
        <w:t>нка.</w:t>
      </w:r>
    </w:p>
    <w:p w:rsidR="00F2646D" w:rsidRPr="00A83BE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</w:p>
    <w:bookmarkEnd w:id="3"/>
    <w:p w:rsidR="00F2646D" w:rsidRPr="00F2646D" w:rsidRDefault="00F2646D" w:rsidP="000B53E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Цели и задачи ПМПК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Основной целью деятельности ПМПК является создание условий для своевременного выявления и комплексного обследования детей с особыми образовательными потребностями, организации их сопровождения и предоставления специализированной помощи, а также содействие инклюзивному образованию через межведомственное взаимодействие всех заинтересованных сторон.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Задачи ПМПК:</w:t>
      </w:r>
    </w:p>
    <w:p w:rsidR="00F2646D" w:rsidRPr="00F2646D" w:rsidRDefault="00F2646D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проведение комплексной междисциплинарной диагностики развития ребенка;</w:t>
      </w:r>
    </w:p>
    <w:p w:rsidR="00F2646D" w:rsidRPr="00F2646D" w:rsidRDefault="00F2646D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определение формы и содержания обучения в соответствии с видами образовательных программ и учебными планами;</w:t>
      </w:r>
    </w:p>
    <w:p w:rsidR="00F2646D" w:rsidRPr="00F2646D" w:rsidRDefault="0020742E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</w:t>
      </w:r>
      <w:r w:rsidR="00F2646D" w:rsidRPr="00F2646D">
        <w:rPr>
          <w:sz w:val="28"/>
          <w:szCs w:val="28"/>
          <w:lang w:val="ru-RU"/>
        </w:rPr>
        <w:t xml:space="preserve"> рекомендаций по организации коррекционно-развивающей помощи;</w:t>
      </w:r>
    </w:p>
    <w:p w:rsidR="00F2646D" w:rsidRPr="00F2646D" w:rsidRDefault="00F2646D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консультирование родителей (законных представителей), педагогических работников, специалистов других ведомств по вопросам обучения</w:t>
      </w:r>
      <w:r w:rsidRPr="00F2646D">
        <w:rPr>
          <w:sz w:val="28"/>
          <w:szCs w:val="28"/>
          <w:lang w:val="ky-KG"/>
        </w:rPr>
        <w:t xml:space="preserve"> </w:t>
      </w:r>
      <w:r w:rsidRPr="00F2646D">
        <w:rPr>
          <w:sz w:val="28"/>
          <w:szCs w:val="28"/>
          <w:lang w:val="ru-RU"/>
        </w:rPr>
        <w:t>и воспитания детей с особыми образовательными потребностями;</w:t>
      </w:r>
    </w:p>
    <w:p w:rsidR="00F2646D" w:rsidRPr="00F2646D" w:rsidRDefault="00F2646D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мониторинг эффективности реализации рекомендаций ПМПК и отслеживание динамики развития ребенка;</w:t>
      </w:r>
    </w:p>
    <w:p w:rsidR="00F2646D" w:rsidRPr="00F2646D" w:rsidRDefault="00F2646D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ведение межведомственной электронной базы данных детей с особыми образовательными потребностями;</w:t>
      </w:r>
    </w:p>
    <w:p w:rsidR="00F2646D" w:rsidRPr="00F2646D" w:rsidRDefault="00F2646D" w:rsidP="00F2646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методическое сопровождение образовательных организаций в вопросах инклюзивного образования.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0B53E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Глава 3. Организационная структура </w:t>
      </w:r>
      <w:bookmarkStart w:id="7" w:name="_Hlk202526739"/>
      <w:r w:rsidRPr="00F2646D">
        <w:rPr>
          <w:rFonts w:ascii="Times New Roman" w:hAnsi="Times New Roman" w:cs="Times New Roman"/>
          <w:b/>
          <w:bCs/>
          <w:sz w:val="28"/>
          <w:szCs w:val="28"/>
        </w:rPr>
        <w:t>ПМПК</w:t>
      </w:r>
      <w:bookmarkEnd w:id="7"/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Заведующий ПМПК относится к категории педагогических работников и осуществляет руководство ПМПК в соответствии с законодательством Кыргызской Республики, включая:</w:t>
      </w:r>
    </w:p>
    <w:p w:rsidR="00F2646D" w:rsidRPr="00F2646D" w:rsidRDefault="00F2646D" w:rsidP="00F2646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Трудовой кодекс К</w:t>
      </w:r>
      <w:r w:rsidR="000B53EF">
        <w:rPr>
          <w:sz w:val="28"/>
          <w:szCs w:val="28"/>
          <w:lang w:val="ru-RU"/>
        </w:rPr>
        <w:t>ыргызской Республики</w:t>
      </w:r>
      <w:r w:rsidRPr="00F2646D">
        <w:rPr>
          <w:sz w:val="28"/>
          <w:szCs w:val="28"/>
          <w:lang w:val="ru-RU"/>
        </w:rPr>
        <w:t>, регулирующий трудовые отношения работников образовательных организаций</w:t>
      </w:r>
      <w:r w:rsidR="000B53EF">
        <w:rPr>
          <w:sz w:val="28"/>
          <w:szCs w:val="28"/>
          <w:lang w:val="ru-RU"/>
        </w:rPr>
        <w:t>;</w:t>
      </w:r>
    </w:p>
    <w:p w:rsidR="00F2646D" w:rsidRPr="00F2646D" w:rsidRDefault="00F2646D" w:rsidP="00F2646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Закон </w:t>
      </w:r>
      <w:r w:rsidR="000B53EF" w:rsidRPr="00F2646D">
        <w:rPr>
          <w:sz w:val="28"/>
          <w:szCs w:val="28"/>
          <w:lang w:val="ru-RU"/>
        </w:rPr>
        <w:t>К</w:t>
      </w:r>
      <w:r w:rsidR="000B53EF">
        <w:rPr>
          <w:sz w:val="28"/>
          <w:szCs w:val="28"/>
          <w:lang w:val="ru-RU"/>
        </w:rPr>
        <w:t>ыргызской Республики</w:t>
      </w:r>
      <w:r w:rsidRPr="00F2646D">
        <w:rPr>
          <w:sz w:val="28"/>
          <w:szCs w:val="28"/>
          <w:lang w:val="ru-RU"/>
        </w:rPr>
        <w:t xml:space="preserve"> «Об образовании», устанавливающий требования к квалификации педагогических работников</w:t>
      </w:r>
      <w:r w:rsidR="000B53EF">
        <w:rPr>
          <w:sz w:val="28"/>
          <w:szCs w:val="28"/>
          <w:lang w:val="ru-RU"/>
        </w:rPr>
        <w:t>;</w:t>
      </w:r>
    </w:p>
    <w:p w:rsidR="00F2646D" w:rsidRPr="00F2646D" w:rsidRDefault="00F2646D" w:rsidP="00F2646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иные нормативные правовые акты, регулирующие деятельность ПМПК и трудовые отношения педагогических работников.</w:t>
      </w:r>
    </w:p>
    <w:p w:rsidR="00F2646D" w:rsidRPr="000B53EF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C95B07">
        <w:rPr>
          <w:sz w:val="28"/>
          <w:szCs w:val="28"/>
          <w:lang w:val="ru-RU"/>
        </w:rPr>
        <w:t>Руководящие должности в ПМПК могут занимать лица, имеющие высшее педагогическое образование по специальности, соответствующей профилю ПМПК, опыт работы в сфере психолого-педагогического сопровождения, образования, здравоохранения или социальной защиты не менее тр</w:t>
      </w:r>
      <w:r w:rsidR="00A83BED" w:rsidRPr="00C95B07">
        <w:rPr>
          <w:sz w:val="28"/>
          <w:szCs w:val="28"/>
          <w:lang w:val="ru-RU"/>
        </w:rPr>
        <w:t>е</w:t>
      </w:r>
      <w:r w:rsidRPr="00C95B07">
        <w:rPr>
          <w:sz w:val="28"/>
          <w:szCs w:val="28"/>
          <w:lang w:val="ru-RU"/>
        </w:rPr>
        <w:t xml:space="preserve">х лет, а также профессиональные </w:t>
      </w:r>
      <w:r w:rsidRPr="00C95B07">
        <w:rPr>
          <w:sz w:val="28"/>
          <w:szCs w:val="28"/>
          <w:lang w:val="ru-RU"/>
        </w:rPr>
        <w:lastRenderedPageBreak/>
        <w:t>компетенции, необходимые для организации комплексной работы ПМПК.</w:t>
      </w:r>
    </w:p>
    <w:p w:rsidR="00F2646D" w:rsidRPr="000B53EF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8" w:name="_Hlk202359333"/>
      <w:r w:rsidRPr="000B53EF">
        <w:rPr>
          <w:sz w:val="28"/>
          <w:szCs w:val="28"/>
          <w:lang w:val="ru-RU"/>
        </w:rPr>
        <w:t>Штатный состав психолого-медико-педагогической консультации формируется с уч</w:t>
      </w:r>
      <w:r w:rsidR="00A83BED" w:rsidRPr="000B53EF">
        <w:rPr>
          <w:sz w:val="28"/>
          <w:szCs w:val="28"/>
          <w:lang w:val="ru-RU"/>
        </w:rPr>
        <w:t>е</w:t>
      </w:r>
      <w:r w:rsidRPr="000B53EF">
        <w:rPr>
          <w:sz w:val="28"/>
          <w:szCs w:val="28"/>
          <w:lang w:val="ru-RU"/>
        </w:rPr>
        <w:t xml:space="preserve">том междисциплинарного подхода и включает специалистов следующих направлений: </w:t>
      </w:r>
      <w:r w:rsidRPr="000B53EF">
        <w:rPr>
          <w:rStyle w:val="a4"/>
          <w:b w:val="0"/>
          <w:sz w:val="28"/>
          <w:szCs w:val="28"/>
          <w:lang w:val="ru-RU"/>
        </w:rPr>
        <w:t>специальная педагогика</w:t>
      </w:r>
      <w:r w:rsidRPr="000B53EF">
        <w:rPr>
          <w:b/>
          <w:sz w:val="28"/>
          <w:szCs w:val="28"/>
          <w:lang w:val="ru-RU"/>
        </w:rPr>
        <w:t xml:space="preserve"> </w:t>
      </w:r>
      <w:r w:rsidRPr="000B53EF">
        <w:rPr>
          <w:sz w:val="28"/>
          <w:szCs w:val="28"/>
          <w:lang w:val="ru-RU"/>
        </w:rPr>
        <w:t>(</w:t>
      </w:r>
      <w:proofErr w:type="spellStart"/>
      <w:r w:rsidRPr="000B53EF">
        <w:rPr>
          <w:sz w:val="28"/>
          <w:szCs w:val="28"/>
          <w:lang w:val="ru-RU"/>
        </w:rPr>
        <w:t>олигофренопедагоги</w:t>
      </w:r>
      <w:proofErr w:type="spellEnd"/>
      <w:r w:rsidRPr="000B53EF">
        <w:rPr>
          <w:sz w:val="28"/>
          <w:szCs w:val="28"/>
          <w:lang w:val="ru-RU"/>
        </w:rPr>
        <w:t xml:space="preserve">, сурдопедагоги, тифлопедагоги, </w:t>
      </w:r>
      <w:r w:rsidR="00A13C1E">
        <w:rPr>
          <w:sz w:val="28"/>
          <w:szCs w:val="28"/>
          <w:lang w:val="ru-RU"/>
        </w:rPr>
        <w:t>педагог</w:t>
      </w:r>
      <w:r w:rsidR="00EF5DF9">
        <w:rPr>
          <w:sz w:val="28"/>
          <w:szCs w:val="28"/>
          <w:lang w:val="ru-RU"/>
        </w:rPr>
        <w:t>и</w:t>
      </w:r>
      <w:r w:rsidR="0020742E">
        <w:rPr>
          <w:sz w:val="28"/>
          <w:szCs w:val="28"/>
          <w:lang w:val="ru-RU"/>
        </w:rPr>
        <w:t xml:space="preserve">-логопеды </w:t>
      </w:r>
      <w:r w:rsidR="0020742E">
        <w:rPr>
          <w:sz w:val="28"/>
          <w:szCs w:val="28"/>
          <w:lang w:val="ru-RU"/>
        </w:rPr>
        <w:sym w:font="Symbol" w:char="F02D"/>
      </w:r>
      <w:r w:rsidRPr="000B53EF">
        <w:rPr>
          <w:sz w:val="28"/>
          <w:szCs w:val="28"/>
          <w:lang w:val="ru-RU"/>
        </w:rPr>
        <w:t xml:space="preserve"> по мере необходимости); п</w:t>
      </w:r>
      <w:r w:rsidRPr="000B53EF">
        <w:rPr>
          <w:rStyle w:val="a4"/>
          <w:b w:val="0"/>
          <w:sz w:val="28"/>
          <w:szCs w:val="28"/>
          <w:lang w:val="ru-RU"/>
        </w:rPr>
        <w:t>сихология и</w:t>
      </w:r>
      <w:r w:rsidRPr="000B53EF">
        <w:rPr>
          <w:rStyle w:val="a4"/>
          <w:sz w:val="28"/>
          <w:szCs w:val="28"/>
          <w:lang w:val="ru-RU"/>
        </w:rPr>
        <w:t xml:space="preserve"> </w:t>
      </w:r>
      <w:r w:rsidRPr="000B53EF">
        <w:rPr>
          <w:rStyle w:val="a4"/>
          <w:b w:val="0"/>
          <w:sz w:val="28"/>
          <w:szCs w:val="28"/>
          <w:lang w:val="ru-RU"/>
        </w:rPr>
        <w:t>педагогика</w:t>
      </w:r>
      <w:r w:rsidRPr="000B53EF">
        <w:rPr>
          <w:sz w:val="28"/>
          <w:szCs w:val="28"/>
          <w:lang w:val="ru-RU"/>
        </w:rPr>
        <w:t xml:space="preserve"> – педагоги-психологи, педагоги общего профиля; </w:t>
      </w:r>
      <w:r w:rsidR="0020742E">
        <w:rPr>
          <w:sz w:val="28"/>
          <w:szCs w:val="28"/>
          <w:lang w:val="ru-RU"/>
        </w:rPr>
        <w:br/>
      </w:r>
      <w:r w:rsidRPr="000B53EF">
        <w:rPr>
          <w:sz w:val="28"/>
          <w:szCs w:val="28"/>
          <w:lang w:val="ru-RU"/>
        </w:rPr>
        <w:t>м</w:t>
      </w:r>
      <w:r w:rsidRPr="000B53EF">
        <w:rPr>
          <w:rStyle w:val="a4"/>
          <w:b w:val="0"/>
          <w:sz w:val="28"/>
          <w:szCs w:val="28"/>
          <w:lang w:val="ru-RU"/>
        </w:rPr>
        <w:t>едицина</w:t>
      </w:r>
      <w:r w:rsidRPr="000B53EF">
        <w:rPr>
          <w:b/>
          <w:sz w:val="28"/>
          <w:szCs w:val="28"/>
          <w:lang w:val="ru-RU"/>
        </w:rPr>
        <w:t xml:space="preserve"> </w:t>
      </w:r>
      <w:r w:rsidRPr="000B53EF">
        <w:rPr>
          <w:sz w:val="28"/>
          <w:szCs w:val="28"/>
          <w:lang w:val="ru-RU"/>
        </w:rPr>
        <w:t>– медицинские работники: неврологи, психиатры, педиатры.</w:t>
      </w:r>
    </w:p>
    <w:p w:rsidR="00F2646D" w:rsidRPr="000B53EF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B53EF">
        <w:rPr>
          <w:sz w:val="28"/>
          <w:szCs w:val="28"/>
          <w:lang w:val="ru-RU"/>
        </w:rPr>
        <w:t xml:space="preserve">Формирование штатного состава, требования к квалификации специалистов и условия оплаты их труда осуществляются </w:t>
      </w:r>
      <w:r w:rsidRPr="000B53EF">
        <w:rPr>
          <w:rStyle w:val="a4"/>
          <w:b w:val="0"/>
          <w:sz w:val="28"/>
          <w:szCs w:val="28"/>
          <w:lang w:val="ru-RU"/>
        </w:rPr>
        <w:t>в соответствии с законодательством Кыргызской Республики</w:t>
      </w:r>
      <w:r w:rsidR="0020742E">
        <w:rPr>
          <w:rStyle w:val="a4"/>
          <w:b w:val="0"/>
          <w:sz w:val="28"/>
          <w:szCs w:val="28"/>
          <w:lang w:val="ru-RU"/>
        </w:rPr>
        <w:t>,</w:t>
      </w:r>
      <w:r w:rsidRPr="000B53EF">
        <w:rPr>
          <w:bCs/>
          <w:sz w:val="28"/>
          <w:szCs w:val="28"/>
          <w:lang w:val="ru-RU"/>
        </w:rPr>
        <w:t xml:space="preserve"> </w:t>
      </w:r>
      <w:r w:rsidRPr="000B53EF">
        <w:rPr>
          <w:sz w:val="28"/>
          <w:szCs w:val="28"/>
          <w:lang w:val="ru-RU"/>
        </w:rPr>
        <w:t>включая законы и иные нормативные правовые акты, регулирующие деятельность государственных образовательных и медицинских учреждений, а также вопросы оплаты труда работников государственных организаций.</w:t>
      </w:r>
    </w:p>
    <w:p w:rsidR="00F2646D" w:rsidRPr="000B53EF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B53EF">
        <w:rPr>
          <w:sz w:val="28"/>
          <w:szCs w:val="28"/>
          <w:lang w:val="ru-RU"/>
        </w:rPr>
        <w:t xml:space="preserve">Специалисты ПМПК должны соответствовать квалификационным требованиям, предусмотренным в локальных актах Министерства просвещения Кыргызской Республики, Министерства здравоохранения </w:t>
      </w:r>
      <w:bookmarkStart w:id="9" w:name="_Hlk208243973"/>
      <w:r w:rsidRPr="000B53EF">
        <w:rPr>
          <w:sz w:val="28"/>
          <w:szCs w:val="28"/>
          <w:lang w:val="ru-RU"/>
        </w:rPr>
        <w:t>Кыргызской Республики</w:t>
      </w:r>
      <w:bookmarkEnd w:id="9"/>
      <w:r w:rsidRPr="000B53EF">
        <w:rPr>
          <w:sz w:val="28"/>
          <w:szCs w:val="28"/>
          <w:lang w:val="ru-RU"/>
        </w:rPr>
        <w:t xml:space="preserve"> и Министерства труда, социального обеспечения и миграции Кыргызской Республики, а также иными нормативными правовыми актами Кыргызской Республики, регулирующими вопросы квалификации и профессиональной деятельности соответствующих категорий специалистов:</w:t>
      </w:r>
    </w:p>
    <w:p w:rsidR="00F2646D" w:rsidRPr="000B53EF" w:rsidRDefault="0020742E" w:rsidP="00F2646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F2646D" w:rsidRPr="000B53EF">
        <w:rPr>
          <w:sz w:val="28"/>
          <w:szCs w:val="28"/>
          <w:lang w:val="ru-RU"/>
        </w:rPr>
        <w:t>меть высшее профессиональное образование по соответствующему профилю деятельности, в том числе:</w:t>
      </w:r>
    </w:p>
    <w:p w:rsidR="000B53EF" w:rsidRDefault="0020742E" w:rsidP="000B53EF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F2646D" w:rsidRPr="000B53EF">
        <w:rPr>
          <w:sz w:val="28"/>
          <w:szCs w:val="28"/>
          <w:lang w:val="ru-RU"/>
        </w:rPr>
        <w:t>педагогическому направлению (с</w:t>
      </w:r>
      <w:r w:rsidR="00F2646D" w:rsidRPr="000B53EF">
        <w:rPr>
          <w:rStyle w:val="a4"/>
          <w:b w:val="0"/>
          <w:sz w:val="28"/>
          <w:szCs w:val="28"/>
          <w:lang w:val="ru-RU"/>
        </w:rPr>
        <w:t>пециальная педагогика</w:t>
      </w:r>
      <w:r w:rsidR="00F2646D" w:rsidRPr="000B53EF">
        <w:rPr>
          <w:bCs/>
          <w:sz w:val="28"/>
          <w:szCs w:val="28"/>
          <w:lang w:val="ru-RU"/>
        </w:rPr>
        <w:t xml:space="preserve"> – </w:t>
      </w:r>
      <w:proofErr w:type="spellStart"/>
      <w:r w:rsidR="00F2646D" w:rsidRPr="000B53EF">
        <w:rPr>
          <w:sz w:val="28"/>
          <w:szCs w:val="28"/>
          <w:lang w:val="ru-RU"/>
        </w:rPr>
        <w:t>олигофренопедагоги</w:t>
      </w:r>
      <w:proofErr w:type="spellEnd"/>
      <w:r w:rsidR="00F2646D" w:rsidRPr="000B53EF">
        <w:rPr>
          <w:sz w:val="28"/>
          <w:szCs w:val="28"/>
          <w:lang w:val="ru-RU"/>
        </w:rPr>
        <w:t xml:space="preserve">, сурдопедагоги, тифлопедагоги, </w:t>
      </w:r>
      <w:r w:rsidR="00A13C1E">
        <w:rPr>
          <w:sz w:val="28"/>
          <w:szCs w:val="28"/>
          <w:lang w:val="ru-RU"/>
        </w:rPr>
        <w:t>педагоги-логопеды</w:t>
      </w:r>
      <w:r w:rsidR="00F2646D" w:rsidRPr="000B53EF">
        <w:rPr>
          <w:sz w:val="28"/>
          <w:szCs w:val="28"/>
          <w:lang w:val="ru-RU"/>
        </w:rPr>
        <w:t>; п</w:t>
      </w:r>
      <w:r w:rsidR="00F2646D" w:rsidRPr="000B53EF">
        <w:rPr>
          <w:rStyle w:val="a4"/>
          <w:b w:val="0"/>
          <w:sz w:val="28"/>
          <w:szCs w:val="28"/>
          <w:lang w:val="ru-RU"/>
        </w:rPr>
        <w:t>сихология и педагогика</w:t>
      </w:r>
      <w:r w:rsidR="00F2646D" w:rsidRPr="000B53EF">
        <w:rPr>
          <w:b/>
          <w:bCs/>
          <w:sz w:val="28"/>
          <w:szCs w:val="28"/>
          <w:lang w:val="ru-RU"/>
        </w:rPr>
        <w:t xml:space="preserve"> </w:t>
      </w:r>
      <w:r w:rsidR="00F2646D" w:rsidRPr="000B53EF">
        <w:rPr>
          <w:bCs/>
          <w:sz w:val="28"/>
          <w:szCs w:val="28"/>
          <w:lang w:val="ru-RU"/>
        </w:rPr>
        <w:t xml:space="preserve">– </w:t>
      </w:r>
      <w:r w:rsidR="00F2646D" w:rsidRPr="000B53EF">
        <w:rPr>
          <w:sz w:val="28"/>
          <w:szCs w:val="28"/>
          <w:lang w:val="ru-RU"/>
        </w:rPr>
        <w:t>педагоги-психологи, педагоги общего профиля);</w:t>
      </w:r>
    </w:p>
    <w:p w:rsidR="00F2646D" w:rsidRPr="000B53EF" w:rsidRDefault="0020742E" w:rsidP="000B53EF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F2646D" w:rsidRPr="000B53EF">
        <w:rPr>
          <w:sz w:val="28"/>
          <w:szCs w:val="28"/>
          <w:lang w:val="ru-RU"/>
        </w:rPr>
        <w:t xml:space="preserve">медицинскому направлению </w:t>
      </w:r>
      <w:r w:rsidR="000B53EF" w:rsidRPr="000B53EF">
        <w:rPr>
          <w:bCs/>
          <w:sz w:val="28"/>
          <w:szCs w:val="28"/>
          <w:lang w:val="ru-RU"/>
        </w:rPr>
        <w:t>–</w:t>
      </w:r>
      <w:r w:rsidR="00F2646D" w:rsidRPr="000B53EF">
        <w:rPr>
          <w:sz w:val="28"/>
          <w:szCs w:val="28"/>
          <w:lang w:val="ru-RU"/>
        </w:rPr>
        <w:t xml:space="preserve"> медицинские работники:</w:t>
      </w:r>
      <w:r w:rsidR="00A1720F">
        <w:rPr>
          <w:sz w:val="28"/>
          <w:szCs w:val="28"/>
          <w:lang w:val="ru-RU"/>
        </w:rPr>
        <w:t xml:space="preserve"> неврологи, психиатры, педиатры;</w:t>
      </w:r>
    </w:p>
    <w:p w:rsidR="00F2646D" w:rsidRPr="000B53EF" w:rsidRDefault="00CD0858" w:rsidP="000B53EF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20742E">
        <w:rPr>
          <w:sz w:val="28"/>
          <w:szCs w:val="28"/>
          <w:lang w:val="ru-RU"/>
        </w:rPr>
        <w:t>оответствовать тр</w:t>
      </w:r>
      <w:r w:rsidR="00F2646D" w:rsidRPr="000B53EF">
        <w:rPr>
          <w:sz w:val="28"/>
          <w:szCs w:val="28"/>
          <w:lang w:val="ru-RU"/>
        </w:rPr>
        <w:t>ебования</w:t>
      </w:r>
      <w:r w:rsidR="0020742E">
        <w:rPr>
          <w:sz w:val="28"/>
          <w:szCs w:val="28"/>
          <w:lang w:val="ru-RU"/>
        </w:rPr>
        <w:t>м</w:t>
      </w:r>
      <w:r w:rsidR="00F2646D" w:rsidRPr="000B53EF">
        <w:rPr>
          <w:sz w:val="28"/>
          <w:szCs w:val="28"/>
          <w:lang w:val="ru-RU"/>
        </w:rPr>
        <w:t xml:space="preserve"> к стажу работы и повышению квалификации:</w:t>
      </w:r>
    </w:p>
    <w:p w:rsidR="000B53EF" w:rsidRDefault="00F2646D" w:rsidP="000B53EF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B53EF">
        <w:rPr>
          <w:sz w:val="28"/>
          <w:szCs w:val="28"/>
          <w:lang w:val="ru-RU"/>
        </w:rPr>
        <w:t>наличие стажа работы по специальности не менее 3 лет в сфере образования, здравоохранения, социальной защиты либо в системе психолого-педагогического сопровождения детей</w:t>
      </w:r>
      <w:r w:rsidR="000B53EF">
        <w:rPr>
          <w:sz w:val="28"/>
          <w:szCs w:val="28"/>
          <w:lang w:val="ru-RU"/>
        </w:rPr>
        <w:t>;</w:t>
      </w:r>
    </w:p>
    <w:p w:rsidR="000B53EF" w:rsidRDefault="00F2646D" w:rsidP="000B53EF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B53EF">
        <w:rPr>
          <w:sz w:val="28"/>
          <w:szCs w:val="28"/>
          <w:lang w:val="ru-RU"/>
        </w:rPr>
        <w:t>наличие непрерывного повышения квалификации по профилю специализации не реже одного раза каждые 3–5 лет</w:t>
      </w:r>
      <w:r w:rsidRPr="000B53EF">
        <w:rPr>
          <w:sz w:val="28"/>
          <w:szCs w:val="28"/>
          <w:lang w:val="ky-KG"/>
        </w:rPr>
        <w:t xml:space="preserve"> </w:t>
      </w:r>
      <w:r w:rsidRPr="000B53EF">
        <w:rPr>
          <w:sz w:val="28"/>
          <w:szCs w:val="28"/>
          <w:lang w:val="ru-RU"/>
        </w:rPr>
        <w:t>по вопросам инклюзивного и коррекционного образования, диагностики и сопровождения детей с особыми образовательными потребностями</w:t>
      </w:r>
      <w:r w:rsidR="000B53EF">
        <w:rPr>
          <w:sz w:val="28"/>
          <w:szCs w:val="28"/>
          <w:lang w:val="ru-RU"/>
        </w:rPr>
        <w:t>;</w:t>
      </w:r>
    </w:p>
    <w:p w:rsidR="00F2646D" w:rsidRPr="000B53EF" w:rsidRDefault="00F2646D" w:rsidP="000B53EF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B53EF">
        <w:rPr>
          <w:sz w:val="28"/>
          <w:szCs w:val="28"/>
          <w:lang w:val="ru-RU"/>
        </w:rPr>
        <w:t>владение навыками междисциплина</w:t>
      </w:r>
      <w:r w:rsidR="0020742E">
        <w:rPr>
          <w:sz w:val="28"/>
          <w:szCs w:val="28"/>
          <w:lang w:val="ru-RU"/>
        </w:rPr>
        <w:t>рного взаимодействия, соблюдение</w:t>
      </w:r>
      <w:r w:rsidRPr="000B53EF">
        <w:rPr>
          <w:sz w:val="28"/>
          <w:szCs w:val="28"/>
          <w:lang w:val="ru-RU"/>
        </w:rPr>
        <w:t xml:space="preserve"> профессиональной этики, нормативных требований в части соблюдения прав и интересов реб</w:t>
      </w:r>
      <w:r w:rsidR="00A83BED" w:rsidRPr="000B53EF">
        <w:rPr>
          <w:sz w:val="28"/>
          <w:szCs w:val="28"/>
          <w:lang w:val="ru-RU"/>
        </w:rPr>
        <w:t>е</w:t>
      </w:r>
      <w:r w:rsidRPr="000B53EF">
        <w:rPr>
          <w:sz w:val="28"/>
          <w:szCs w:val="28"/>
          <w:lang w:val="ru-RU"/>
        </w:rPr>
        <w:t>нка.</w:t>
      </w:r>
    </w:p>
    <w:bookmarkEnd w:id="8"/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46D" w:rsidRPr="00F2646D" w:rsidRDefault="00F2646D" w:rsidP="000B53E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F2646D">
        <w:rPr>
          <w:rFonts w:ascii="Times New Roman" w:hAnsi="Times New Roman" w:cs="Times New Roman"/>
          <w:b/>
          <w:sz w:val="28"/>
          <w:szCs w:val="28"/>
        </w:rPr>
        <w:t>Глава 4.</w:t>
      </w:r>
      <w:r w:rsidR="00C42B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F264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Функции и полномочия ПМПК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10" w:name="_Hlk202368109"/>
      <w:r w:rsidRPr="00F2646D">
        <w:rPr>
          <w:sz w:val="28"/>
          <w:szCs w:val="28"/>
          <w:lang w:val="ru-RU"/>
        </w:rPr>
        <w:t>Республиканская ПМПК выполняет следующие функции:</w:t>
      </w:r>
    </w:p>
    <w:bookmarkEnd w:id="10"/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F2646D" w:rsidRPr="00F2646D">
        <w:rPr>
          <w:sz w:val="28"/>
          <w:szCs w:val="28"/>
          <w:lang w:val="ru-RU"/>
        </w:rPr>
        <w:t>азрабатывает и вносит на утверждение предложения по усовершенствованию методик первичной и повторной диагностики, а также рекомендации по сопровождению детей с особыми образовательными потребностями</w:t>
      </w:r>
      <w:r w:rsidR="006C58FA">
        <w:rPr>
          <w:sz w:val="28"/>
          <w:szCs w:val="28"/>
          <w:lang w:val="ru-RU"/>
        </w:rPr>
        <w:t>;</w:t>
      </w:r>
    </w:p>
    <w:p w:rsidR="00F2646D" w:rsidRPr="00C45ECF" w:rsidRDefault="009B4A49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C45ECF">
        <w:rPr>
          <w:sz w:val="28"/>
          <w:szCs w:val="28"/>
          <w:lang w:val="ru-RU"/>
        </w:rPr>
        <w:t xml:space="preserve">принимает участие в </w:t>
      </w:r>
      <w:r w:rsidR="000B53EF" w:rsidRPr="00C45ECF">
        <w:rPr>
          <w:sz w:val="28"/>
          <w:szCs w:val="28"/>
          <w:lang w:val="ru-RU"/>
        </w:rPr>
        <w:t>о</w:t>
      </w:r>
      <w:r w:rsidR="00F2646D" w:rsidRPr="00C45ECF">
        <w:rPr>
          <w:sz w:val="28"/>
          <w:szCs w:val="28"/>
          <w:lang w:val="ru-RU"/>
        </w:rPr>
        <w:t>беспеч</w:t>
      </w:r>
      <w:r w:rsidR="00960E01" w:rsidRPr="00C45ECF">
        <w:rPr>
          <w:sz w:val="28"/>
          <w:szCs w:val="28"/>
          <w:lang w:val="ru-RU"/>
        </w:rPr>
        <w:t xml:space="preserve">ении </w:t>
      </w:r>
      <w:r w:rsidR="00544177" w:rsidRPr="00C45ECF">
        <w:rPr>
          <w:sz w:val="28"/>
          <w:szCs w:val="28"/>
          <w:lang w:val="ru-RU"/>
        </w:rPr>
        <w:t>разработки</w:t>
      </w:r>
      <w:r w:rsidR="00960E01" w:rsidRPr="00C45ECF">
        <w:rPr>
          <w:sz w:val="28"/>
          <w:szCs w:val="28"/>
          <w:lang w:val="ru-RU"/>
        </w:rPr>
        <w:t xml:space="preserve"> и подготовки </w:t>
      </w:r>
      <w:r w:rsidR="00F2646D" w:rsidRPr="00C45ECF">
        <w:rPr>
          <w:sz w:val="28"/>
          <w:szCs w:val="28"/>
          <w:lang w:val="ru-RU"/>
        </w:rPr>
        <w:t>методических материалов, документации, форм от</w:t>
      </w:r>
      <w:r w:rsidR="0020742E" w:rsidRPr="00C45ECF">
        <w:rPr>
          <w:sz w:val="28"/>
          <w:szCs w:val="28"/>
          <w:lang w:val="ru-RU"/>
        </w:rPr>
        <w:t xml:space="preserve">четности, </w:t>
      </w:r>
      <w:r w:rsidR="00544177" w:rsidRPr="00C45ECF">
        <w:rPr>
          <w:sz w:val="28"/>
          <w:szCs w:val="28"/>
          <w:lang w:val="ru-RU"/>
        </w:rPr>
        <w:t xml:space="preserve">а также в </w:t>
      </w:r>
      <w:r w:rsidR="0020742E" w:rsidRPr="00C45ECF">
        <w:rPr>
          <w:sz w:val="28"/>
          <w:szCs w:val="28"/>
          <w:lang w:val="ru-RU"/>
        </w:rPr>
        <w:t>обучени</w:t>
      </w:r>
      <w:r w:rsidR="00544177" w:rsidRPr="00C45ECF">
        <w:rPr>
          <w:sz w:val="28"/>
          <w:szCs w:val="28"/>
          <w:lang w:val="ru-RU"/>
        </w:rPr>
        <w:t>и</w:t>
      </w:r>
      <w:r w:rsidR="0020742E" w:rsidRPr="00C45ECF">
        <w:rPr>
          <w:sz w:val="28"/>
          <w:szCs w:val="28"/>
          <w:lang w:val="ru-RU"/>
        </w:rPr>
        <w:t xml:space="preserve"> специалистов;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F2646D" w:rsidRPr="00F2646D">
        <w:rPr>
          <w:sz w:val="28"/>
          <w:szCs w:val="28"/>
          <w:lang w:val="ru-RU"/>
        </w:rPr>
        <w:t>едет ко</w:t>
      </w:r>
      <w:bookmarkStart w:id="11" w:name="_GoBack"/>
      <w:bookmarkEnd w:id="11"/>
      <w:r w:rsidR="00F2646D" w:rsidRPr="00F2646D">
        <w:rPr>
          <w:sz w:val="28"/>
          <w:szCs w:val="28"/>
          <w:lang w:val="ru-RU"/>
        </w:rPr>
        <w:t>ординацию, мониторинг деятельности и методическую поддержку территориальных ПМПК, а также мониторинг исполнения рекомендаций</w:t>
      </w:r>
      <w:r w:rsidR="006C58FA">
        <w:rPr>
          <w:sz w:val="28"/>
          <w:szCs w:val="28"/>
          <w:lang w:val="ru-RU"/>
        </w:rPr>
        <w:t>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="00F2646D" w:rsidRPr="00F2646D">
        <w:rPr>
          <w:sz w:val="28"/>
          <w:szCs w:val="28"/>
          <w:lang w:val="ru-RU"/>
        </w:rPr>
        <w:t>ормирует и ведет электронную базу данных детей с особыми образовательными потребностями и инвалидностью</w:t>
      </w:r>
      <w:r w:rsidR="006C58FA">
        <w:rPr>
          <w:sz w:val="28"/>
          <w:szCs w:val="28"/>
          <w:lang w:val="ru-RU"/>
        </w:rPr>
        <w:t>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2646D" w:rsidRPr="00F2646D">
        <w:rPr>
          <w:sz w:val="28"/>
          <w:szCs w:val="28"/>
          <w:lang w:val="ru-RU"/>
        </w:rPr>
        <w:t>роводит повторные консультации и выдает экспертные заключения</w:t>
      </w:r>
      <w:r w:rsidR="006C58FA">
        <w:rPr>
          <w:sz w:val="28"/>
          <w:szCs w:val="28"/>
          <w:lang w:val="ru-RU"/>
        </w:rPr>
        <w:t>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2646D" w:rsidRPr="00F2646D">
        <w:rPr>
          <w:sz w:val="28"/>
          <w:szCs w:val="28"/>
          <w:lang w:val="ru-RU"/>
        </w:rPr>
        <w:t xml:space="preserve">рганизует выездные заседания </w:t>
      </w:r>
      <w:r w:rsidR="00F2646D" w:rsidRPr="00F2646D">
        <w:rPr>
          <w:sz w:val="28"/>
          <w:szCs w:val="28"/>
          <w:lang w:val="ky-KG"/>
        </w:rPr>
        <w:t xml:space="preserve">и </w:t>
      </w:r>
      <w:proofErr w:type="spellStart"/>
      <w:r w:rsidR="00F2646D" w:rsidRPr="00F2646D">
        <w:rPr>
          <w:sz w:val="28"/>
          <w:szCs w:val="28"/>
          <w:lang w:val="ru-RU"/>
        </w:rPr>
        <w:t>консультаци</w:t>
      </w:r>
      <w:proofErr w:type="spellEnd"/>
      <w:r w:rsidR="00F2646D" w:rsidRPr="00F2646D">
        <w:rPr>
          <w:sz w:val="28"/>
          <w:szCs w:val="28"/>
          <w:lang w:val="ky-KG"/>
        </w:rPr>
        <w:t>и</w:t>
      </w:r>
      <w:r w:rsidR="00F2646D" w:rsidRPr="00F2646D">
        <w:rPr>
          <w:sz w:val="28"/>
          <w:szCs w:val="28"/>
          <w:lang w:val="ru-RU"/>
        </w:rPr>
        <w:t>;</w:t>
      </w:r>
    </w:p>
    <w:p w:rsidR="00F2646D" w:rsidRPr="00C45ECF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C45ECF">
        <w:rPr>
          <w:sz w:val="28"/>
          <w:szCs w:val="28"/>
          <w:lang w:val="ru-RU"/>
        </w:rPr>
        <w:t>о</w:t>
      </w:r>
      <w:r w:rsidR="00F2646D" w:rsidRPr="00C45ECF">
        <w:rPr>
          <w:sz w:val="28"/>
          <w:szCs w:val="28"/>
          <w:lang w:val="ru-RU"/>
        </w:rPr>
        <w:t>беспечивает ведение официальных ресурсов на сайте уполномоченного государственного органа в сфере образования</w:t>
      </w:r>
      <w:r w:rsidR="00544177" w:rsidRPr="00C45ECF">
        <w:rPr>
          <w:sz w:val="28"/>
          <w:szCs w:val="28"/>
          <w:lang w:val="ru-RU"/>
        </w:rPr>
        <w:t xml:space="preserve"> в рамках своих полномочий</w:t>
      </w:r>
      <w:r w:rsidR="006C58FA" w:rsidRPr="00C45ECF">
        <w:rPr>
          <w:sz w:val="28"/>
          <w:szCs w:val="28"/>
          <w:lang w:val="ru-RU"/>
        </w:rPr>
        <w:t>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F2646D" w:rsidRPr="00F2646D">
        <w:rPr>
          <w:sz w:val="28"/>
          <w:szCs w:val="28"/>
          <w:lang w:val="ru-RU"/>
        </w:rPr>
        <w:t>заимодействует с родителями, образовательными организациями, медицинскими и социальными учреждениями в области инклюзивного образования</w:t>
      </w:r>
      <w:r w:rsidR="006C58FA">
        <w:rPr>
          <w:sz w:val="28"/>
          <w:szCs w:val="28"/>
          <w:lang w:val="ru-RU"/>
        </w:rPr>
        <w:t>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2646D" w:rsidRPr="00F2646D">
        <w:rPr>
          <w:sz w:val="28"/>
          <w:szCs w:val="28"/>
          <w:lang w:val="ru-RU"/>
        </w:rPr>
        <w:t>ринимает участие в формировании государственной политики в области инклюзивного образования</w:t>
      </w:r>
      <w:bookmarkStart w:id="12" w:name="_Hlk202355917"/>
      <w:r w:rsidR="006C58FA">
        <w:rPr>
          <w:sz w:val="28"/>
          <w:szCs w:val="28"/>
          <w:lang w:val="ru-RU"/>
        </w:rPr>
        <w:t>;</w:t>
      </w:r>
    </w:p>
    <w:p w:rsidR="00F2646D" w:rsidRPr="00F2646D" w:rsidRDefault="000B53EF" w:rsidP="00F2646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2646D" w:rsidRPr="00F2646D">
        <w:rPr>
          <w:sz w:val="28"/>
          <w:szCs w:val="28"/>
          <w:lang w:val="ru-RU"/>
        </w:rPr>
        <w:t>существляет текущее экспертное обследование, включая установление первичной или повторной диагностики, выда</w:t>
      </w:r>
      <w:r w:rsidR="00A83BED">
        <w:rPr>
          <w:sz w:val="28"/>
          <w:szCs w:val="28"/>
          <w:lang w:val="ru-RU"/>
        </w:rPr>
        <w:t>е</w:t>
      </w:r>
      <w:r w:rsidR="00F2646D" w:rsidRPr="00F2646D">
        <w:rPr>
          <w:sz w:val="28"/>
          <w:szCs w:val="28"/>
          <w:lang w:val="ru-RU"/>
        </w:rPr>
        <w:t xml:space="preserve">т родителям или законным представителям рекомендации, а также проводит обследования в спорных или сложных случаях, в том числе: </w:t>
      </w:r>
    </w:p>
    <w:p w:rsidR="006C58FA" w:rsidRDefault="0020742E" w:rsidP="006C58FA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2646D" w:rsidRPr="006C58FA">
        <w:rPr>
          <w:sz w:val="28"/>
          <w:szCs w:val="28"/>
          <w:lang w:val="ru-RU"/>
        </w:rPr>
        <w:t>пределяет индивидуальную программу обучения и развития ребенка с уч</w:t>
      </w:r>
      <w:r w:rsidR="00C96907">
        <w:rPr>
          <w:sz w:val="28"/>
          <w:szCs w:val="28"/>
          <w:lang w:val="ru-RU"/>
        </w:rPr>
        <w:t>е</w:t>
      </w:r>
      <w:r w:rsidR="00F2646D" w:rsidRPr="006C58FA">
        <w:rPr>
          <w:sz w:val="28"/>
          <w:szCs w:val="28"/>
          <w:lang w:val="ru-RU"/>
        </w:rPr>
        <w:t>том его возрастных, психофизических особенностей, образователь</w:t>
      </w:r>
      <w:r>
        <w:rPr>
          <w:sz w:val="28"/>
          <w:szCs w:val="28"/>
          <w:lang w:val="ru-RU"/>
        </w:rPr>
        <w:t>ных потребностей и возможностей;</w:t>
      </w:r>
    </w:p>
    <w:p w:rsidR="00F2646D" w:rsidRPr="006C58FA" w:rsidRDefault="00F2646D" w:rsidP="006C58FA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C58FA">
        <w:rPr>
          <w:sz w:val="28"/>
          <w:szCs w:val="28"/>
          <w:lang w:val="ru-RU"/>
        </w:rPr>
        <w:t>определяет форму обучения (очная, семейное образование или индивидуальное обучение, включая обучение на дому);</w:t>
      </w:r>
    </w:p>
    <w:p w:rsidR="00F2646D" w:rsidRPr="00F2646D" w:rsidRDefault="00F2646D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рекомендует место обучения обследуемого ребенка в общеобразовательной организации: общеобразовательная школа, школа-комплекс, школа-интернат, специальная школа, специальная школа-интернат, специальная вспомогательная школа, специальная вспомогательная школа-интернат, санаторная школа-интернат, вечерняя (сменная) школа, заочная или онлайн-школа;</w:t>
      </w:r>
    </w:p>
    <w:p w:rsidR="00F2646D" w:rsidRPr="00F2646D" w:rsidRDefault="00F2646D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устанавливает уровень и программу образования (общеобразовательные программы начального общего, основного </w:t>
      </w:r>
      <w:r w:rsidRPr="00F2646D">
        <w:rPr>
          <w:sz w:val="28"/>
          <w:szCs w:val="28"/>
          <w:lang w:val="ru-RU"/>
        </w:rPr>
        <w:lastRenderedPageBreak/>
        <w:t xml:space="preserve">общего и среднего общего образования, модифицированные </w:t>
      </w:r>
      <w:bookmarkStart w:id="13" w:name="_Hlk202352287"/>
      <w:r w:rsidRPr="00F2646D">
        <w:rPr>
          <w:sz w:val="28"/>
          <w:szCs w:val="28"/>
          <w:lang w:val="ru-RU"/>
        </w:rPr>
        <w:t xml:space="preserve">общеобразовательные программы начального общего, основного общего и среднего общего образования </w:t>
      </w:r>
      <w:bookmarkEnd w:id="13"/>
      <w:r w:rsidRPr="00F2646D">
        <w:rPr>
          <w:sz w:val="28"/>
          <w:szCs w:val="28"/>
          <w:lang w:val="ru-RU"/>
        </w:rPr>
        <w:t xml:space="preserve">с применением комплексных мер реабилитации и </w:t>
      </w:r>
      <w:proofErr w:type="spellStart"/>
      <w:r w:rsidRPr="00F2646D">
        <w:rPr>
          <w:sz w:val="28"/>
          <w:szCs w:val="28"/>
          <w:lang w:val="ru-RU"/>
        </w:rPr>
        <w:t>абилитации</w:t>
      </w:r>
      <w:proofErr w:type="spellEnd"/>
      <w:r w:rsidRPr="00F2646D">
        <w:rPr>
          <w:sz w:val="28"/>
          <w:szCs w:val="28"/>
          <w:lang w:val="ru-RU"/>
        </w:rPr>
        <w:t>, адаптированные общеобразовательные программы начального общего и основного общего образования, программа основного общего образования для лиц, ранее не усвоивших программу основного общего образования);</w:t>
      </w:r>
    </w:p>
    <w:p w:rsidR="00F2646D" w:rsidRPr="00F2646D" w:rsidRDefault="00F2646D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описывает психолого-педагогическую поддержку (сопровождение специалистами: педагогами</w:t>
      </w:r>
      <w:r w:rsidR="00C42BA2">
        <w:rPr>
          <w:sz w:val="28"/>
          <w:szCs w:val="28"/>
          <w:lang w:val="ru-RU"/>
        </w:rPr>
        <w:t>-</w:t>
      </w:r>
      <w:r w:rsidRPr="00F2646D">
        <w:rPr>
          <w:sz w:val="28"/>
          <w:szCs w:val="28"/>
          <w:lang w:val="ru-RU"/>
        </w:rPr>
        <w:t xml:space="preserve">логопедами, </w:t>
      </w:r>
      <w:proofErr w:type="spellStart"/>
      <w:r w:rsidRPr="00F2646D">
        <w:rPr>
          <w:sz w:val="28"/>
          <w:szCs w:val="28"/>
          <w:lang w:val="ru-RU"/>
        </w:rPr>
        <w:t>олигофренопедагогами</w:t>
      </w:r>
      <w:proofErr w:type="spellEnd"/>
      <w:r w:rsidRPr="00F2646D">
        <w:rPr>
          <w:sz w:val="28"/>
          <w:szCs w:val="28"/>
          <w:lang w:val="ru-RU"/>
        </w:rPr>
        <w:t>, сурдопедагогами, тифлопедагогами, психологами, социальными педагогами и другими);</w:t>
      </w:r>
    </w:p>
    <w:p w:rsidR="00F2646D" w:rsidRPr="00F2646D" w:rsidRDefault="00F2646D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выявляет условия обучения (технические средства, ассистент, специальное оборудование);</w:t>
      </w:r>
    </w:p>
    <w:p w:rsidR="00F2646D" w:rsidRPr="00F2646D" w:rsidRDefault="00F2646D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оформляет и выдает заключения с рекомендациями по организации образовательного процесса родителям (законным представителям) обследованного ребенка;</w:t>
      </w:r>
    </w:p>
    <w:p w:rsidR="00F2646D" w:rsidRPr="00F2646D" w:rsidRDefault="006C58FA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несе</w:t>
      </w:r>
      <w:r w:rsidR="00F2646D" w:rsidRPr="00F2646D">
        <w:rPr>
          <w:sz w:val="28"/>
          <w:szCs w:val="28"/>
          <w:lang w:val="ru-RU"/>
        </w:rPr>
        <w:t>т ответственность за соблюдение законодательства Кыргызской Республики, достоверность заключений, обоснованность провед</w:t>
      </w:r>
      <w:r>
        <w:rPr>
          <w:sz w:val="28"/>
          <w:szCs w:val="28"/>
          <w:lang w:val="ru-RU"/>
        </w:rPr>
        <w:t>е</w:t>
      </w:r>
      <w:r w:rsidR="00F2646D" w:rsidRPr="00F2646D">
        <w:rPr>
          <w:sz w:val="28"/>
          <w:szCs w:val="28"/>
          <w:lang w:val="ru-RU"/>
        </w:rPr>
        <w:t>нных мероприятий, качество и полноту рекомендаций, соблюдение сроков, порядка и процедур обследования, а также за последствия решений, принятых на основании е</w:t>
      </w:r>
      <w:r>
        <w:rPr>
          <w:sz w:val="28"/>
          <w:szCs w:val="28"/>
          <w:lang w:val="ru-RU"/>
        </w:rPr>
        <w:t>е</w:t>
      </w:r>
      <w:r w:rsidR="00F2646D" w:rsidRPr="00F2646D">
        <w:rPr>
          <w:sz w:val="28"/>
          <w:szCs w:val="28"/>
          <w:lang w:val="ru-RU"/>
        </w:rPr>
        <w:t xml:space="preserve"> заключений в соответствии с настоящим Положением, и подотч</w:t>
      </w:r>
      <w:r w:rsidR="00C96907">
        <w:rPr>
          <w:sz w:val="28"/>
          <w:szCs w:val="28"/>
          <w:lang w:val="ru-RU"/>
        </w:rPr>
        <w:t>е</w:t>
      </w:r>
      <w:r w:rsidR="00F2646D" w:rsidRPr="00F2646D">
        <w:rPr>
          <w:sz w:val="28"/>
          <w:szCs w:val="28"/>
          <w:lang w:val="ru-RU"/>
        </w:rPr>
        <w:t>тна уполномоченному органу;</w:t>
      </w:r>
    </w:p>
    <w:p w:rsidR="00F2646D" w:rsidRPr="00F2646D" w:rsidRDefault="00F2646D" w:rsidP="00F2646D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определяет цели и ожидаемые результаты обучения.</w:t>
      </w:r>
    </w:p>
    <w:bookmarkEnd w:id="12"/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Территориальная ПМПК выполняет следующие функции:</w:t>
      </w:r>
    </w:p>
    <w:p w:rsidR="00F2646D" w:rsidRPr="00F2646D" w:rsidRDefault="006C58FA" w:rsidP="00F2646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2646D" w:rsidRPr="00F2646D">
        <w:rPr>
          <w:sz w:val="28"/>
          <w:szCs w:val="28"/>
          <w:lang w:val="ru-RU"/>
        </w:rPr>
        <w:t>существляет текущее экспертное обследование с определением образовательных потребностей и рекомендаций, в том числе: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формирует индивидуальную программу обучения и развития реб</w:t>
      </w:r>
      <w:r w:rsidR="00C96907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>нка с уч</w:t>
      </w:r>
      <w:r w:rsidR="006C58FA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>том его возрастных, психофизических особенностей, образовательных потребностей и возможностей;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рекомендует родителям (законным представителям) форму обучения (очная, очно-заочная (вечерняя), заочная, экстернат, семейное образование или индивидуальное обучение, включая обучение на дому);</w:t>
      </w:r>
    </w:p>
    <w:p w:rsidR="006C58FA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рекомендует место обучения реб</w:t>
      </w:r>
      <w:r w:rsidR="00C96907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 xml:space="preserve">нка в общеобразовательной организации (общеобразовательная школа, школа-комплекс, школа-интернат, специальная школа, специальная школа-интернат, специальная вспомогательная школа, специальная вспомогательная школа-интернат, санаторная школа-интернат, вечерняя школа, заочная школа, онлайн-школа); 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направляет запрос в республиканскую </w:t>
      </w:r>
      <w:r w:rsidRPr="006C58FA">
        <w:rPr>
          <w:sz w:val="28"/>
          <w:szCs w:val="28"/>
          <w:lang w:val="ru-RU"/>
        </w:rPr>
        <w:t>ПМПК для рассмотрения спорных и сложных случаев</w:t>
      </w:r>
      <w:r w:rsidRPr="00F2646D">
        <w:rPr>
          <w:sz w:val="28"/>
          <w:szCs w:val="28"/>
          <w:lang w:val="ru-RU"/>
        </w:rPr>
        <w:t>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lastRenderedPageBreak/>
        <w:t>определяет уровень и программу образования (</w:t>
      </w:r>
      <w:r w:rsidRPr="00C95B07">
        <w:rPr>
          <w:sz w:val="28"/>
          <w:szCs w:val="28"/>
          <w:lang w:val="ru-RU"/>
        </w:rPr>
        <w:t xml:space="preserve">общеобразовательные программы начального, основного и среднего общего образования, модифицированные и адаптированные программы с применением комплексных мер реабилитации и </w:t>
      </w:r>
      <w:proofErr w:type="spellStart"/>
      <w:r w:rsidRPr="00C95B07">
        <w:rPr>
          <w:sz w:val="28"/>
          <w:szCs w:val="28"/>
          <w:lang w:val="ru-RU"/>
        </w:rPr>
        <w:t>абилитации</w:t>
      </w:r>
      <w:proofErr w:type="spellEnd"/>
      <w:r w:rsidRPr="00C95B07">
        <w:rPr>
          <w:sz w:val="28"/>
          <w:szCs w:val="28"/>
          <w:lang w:val="ru-RU"/>
        </w:rPr>
        <w:t>, программы для лиц, ранее не усвоивших основную образовательную программу);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описывает необходимую психолого-педагогическую поддержку (сопровождение специалистами: педагогом-логопедом, </w:t>
      </w:r>
      <w:proofErr w:type="spellStart"/>
      <w:r w:rsidRPr="00F2646D">
        <w:rPr>
          <w:sz w:val="28"/>
          <w:szCs w:val="28"/>
          <w:lang w:val="ru-RU"/>
        </w:rPr>
        <w:t>олигофренопедагогом</w:t>
      </w:r>
      <w:proofErr w:type="spellEnd"/>
      <w:r w:rsidRPr="00F2646D">
        <w:rPr>
          <w:sz w:val="28"/>
          <w:szCs w:val="28"/>
          <w:lang w:val="ru-RU"/>
        </w:rPr>
        <w:t>, сурдопедагогом, тифлопедагогом, психологом, социальным педагогом и другими);</w:t>
      </w:r>
    </w:p>
    <w:p w:rsidR="00F2646D" w:rsidRPr="00F2646D" w:rsidRDefault="006C58FA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определяет</w:t>
      </w:r>
      <w:r w:rsidR="00F2646D" w:rsidRPr="00F2646D">
        <w:rPr>
          <w:sz w:val="28"/>
          <w:szCs w:val="28"/>
          <w:lang w:val="ru-RU"/>
        </w:rPr>
        <w:t xml:space="preserve"> условия обучения (технические средства, специальное оборудование и прочее);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оформляет и выдает заключения с рекомендациями по организации образовательного процесса родителя</w:t>
      </w:r>
      <w:r w:rsidR="006C58FA">
        <w:rPr>
          <w:sz w:val="28"/>
          <w:szCs w:val="28"/>
          <w:lang w:val="ru-RU"/>
        </w:rPr>
        <w:t>м (законным представителям) ребе</w:t>
      </w:r>
      <w:r w:rsidRPr="00F2646D">
        <w:rPr>
          <w:sz w:val="28"/>
          <w:szCs w:val="28"/>
          <w:lang w:val="ru-RU"/>
        </w:rPr>
        <w:t>нка, прошедшего обследование;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организует обучение и повышение квалификации специалистов системы образования, участвующих в сопровождении детей с особыми образовательными потребностями (педагогов, психологов, социальных педагогов, логопедов, </w:t>
      </w:r>
      <w:proofErr w:type="spellStart"/>
      <w:r w:rsidRPr="00F2646D">
        <w:rPr>
          <w:sz w:val="28"/>
          <w:szCs w:val="28"/>
          <w:lang w:val="ru-RU"/>
        </w:rPr>
        <w:t>олигофренопедагогов</w:t>
      </w:r>
      <w:proofErr w:type="spellEnd"/>
      <w:r w:rsidRPr="00F2646D">
        <w:rPr>
          <w:sz w:val="28"/>
          <w:szCs w:val="28"/>
          <w:lang w:val="ru-RU"/>
        </w:rPr>
        <w:t>, сурдопедагогов, тифлопедагогов и других);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проводит повторные экспертные обследования и консультации в образовательной сфере, обеспечивая корректировку образовательных маршрутов и программ с уч</w:t>
      </w:r>
      <w:r w:rsidR="006C58FA">
        <w:rPr>
          <w:sz w:val="28"/>
          <w:szCs w:val="28"/>
          <w:lang w:val="ru-RU"/>
        </w:rPr>
        <w:t>етом изменений в состоянии ребе</w:t>
      </w:r>
      <w:r w:rsidRPr="00F2646D">
        <w:rPr>
          <w:sz w:val="28"/>
          <w:szCs w:val="28"/>
          <w:lang w:val="ru-RU"/>
        </w:rPr>
        <w:t>нка;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организует выездные заседания, консультации и участвует в межведомственных комиссиях, связанных с сопровождением детей с особыми образовательными потребностями, в том числе комиссиях по социальной защите, здравоохранению и образованию;</w:t>
      </w:r>
    </w:p>
    <w:p w:rsidR="00F2646D" w:rsidRPr="00F2646D" w:rsidRDefault="006C58FA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несе</w:t>
      </w:r>
      <w:r w:rsidR="00F2646D" w:rsidRPr="00F2646D">
        <w:rPr>
          <w:sz w:val="28"/>
          <w:szCs w:val="28"/>
          <w:lang w:val="ru-RU"/>
        </w:rPr>
        <w:t>т ответственность за соблюдение законодательства Кыргызской Республики, достоверность за</w:t>
      </w:r>
      <w:r>
        <w:rPr>
          <w:sz w:val="28"/>
          <w:szCs w:val="28"/>
          <w:lang w:val="ru-RU"/>
        </w:rPr>
        <w:t>ключений, обоснованность проведе</w:t>
      </w:r>
      <w:r w:rsidR="00F2646D" w:rsidRPr="00F2646D">
        <w:rPr>
          <w:sz w:val="28"/>
          <w:szCs w:val="28"/>
          <w:lang w:val="ru-RU"/>
        </w:rPr>
        <w:t>нных мероприятий, качество и полноту рекомендаций, соблюдение сроков, порядка и процедур обследования, а также за последствия решений, принятых на основании е</w:t>
      </w:r>
      <w:r>
        <w:rPr>
          <w:sz w:val="28"/>
          <w:szCs w:val="28"/>
          <w:lang w:val="ru-RU"/>
        </w:rPr>
        <w:t>е</w:t>
      </w:r>
      <w:r w:rsidR="00F2646D" w:rsidRPr="00F2646D">
        <w:rPr>
          <w:sz w:val="28"/>
          <w:szCs w:val="28"/>
          <w:lang w:val="ru-RU"/>
        </w:rPr>
        <w:t xml:space="preserve"> заключений в соответствии с настоящим Положением, </w:t>
      </w:r>
      <w:r>
        <w:rPr>
          <w:sz w:val="28"/>
          <w:szCs w:val="28"/>
          <w:lang w:val="ru-RU"/>
        </w:rPr>
        <w:t>и подотче</w:t>
      </w:r>
      <w:r w:rsidR="00F2646D" w:rsidRPr="00F2646D">
        <w:rPr>
          <w:sz w:val="28"/>
          <w:szCs w:val="28"/>
          <w:lang w:val="ru-RU"/>
        </w:rPr>
        <w:t>тна уполномоченному органу;</w:t>
      </w:r>
    </w:p>
    <w:p w:rsidR="00F2646D" w:rsidRPr="00F2646D" w:rsidRDefault="00F2646D" w:rsidP="00F2646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определяет цели и ожидаемые результаты обучения.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Стандарты медицинской диагностики определяются уполномоченным органом в сфере здравоохранения, а стандарты и порядок проведения психолого-педагогического обследования ребенка и разработки рекомендаций </w:t>
      </w:r>
      <w:r w:rsidR="006C58FA">
        <w:rPr>
          <w:sz w:val="28"/>
          <w:szCs w:val="28"/>
          <w:lang w:val="ru-RU"/>
        </w:rPr>
        <w:sym w:font="Symbol" w:char="F02D"/>
      </w:r>
      <w:r w:rsidRPr="00F2646D">
        <w:rPr>
          <w:sz w:val="28"/>
          <w:szCs w:val="28"/>
          <w:lang w:val="ru-RU"/>
        </w:rPr>
        <w:t xml:space="preserve"> уполномоченным государственным органом в сфере образования с обеспечением межведомственного взаимодействия.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Компетентность и профессионализм специалистов, деятельность специалистов ПМПК основываются на современных научно</w:t>
      </w:r>
      <w:r w:rsidR="006C58FA">
        <w:rPr>
          <w:sz w:val="28"/>
          <w:szCs w:val="28"/>
          <w:lang w:val="ru-RU"/>
        </w:rPr>
        <w:t>-</w:t>
      </w:r>
      <w:r w:rsidRPr="00F2646D">
        <w:rPr>
          <w:sz w:val="28"/>
          <w:szCs w:val="28"/>
          <w:lang w:val="ru-RU"/>
        </w:rPr>
        <w:t xml:space="preserve">обоснованных данных, квалифицированных подходах в </w:t>
      </w:r>
      <w:r w:rsidRPr="00F2646D">
        <w:rPr>
          <w:sz w:val="28"/>
          <w:szCs w:val="28"/>
          <w:lang w:val="ru-RU"/>
        </w:rPr>
        <w:lastRenderedPageBreak/>
        <w:t xml:space="preserve">диагностике и сопровождении детей с особыми образовательными </w:t>
      </w:r>
      <w:r w:rsidR="006C58FA">
        <w:rPr>
          <w:sz w:val="28"/>
          <w:szCs w:val="28"/>
          <w:lang w:val="ru-RU"/>
        </w:rPr>
        <w:t>потребностями.</w:t>
      </w:r>
      <w:r w:rsidRPr="00F2646D">
        <w:rPr>
          <w:sz w:val="28"/>
          <w:szCs w:val="28"/>
          <w:lang w:val="ru-RU"/>
        </w:rPr>
        <w:t xml:space="preserve"> </w:t>
      </w:r>
      <w:r w:rsidR="006C58FA">
        <w:rPr>
          <w:sz w:val="28"/>
          <w:szCs w:val="28"/>
          <w:lang w:val="ru-RU"/>
        </w:rPr>
        <w:t>К</w:t>
      </w:r>
      <w:r w:rsidRPr="00F2646D">
        <w:rPr>
          <w:sz w:val="28"/>
          <w:szCs w:val="28"/>
          <w:lang w:val="ru-RU"/>
        </w:rPr>
        <w:t>аждый специалист нес</w:t>
      </w:r>
      <w:r w:rsidR="006C58FA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>т ответственность за качество предоставляемых рекомендаций и соблюдение профессиональных стандартов.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При проведении обследования и подготовке заключения ПМПК учитываются права ребенка на защиту, неприкосновенность частной жизни, участие в решениях, затрагивающих его интересы, в соответствии с ег</w:t>
      </w:r>
      <w:r w:rsidR="0020742E">
        <w:rPr>
          <w:sz w:val="28"/>
          <w:szCs w:val="28"/>
          <w:lang w:val="ru-RU"/>
        </w:rPr>
        <w:t xml:space="preserve">о возрастом и уровнем развития, а также </w:t>
      </w:r>
      <w:r w:rsidRPr="00F2646D">
        <w:rPr>
          <w:sz w:val="28"/>
          <w:szCs w:val="28"/>
          <w:lang w:val="ru-RU"/>
        </w:rPr>
        <w:t>исключаются любые формы дискриминации, давления и негативной оценки личности.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Услуги ПМПК предоставляются бесплатно. Обращение в ПМПК осуществляется на заявительной основе и может быть инициировано родителями </w:t>
      </w:r>
      <w:r w:rsidR="006C58FA">
        <w:rPr>
          <w:sz w:val="28"/>
          <w:szCs w:val="28"/>
          <w:lang w:val="ru-RU"/>
        </w:rPr>
        <w:t>(законными представителями) ребе</w:t>
      </w:r>
      <w:r w:rsidRPr="00F2646D">
        <w:rPr>
          <w:sz w:val="28"/>
          <w:szCs w:val="28"/>
          <w:lang w:val="ru-RU"/>
        </w:rPr>
        <w:t>нка либо образовательными, медицинскими и иными организациями, у</w:t>
      </w:r>
      <w:r w:rsidR="006C58FA">
        <w:rPr>
          <w:sz w:val="28"/>
          <w:szCs w:val="28"/>
          <w:lang w:val="ru-RU"/>
        </w:rPr>
        <w:t>частвующими в сопровождении ребе</w:t>
      </w:r>
      <w:r w:rsidRPr="00F2646D">
        <w:rPr>
          <w:sz w:val="28"/>
          <w:szCs w:val="28"/>
          <w:lang w:val="ru-RU"/>
        </w:rPr>
        <w:t xml:space="preserve">нка. При организации деятельности ПМПК учитываются доступность услуг по месту проживания, а также языковые, культурные и иные особенности семей. </w:t>
      </w:r>
      <w:r w:rsidR="006C58FA">
        <w:rPr>
          <w:sz w:val="28"/>
          <w:szCs w:val="28"/>
          <w:lang w:val="ru-RU"/>
        </w:rPr>
        <w:t>В целях обеспечения доступности</w:t>
      </w:r>
      <w:r w:rsidRPr="00F2646D">
        <w:rPr>
          <w:sz w:val="28"/>
          <w:szCs w:val="28"/>
          <w:lang w:val="ru-RU"/>
        </w:rPr>
        <w:t xml:space="preserve"> при ограниченном числе ПМПК допускается проведение выездных заседаний, дистанционных консультаций и использование иных форм взаимодействия.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Экспертное о</w:t>
      </w:r>
      <w:r w:rsidR="006C58FA">
        <w:rPr>
          <w:sz w:val="28"/>
          <w:szCs w:val="28"/>
          <w:lang w:val="ru-RU"/>
        </w:rPr>
        <w:t>бследование проводится с уче</w:t>
      </w:r>
      <w:r w:rsidRPr="00F2646D">
        <w:rPr>
          <w:sz w:val="28"/>
          <w:szCs w:val="28"/>
          <w:lang w:val="ru-RU"/>
        </w:rPr>
        <w:t xml:space="preserve">том индивидуальных особенностей развития, состояния здоровья, семейного и социокультурного контекста, образовательного опыта и потребностей ребенка, и вырабатываются рекомендации, направленные на максимально полное раскрытие потенциала ребенка и </w:t>
      </w:r>
      <w:proofErr w:type="gramStart"/>
      <w:r w:rsidR="006C58FA" w:rsidRPr="00F2646D">
        <w:rPr>
          <w:sz w:val="28"/>
          <w:szCs w:val="28"/>
          <w:lang w:val="ru-RU"/>
        </w:rPr>
        <w:t>обеспечение условий для его успешной социализац</w:t>
      </w:r>
      <w:r w:rsidR="0020742E">
        <w:rPr>
          <w:sz w:val="28"/>
          <w:szCs w:val="28"/>
          <w:lang w:val="ru-RU"/>
        </w:rPr>
        <w:t>ии</w:t>
      </w:r>
      <w:proofErr w:type="gramEnd"/>
      <w:r w:rsidRPr="00F2646D">
        <w:rPr>
          <w:sz w:val="28"/>
          <w:szCs w:val="28"/>
          <w:lang w:val="ru-RU"/>
        </w:rPr>
        <w:t xml:space="preserve"> и обучения.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В обязанности каждого специалиста ПМПК входит проведени</w:t>
      </w:r>
      <w:r w:rsidR="006C58FA">
        <w:rPr>
          <w:sz w:val="28"/>
          <w:szCs w:val="28"/>
          <w:lang w:val="ru-RU"/>
        </w:rPr>
        <w:t>е комплексного обследования ребе</w:t>
      </w:r>
      <w:r w:rsidRPr="00F2646D">
        <w:rPr>
          <w:sz w:val="28"/>
          <w:szCs w:val="28"/>
          <w:lang w:val="ru-RU"/>
        </w:rPr>
        <w:t>нка в пределах сво</w:t>
      </w:r>
      <w:r w:rsidR="006C58FA">
        <w:rPr>
          <w:sz w:val="28"/>
          <w:szCs w:val="28"/>
          <w:lang w:val="ru-RU"/>
        </w:rPr>
        <w:t>ей профессиональной компетенции</w:t>
      </w:r>
      <w:r w:rsidRPr="00F2646D">
        <w:rPr>
          <w:sz w:val="28"/>
          <w:szCs w:val="28"/>
          <w:lang w:val="ru-RU"/>
        </w:rPr>
        <w:t xml:space="preserve"> с последующим участием в междисциплинарном анализе результатов и формировании коллегиального заключения.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14" w:name="_Hlk207205957"/>
      <w:r w:rsidRPr="00F2646D">
        <w:rPr>
          <w:sz w:val="28"/>
          <w:szCs w:val="28"/>
          <w:lang w:val="ru-RU"/>
        </w:rPr>
        <w:t xml:space="preserve">Функции специалистов ПМПК включают </w:t>
      </w:r>
      <w:bookmarkEnd w:id="14"/>
      <w:r w:rsidRPr="00F2646D">
        <w:rPr>
          <w:sz w:val="28"/>
          <w:szCs w:val="28"/>
          <w:lang w:val="ru-RU"/>
        </w:rPr>
        <w:t>следующее:</w:t>
      </w:r>
    </w:p>
    <w:p w:rsidR="00F2646D" w:rsidRPr="006C58FA" w:rsidRDefault="006C58FA" w:rsidP="00F2646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 xml:space="preserve">едагогический работник оценивает уровень </w:t>
      </w:r>
      <w:proofErr w:type="spellStart"/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>сформированности</w:t>
      </w:r>
      <w:proofErr w:type="spellEnd"/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 xml:space="preserve"> учебных навыков, овладение программным материалом, м</w:t>
      </w:r>
      <w:r w:rsidR="0020742E">
        <w:rPr>
          <w:rStyle w:val="a4"/>
          <w:rFonts w:ascii="Times New Roman" w:hAnsi="Times New Roman"/>
          <w:b w:val="0"/>
          <w:sz w:val="28"/>
          <w:szCs w:val="28"/>
        </w:rPr>
        <w:t>отивацию к обучению, способность</w:t>
      </w:r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 xml:space="preserve"> к усвоению новых знаний, особенности внимания, мышления и памяти в учебной деятельности, а также выявляет образовательные потребности/трудности реб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>нка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F2646D" w:rsidRPr="006C58FA" w:rsidRDefault="006C58FA" w:rsidP="00F2646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>едагог-психолог проводит диагностику эмоционального состояния ребенка, особенностей его межличностного взаимодействия, самооценки, адаптации в образовательной среде; анализирует поведенческие проявления, уровень развития когнитивных функций, включая внимание, мышление, восприятие и память; выявляет факторы психологического риска/потенциальные ресурсы развития ребенка</w:t>
      </w:r>
      <w:r>
        <w:rPr>
          <w:rStyle w:val="a4"/>
          <w:rFonts w:ascii="Times New Roman" w:hAnsi="Times New Roman"/>
          <w:b w:val="0"/>
          <w:sz w:val="28"/>
          <w:szCs w:val="28"/>
        </w:rPr>
        <w:t>;</w:t>
      </w:r>
    </w:p>
    <w:p w:rsidR="00F2646D" w:rsidRPr="00F2646D" w:rsidRDefault="006C58FA" w:rsidP="00F2646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lastRenderedPageBreak/>
        <w:t>м</w:t>
      </w:r>
      <w:r w:rsidR="00F2646D" w:rsidRPr="006C58FA">
        <w:rPr>
          <w:rStyle w:val="a4"/>
          <w:rFonts w:ascii="Times New Roman" w:hAnsi="Times New Roman"/>
          <w:b w:val="0"/>
          <w:sz w:val="28"/>
          <w:szCs w:val="28"/>
        </w:rPr>
        <w:t>едицинский работник</w:t>
      </w:r>
      <w:r w:rsidR="00F2646D" w:rsidRPr="00F2646D">
        <w:rPr>
          <w:rFonts w:ascii="Times New Roman" w:hAnsi="Times New Roman" w:cs="Times New Roman"/>
          <w:sz w:val="28"/>
          <w:szCs w:val="28"/>
        </w:rPr>
        <w:t xml:space="preserve"> осуществляет оценку общего состояния здоровья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646D" w:rsidRPr="00F2646D">
        <w:rPr>
          <w:rFonts w:ascii="Times New Roman" w:hAnsi="Times New Roman" w:cs="Times New Roman"/>
          <w:sz w:val="28"/>
          <w:szCs w:val="28"/>
        </w:rPr>
        <w:t>нка, выявляет наличие соматических, психоневрологических, психических или сенсорных нарушений, определяет влияние состояния здор</w:t>
      </w:r>
      <w:r>
        <w:rPr>
          <w:rFonts w:ascii="Times New Roman" w:hAnsi="Times New Roman" w:cs="Times New Roman"/>
          <w:sz w:val="28"/>
          <w:szCs w:val="28"/>
        </w:rPr>
        <w:t>овья на обучение и развитие ребе</w:t>
      </w:r>
      <w:r w:rsidR="00F2646D" w:rsidRPr="00F2646D">
        <w:rPr>
          <w:rFonts w:ascii="Times New Roman" w:hAnsi="Times New Roman" w:cs="Times New Roman"/>
          <w:sz w:val="28"/>
          <w:szCs w:val="28"/>
        </w:rPr>
        <w:t>нка. При необходимости он направляет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646D" w:rsidRPr="00F2646D">
        <w:rPr>
          <w:rFonts w:ascii="Times New Roman" w:hAnsi="Times New Roman" w:cs="Times New Roman"/>
          <w:sz w:val="28"/>
          <w:szCs w:val="28"/>
        </w:rPr>
        <w:t>нка на дополнительное медицинское обследование на основании медицинского заключения, выданного медицинской организацией по месту жительства, которое содержит:</w:t>
      </w:r>
    </w:p>
    <w:p w:rsidR="00F2646D" w:rsidRPr="00F2646D" w:rsidRDefault="00F2646D" w:rsidP="00F2646D">
      <w:pPr>
        <w:pStyle w:val="a6"/>
        <w:numPr>
          <w:ilvl w:val="1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сведения</w:t>
      </w:r>
      <w:r w:rsidR="0011175D">
        <w:rPr>
          <w:sz w:val="28"/>
          <w:szCs w:val="28"/>
        </w:rPr>
        <w:t xml:space="preserve"> о состоянии здоровья ребе</w:t>
      </w:r>
      <w:r w:rsidRPr="00F2646D">
        <w:rPr>
          <w:sz w:val="28"/>
          <w:szCs w:val="28"/>
        </w:rPr>
        <w:t>нка;</w:t>
      </w:r>
    </w:p>
    <w:p w:rsidR="00F2646D" w:rsidRPr="00F2646D" w:rsidRDefault="00F2646D" w:rsidP="00F2646D">
      <w:pPr>
        <w:pStyle w:val="a6"/>
        <w:numPr>
          <w:ilvl w:val="1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результаты</w:t>
      </w:r>
      <w:r w:rsidR="0011175D">
        <w:rPr>
          <w:sz w:val="28"/>
          <w:szCs w:val="28"/>
        </w:rPr>
        <w:t xml:space="preserve"> проведе</w:t>
      </w:r>
      <w:r w:rsidRPr="00F2646D">
        <w:rPr>
          <w:sz w:val="28"/>
          <w:szCs w:val="28"/>
        </w:rPr>
        <w:t>нных обследований и лечения (действительны в течение 6 месяцев со дня оформления);</w:t>
      </w:r>
    </w:p>
    <w:p w:rsidR="00F2646D" w:rsidRPr="00F2646D" w:rsidRDefault="00F2646D" w:rsidP="00F2646D">
      <w:pPr>
        <w:pStyle w:val="a6"/>
        <w:numPr>
          <w:ilvl w:val="1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подтверждение заключения и диагнозов</w:t>
      </w:r>
      <w:r w:rsidRPr="00F2646D">
        <w:rPr>
          <w:sz w:val="28"/>
          <w:szCs w:val="28"/>
          <w:lang w:val="ky-KG"/>
        </w:rPr>
        <w:t xml:space="preserve"> с уч</w:t>
      </w:r>
      <w:r w:rsidR="0011175D">
        <w:rPr>
          <w:sz w:val="28"/>
          <w:szCs w:val="28"/>
          <w:lang w:val="ky-KG"/>
        </w:rPr>
        <w:t>е</w:t>
      </w:r>
      <w:r w:rsidRPr="00F2646D">
        <w:rPr>
          <w:sz w:val="28"/>
          <w:szCs w:val="28"/>
          <w:lang w:val="ky-KG"/>
        </w:rPr>
        <w:t xml:space="preserve">том заключений медицинских специалистов </w:t>
      </w:r>
      <w:r w:rsidR="0020742E">
        <w:rPr>
          <w:sz w:val="28"/>
          <w:szCs w:val="28"/>
          <w:lang w:val="ky-KG"/>
        </w:rPr>
        <w:t>при выработке рекомендаций ПМПК;</w:t>
      </w:r>
    </w:p>
    <w:p w:rsidR="00F2646D" w:rsidRPr="0011175D" w:rsidRDefault="0011175D" w:rsidP="00F2646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>едагог-логопед проводит диагностику речи: фонематического слуха, звукопроизношения, словарного запаса, грамматического строя, связной речи, понимания речи, а также выявляе</w:t>
      </w:r>
      <w:r>
        <w:rPr>
          <w:rStyle w:val="a4"/>
          <w:rFonts w:ascii="Times New Roman" w:hAnsi="Times New Roman"/>
          <w:b w:val="0"/>
          <w:sz w:val="28"/>
          <w:szCs w:val="28"/>
        </w:rPr>
        <w:t>т нарушения письменной речи; дае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>т заключение о необходимости логопедической коррекции и е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 xml:space="preserve"> предполагаемом объ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="0020742E">
        <w:rPr>
          <w:rStyle w:val="a4"/>
          <w:rFonts w:ascii="Times New Roman" w:hAnsi="Times New Roman"/>
          <w:b w:val="0"/>
          <w:sz w:val="28"/>
          <w:szCs w:val="28"/>
        </w:rPr>
        <w:t>ме</w:t>
      </w:r>
      <w:r w:rsidR="0020742E">
        <w:rPr>
          <w:rStyle w:val="a4"/>
          <w:rFonts w:ascii="Times New Roman" w:hAnsi="Times New Roman"/>
          <w:b w:val="0"/>
          <w:sz w:val="28"/>
          <w:szCs w:val="28"/>
          <w:lang w:val="ky-KG"/>
        </w:rPr>
        <w:t>;</w:t>
      </w:r>
    </w:p>
    <w:p w:rsidR="00F2646D" w:rsidRPr="0011175D" w:rsidRDefault="0011175D" w:rsidP="00F2646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с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>пециалисты ПМПК ведут цифровой уч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>т результатов обследования и медицинской информации реб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 xml:space="preserve">нка </w:t>
      </w:r>
      <w:r w:rsidR="0020742E">
        <w:rPr>
          <w:rStyle w:val="a4"/>
          <w:rFonts w:ascii="Times New Roman" w:hAnsi="Times New Roman"/>
          <w:b w:val="0"/>
          <w:sz w:val="28"/>
          <w:szCs w:val="28"/>
          <w:lang w:val="ky-KG"/>
        </w:rPr>
        <w:t>посредством</w:t>
      </w:r>
      <w:r w:rsidR="00F2646D" w:rsidRPr="0011175D">
        <w:rPr>
          <w:rStyle w:val="a4"/>
          <w:rFonts w:ascii="Times New Roman" w:hAnsi="Times New Roman"/>
          <w:b w:val="0"/>
          <w:sz w:val="28"/>
          <w:szCs w:val="28"/>
        </w:rPr>
        <w:t xml:space="preserve"> интеграции с государственной системой электронного здравоохранения в целях обеспечения полноты, достоверности и преемственности данных.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75D" w:rsidRDefault="00F2646D" w:rsidP="0011175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Глава 5. Порядок направления и проведения </w:t>
      </w:r>
    </w:p>
    <w:p w:rsidR="00F2646D" w:rsidRPr="00F2646D" w:rsidRDefault="00F2646D" w:rsidP="0011175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обследования в ПМПК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15" w:name="_Hlk207798597"/>
      <w:r w:rsidRPr="00F2646D">
        <w:rPr>
          <w:sz w:val="28"/>
          <w:szCs w:val="28"/>
          <w:lang w:val="ru-RU"/>
        </w:rPr>
        <w:t>Обращение в республиканскую или территориальную ПМПК может быть инициировано:</w:t>
      </w:r>
    </w:p>
    <w:p w:rsidR="00F2646D" w:rsidRPr="00F2646D" w:rsidRDefault="00F2646D" w:rsidP="00F2646D">
      <w:pPr>
        <w:pStyle w:val="a6"/>
        <w:numPr>
          <w:ilvl w:val="0"/>
          <w:numId w:val="28"/>
        </w:numPr>
        <w:tabs>
          <w:tab w:val="clear" w:pos="107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родителями (законными представителями) реб</w:t>
      </w:r>
      <w:r w:rsidR="00EC1A16">
        <w:rPr>
          <w:sz w:val="28"/>
          <w:szCs w:val="28"/>
        </w:rPr>
        <w:t>е</w:t>
      </w:r>
      <w:r w:rsidRPr="00F2646D">
        <w:rPr>
          <w:sz w:val="28"/>
          <w:szCs w:val="28"/>
        </w:rPr>
        <w:t xml:space="preserve">нка </w:t>
      </w:r>
      <w:r w:rsidR="00EC1A16">
        <w:rPr>
          <w:sz w:val="28"/>
          <w:szCs w:val="28"/>
        </w:rPr>
        <w:sym w:font="Symbol" w:char="F02D"/>
      </w:r>
      <w:r w:rsidRPr="00F2646D">
        <w:rPr>
          <w:sz w:val="28"/>
          <w:szCs w:val="28"/>
        </w:rPr>
        <w:t xml:space="preserve"> по собственной инициативе;</w:t>
      </w:r>
    </w:p>
    <w:p w:rsidR="00F2646D" w:rsidRPr="00F2646D" w:rsidRDefault="00F2646D" w:rsidP="00F2646D">
      <w:pPr>
        <w:pStyle w:val="a6"/>
        <w:numPr>
          <w:ilvl w:val="0"/>
          <w:numId w:val="28"/>
        </w:numPr>
        <w:tabs>
          <w:tab w:val="clear" w:pos="107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образовательной организацией </w:t>
      </w:r>
      <w:r w:rsidR="00EC1A16">
        <w:rPr>
          <w:sz w:val="28"/>
          <w:szCs w:val="28"/>
        </w:rPr>
        <w:sym w:font="Symbol" w:char="F02D"/>
      </w:r>
      <w:r w:rsidRPr="00F2646D">
        <w:rPr>
          <w:sz w:val="28"/>
          <w:szCs w:val="28"/>
        </w:rPr>
        <w:t xml:space="preserve"> при выявлении устойчивых трудностей в обучении, развитии и социализации реб</w:t>
      </w:r>
      <w:r w:rsidR="00EC1A16">
        <w:rPr>
          <w:sz w:val="28"/>
          <w:szCs w:val="28"/>
        </w:rPr>
        <w:t>е</w:t>
      </w:r>
      <w:r w:rsidRPr="00F2646D">
        <w:rPr>
          <w:sz w:val="28"/>
          <w:szCs w:val="28"/>
        </w:rPr>
        <w:t>нка, требующих дополнительной диагностики и коррекционной помощи;</w:t>
      </w:r>
    </w:p>
    <w:p w:rsidR="00F2646D" w:rsidRPr="00F2646D" w:rsidRDefault="00F2646D" w:rsidP="00F2646D">
      <w:pPr>
        <w:pStyle w:val="a6"/>
        <w:numPr>
          <w:ilvl w:val="0"/>
          <w:numId w:val="28"/>
        </w:numPr>
        <w:tabs>
          <w:tab w:val="clear" w:pos="107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органами по защите семьи и детей при органах местного самоуправления </w:t>
      </w:r>
      <w:r w:rsidR="00EC1A16">
        <w:rPr>
          <w:sz w:val="28"/>
          <w:szCs w:val="28"/>
        </w:rPr>
        <w:sym w:font="Symbol" w:char="F02D"/>
      </w:r>
      <w:r w:rsidRPr="00F2646D">
        <w:rPr>
          <w:sz w:val="28"/>
          <w:szCs w:val="28"/>
        </w:rPr>
        <w:t xml:space="preserve"> в случае выявления признаков неблагополучия или невозможности получения образования в стандартных условиях;</w:t>
      </w:r>
    </w:p>
    <w:p w:rsidR="00F2646D" w:rsidRPr="00F2646D" w:rsidRDefault="00F2646D" w:rsidP="00F2646D">
      <w:pPr>
        <w:pStyle w:val="a6"/>
        <w:numPr>
          <w:ilvl w:val="0"/>
          <w:numId w:val="28"/>
        </w:numPr>
        <w:tabs>
          <w:tab w:val="clear" w:pos="107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медицинскими организациями </w:t>
      </w:r>
      <w:r w:rsidR="00EC1A16">
        <w:rPr>
          <w:sz w:val="28"/>
          <w:szCs w:val="28"/>
        </w:rPr>
        <w:sym w:font="Symbol" w:char="F02D"/>
      </w:r>
      <w:r w:rsidRPr="00F2646D">
        <w:rPr>
          <w:sz w:val="28"/>
          <w:szCs w:val="28"/>
        </w:rPr>
        <w:t xml:space="preserve"> при наличии у реб</w:t>
      </w:r>
      <w:r w:rsidR="00EC1A16">
        <w:rPr>
          <w:sz w:val="28"/>
          <w:szCs w:val="28"/>
        </w:rPr>
        <w:t>е</w:t>
      </w:r>
      <w:r w:rsidRPr="00F2646D">
        <w:rPr>
          <w:sz w:val="28"/>
          <w:szCs w:val="28"/>
        </w:rPr>
        <w:t>нка заболеваний, нарушений или состояний, влияющих на его развитие и способность к обучению;</w:t>
      </w:r>
    </w:p>
    <w:p w:rsidR="00F2646D" w:rsidRPr="00F2646D" w:rsidRDefault="00F2646D" w:rsidP="00F2646D">
      <w:pPr>
        <w:pStyle w:val="a6"/>
        <w:numPr>
          <w:ilvl w:val="0"/>
          <w:numId w:val="28"/>
        </w:numPr>
        <w:tabs>
          <w:tab w:val="clear" w:pos="107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учреждениями социальной защиты </w:t>
      </w:r>
      <w:r w:rsidR="00EC1A16">
        <w:rPr>
          <w:sz w:val="28"/>
          <w:szCs w:val="28"/>
        </w:rPr>
        <w:sym w:font="Symbol" w:char="F02D"/>
      </w:r>
      <w:r w:rsidRPr="00F2646D">
        <w:rPr>
          <w:sz w:val="28"/>
          <w:szCs w:val="28"/>
        </w:rPr>
        <w:t xml:space="preserve"> при сопровождении детей из уязвимых категорий (дети с инвалидностью, дети, оставшиеся без попечения родителей).</w:t>
      </w:r>
    </w:p>
    <w:p w:rsidR="00F2646D" w:rsidRPr="00EC1A16" w:rsidRDefault="00F2646D" w:rsidP="00F2646D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C1A16">
        <w:rPr>
          <w:rStyle w:val="a4"/>
          <w:b w:val="0"/>
          <w:sz w:val="28"/>
          <w:szCs w:val="28"/>
        </w:rPr>
        <w:lastRenderedPageBreak/>
        <w:t>Во всех случаях, за исключением обращения родителей (законных представителей), направление реб</w:t>
      </w:r>
      <w:r w:rsidR="00EC1A16">
        <w:rPr>
          <w:rStyle w:val="a4"/>
          <w:b w:val="0"/>
          <w:sz w:val="28"/>
          <w:szCs w:val="28"/>
        </w:rPr>
        <w:t>е</w:t>
      </w:r>
      <w:r w:rsidRPr="00EC1A16">
        <w:rPr>
          <w:rStyle w:val="a4"/>
          <w:b w:val="0"/>
          <w:sz w:val="28"/>
          <w:szCs w:val="28"/>
        </w:rPr>
        <w:t xml:space="preserve">нка в ПМПК осуществляется только при наличии их письменного согласия в </w:t>
      </w:r>
      <w:proofErr w:type="spellStart"/>
      <w:r w:rsidRPr="00EC1A16">
        <w:rPr>
          <w:rStyle w:val="a4"/>
          <w:b w:val="0"/>
          <w:sz w:val="28"/>
          <w:szCs w:val="28"/>
        </w:rPr>
        <w:t>соответстви</w:t>
      </w:r>
      <w:proofErr w:type="spellEnd"/>
      <w:r w:rsidRPr="00EC1A16">
        <w:rPr>
          <w:rStyle w:val="a4"/>
          <w:b w:val="0"/>
          <w:sz w:val="28"/>
          <w:szCs w:val="28"/>
          <w:lang w:val="ky-KG"/>
        </w:rPr>
        <w:t>и</w:t>
      </w:r>
      <w:r w:rsidRPr="00EC1A16">
        <w:rPr>
          <w:rStyle w:val="a4"/>
          <w:b w:val="0"/>
          <w:sz w:val="28"/>
          <w:szCs w:val="28"/>
        </w:rPr>
        <w:t xml:space="preserve"> с пунктом 23 настоящего Положения.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Обследование проводится исключительно при наличии письменного информированного согласия родителе</w:t>
      </w:r>
      <w:r w:rsidR="00EC1A16">
        <w:rPr>
          <w:sz w:val="28"/>
          <w:szCs w:val="28"/>
          <w:lang w:val="ru-RU"/>
        </w:rPr>
        <w:t>й (законных представителей) ребе</w:t>
      </w:r>
      <w:r w:rsidRPr="00F2646D">
        <w:rPr>
          <w:sz w:val="28"/>
          <w:szCs w:val="28"/>
          <w:lang w:val="ru-RU"/>
        </w:rPr>
        <w:t>нка, за исключением случаев, прямо предусмотренных законодательством Кыргызской Республики, в том числе законами в сфере здравоохранения</w:t>
      </w:r>
      <w:r w:rsidR="00EC1A16">
        <w:rPr>
          <w:sz w:val="28"/>
          <w:szCs w:val="28"/>
          <w:lang w:val="ru-RU"/>
        </w:rPr>
        <w:t>, образования и защиты прав ребе</w:t>
      </w:r>
      <w:r w:rsidRPr="00F2646D">
        <w:rPr>
          <w:sz w:val="28"/>
          <w:szCs w:val="28"/>
          <w:lang w:val="ru-RU"/>
        </w:rPr>
        <w:t>нка.</w:t>
      </w:r>
    </w:p>
    <w:bookmarkEnd w:id="15"/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Обеспечение организации регистрации заявлений родителей (законных представителей) и установление необходимого перечня с образцами соответствующих документов осуществляется в системе единого образовательного пространства цифровой платформы автоматизированной информационной системы </w:t>
      </w:r>
      <w:r w:rsidRPr="0020742E">
        <w:rPr>
          <w:sz w:val="28"/>
          <w:szCs w:val="28"/>
          <w:lang w:val="ru-RU"/>
        </w:rPr>
        <w:t>«</w:t>
      </w:r>
      <w:r w:rsidR="0020742E" w:rsidRPr="0020742E">
        <w:rPr>
          <w:sz w:val="28"/>
          <w:szCs w:val="28"/>
          <w:lang w:val="ru-RU"/>
        </w:rPr>
        <w:t>Э-</w:t>
      </w:r>
      <w:proofErr w:type="spellStart"/>
      <w:r w:rsidRPr="0020742E">
        <w:rPr>
          <w:sz w:val="28"/>
          <w:szCs w:val="28"/>
          <w:lang w:val="ru-RU"/>
        </w:rPr>
        <w:t>Күндөлүк</w:t>
      </w:r>
      <w:proofErr w:type="spellEnd"/>
      <w:r w:rsidRPr="0020742E">
        <w:rPr>
          <w:sz w:val="28"/>
          <w:szCs w:val="28"/>
          <w:lang w:val="ru-RU"/>
        </w:rPr>
        <w:t>»</w:t>
      </w:r>
      <w:r w:rsidRPr="00F2646D">
        <w:rPr>
          <w:sz w:val="28"/>
          <w:szCs w:val="28"/>
          <w:lang w:val="ru-RU"/>
        </w:rPr>
        <w:t xml:space="preserve"> через мобильное приложение</w:t>
      </w:r>
      <w:r w:rsidR="0020742E">
        <w:rPr>
          <w:sz w:val="28"/>
          <w:szCs w:val="28"/>
          <w:lang w:val="ru-RU"/>
        </w:rPr>
        <w:t xml:space="preserve"> Республиканское Психолого-медико-педагогическая консультация </w:t>
      </w:r>
      <w:r w:rsidRPr="00F2646D">
        <w:rPr>
          <w:sz w:val="28"/>
          <w:szCs w:val="28"/>
          <w:lang w:val="ru-RU"/>
        </w:rPr>
        <w:t xml:space="preserve"> </w:t>
      </w:r>
      <w:r w:rsidR="0020742E">
        <w:rPr>
          <w:sz w:val="28"/>
          <w:szCs w:val="28"/>
          <w:lang w:val="ru-RU"/>
        </w:rPr>
        <w:t>(</w:t>
      </w:r>
      <w:r w:rsidRPr="0020742E">
        <w:rPr>
          <w:sz w:val="28"/>
          <w:szCs w:val="28"/>
          <w:lang w:val="ru-RU"/>
        </w:rPr>
        <w:t>РПМПК</w:t>
      </w:r>
      <w:r w:rsidR="0020742E">
        <w:rPr>
          <w:sz w:val="28"/>
          <w:szCs w:val="28"/>
          <w:lang w:val="ru-RU"/>
        </w:rPr>
        <w:t>)</w:t>
      </w:r>
      <w:r w:rsidRPr="00F2646D">
        <w:rPr>
          <w:sz w:val="28"/>
          <w:szCs w:val="28"/>
          <w:lang w:val="ru-RU"/>
        </w:rPr>
        <w:t xml:space="preserve"> или</w:t>
      </w:r>
      <w:r w:rsidR="0020742E">
        <w:rPr>
          <w:sz w:val="28"/>
          <w:szCs w:val="28"/>
          <w:lang w:val="ru-RU"/>
        </w:rPr>
        <w:t xml:space="preserve"> Территориальное</w:t>
      </w:r>
      <w:r w:rsidR="0020742E" w:rsidRPr="0020742E">
        <w:rPr>
          <w:sz w:val="28"/>
          <w:szCs w:val="28"/>
          <w:lang w:val="ru-RU"/>
        </w:rPr>
        <w:t xml:space="preserve"> </w:t>
      </w:r>
      <w:r w:rsidR="0020742E">
        <w:rPr>
          <w:sz w:val="28"/>
          <w:szCs w:val="28"/>
          <w:lang w:val="ru-RU"/>
        </w:rPr>
        <w:t xml:space="preserve">Психолого-медико-педагогическая консультация </w:t>
      </w:r>
      <w:r w:rsidRPr="00F2646D">
        <w:rPr>
          <w:sz w:val="28"/>
          <w:szCs w:val="28"/>
          <w:lang w:val="ru-RU"/>
        </w:rPr>
        <w:t xml:space="preserve"> </w:t>
      </w:r>
      <w:r w:rsidR="0020742E">
        <w:rPr>
          <w:sz w:val="28"/>
          <w:szCs w:val="28"/>
          <w:lang w:val="ru-RU"/>
        </w:rPr>
        <w:t>(</w:t>
      </w:r>
      <w:r w:rsidRPr="0020742E">
        <w:rPr>
          <w:sz w:val="28"/>
          <w:szCs w:val="28"/>
          <w:lang w:val="ru-RU"/>
        </w:rPr>
        <w:t>ТПМПК</w:t>
      </w:r>
      <w:r w:rsidR="0020742E" w:rsidRPr="0020742E">
        <w:rPr>
          <w:sz w:val="28"/>
          <w:szCs w:val="28"/>
          <w:lang w:val="ru-RU"/>
        </w:rPr>
        <w:t>)</w:t>
      </w:r>
      <w:r w:rsidRPr="00F2646D">
        <w:rPr>
          <w:sz w:val="28"/>
          <w:szCs w:val="28"/>
          <w:lang w:val="ru-RU"/>
        </w:rPr>
        <w:t xml:space="preserve"> в порядке, установленном уполномоченным государственным органом и в соответствии с законодательством Кыргызской Республики</w:t>
      </w:r>
      <w:r w:rsidRPr="00F2646D">
        <w:rPr>
          <w:rFonts w:eastAsia="Times New Roman"/>
          <w:sz w:val="28"/>
          <w:szCs w:val="28"/>
          <w:lang w:val="ru-RU" w:eastAsia="ru-RU"/>
        </w:rPr>
        <w:t>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Процедура обследования включает:</w:t>
      </w:r>
    </w:p>
    <w:p w:rsidR="00F2646D" w:rsidRPr="00EC1A16" w:rsidRDefault="00F2646D" w:rsidP="00F264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EC1A16">
        <w:rPr>
          <w:rStyle w:val="a4"/>
          <w:b w:val="0"/>
          <w:sz w:val="28"/>
          <w:szCs w:val="28"/>
          <w:lang w:val="ru-RU"/>
        </w:rPr>
        <w:t>наблюдение за поведением и деятельностью реб</w:t>
      </w:r>
      <w:r w:rsidR="00EC1A16">
        <w:rPr>
          <w:rStyle w:val="a4"/>
          <w:b w:val="0"/>
          <w:sz w:val="28"/>
          <w:szCs w:val="28"/>
          <w:lang w:val="ru-RU"/>
        </w:rPr>
        <w:t>е</w:t>
      </w:r>
      <w:r w:rsidRPr="00EC1A16">
        <w:rPr>
          <w:rStyle w:val="a4"/>
          <w:b w:val="0"/>
          <w:sz w:val="28"/>
          <w:szCs w:val="28"/>
          <w:lang w:val="ru-RU"/>
        </w:rPr>
        <w:t>нка;</w:t>
      </w:r>
    </w:p>
    <w:p w:rsidR="00F2646D" w:rsidRPr="00EC1A16" w:rsidRDefault="00F2646D" w:rsidP="00F264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EC1A16">
        <w:rPr>
          <w:rStyle w:val="a4"/>
          <w:b w:val="0"/>
          <w:sz w:val="28"/>
          <w:szCs w:val="28"/>
          <w:lang w:val="ru-RU"/>
        </w:rPr>
        <w:t>индивидуальную диагностику с использованием валидных психолого-педагогических методик;</w:t>
      </w:r>
    </w:p>
    <w:p w:rsidR="00F2646D" w:rsidRPr="00EC1A16" w:rsidRDefault="00F2646D" w:rsidP="00F264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EC1A16">
        <w:rPr>
          <w:rStyle w:val="a4"/>
          <w:b w:val="0"/>
          <w:sz w:val="28"/>
          <w:szCs w:val="28"/>
          <w:lang w:val="ru-RU"/>
        </w:rPr>
        <w:t>беседы с реб</w:t>
      </w:r>
      <w:r w:rsidR="00EC1A16">
        <w:rPr>
          <w:rStyle w:val="a4"/>
          <w:b w:val="0"/>
          <w:sz w:val="28"/>
          <w:szCs w:val="28"/>
          <w:lang w:val="ru-RU"/>
        </w:rPr>
        <w:t>е</w:t>
      </w:r>
      <w:r w:rsidRPr="00EC1A16">
        <w:rPr>
          <w:rStyle w:val="a4"/>
          <w:b w:val="0"/>
          <w:sz w:val="28"/>
          <w:szCs w:val="28"/>
          <w:lang w:val="ru-RU"/>
        </w:rPr>
        <w:t>нком и его родителями (законными представителями);</w:t>
      </w:r>
    </w:p>
    <w:p w:rsidR="00F2646D" w:rsidRPr="00EC1A16" w:rsidRDefault="00F2646D" w:rsidP="00F264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EC1A16">
        <w:rPr>
          <w:rStyle w:val="a4"/>
          <w:b w:val="0"/>
          <w:sz w:val="28"/>
          <w:szCs w:val="28"/>
          <w:lang w:val="ru-RU"/>
        </w:rPr>
        <w:t xml:space="preserve">анализ медицинской и учебной документации (медицинских справок, психолого-педагогической характеристики, уровня и состояния рабочих тетрадей, результатов контрольных работ и </w:t>
      </w:r>
      <w:r w:rsidR="00EC1A16">
        <w:rPr>
          <w:rStyle w:val="a4"/>
          <w:b w:val="0"/>
          <w:sz w:val="28"/>
          <w:szCs w:val="28"/>
          <w:lang w:val="ru-RU"/>
        </w:rPr>
        <w:t>други</w:t>
      </w:r>
      <w:r w:rsidR="009B37B0">
        <w:rPr>
          <w:rStyle w:val="a4"/>
          <w:b w:val="0"/>
          <w:sz w:val="28"/>
          <w:szCs w:val="28"/>
          <w:lang w:val="ru-RU"/>
        </w:rPr>
        <w:t>х</w:t>
      </w:r>
      <w:r w:rsidRPr="00EC1A16">
        <w:rPr>
          <w:rStyle w:val="a4"/>
          <w:b w:val="0"/>
          <w:sz w:val="28"/>
          <w:szCs w:val="28"/>
          <w:lang w:val="ru-RU"/>
        </w:rPr>
        <w:t>);</w:t>
      </w:r>
    </w:p>
    <w:p w:rsidR="00F2646D" w:rsidRPr="00F2646D" w:rsidRDefault="00F2646D" w:rsidP="00F264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EC1A16">
        <w:rPr>
          <w:rStyle w:val="a4"/>
          <w:b w:val="0"/>
          <w:sz w:val="28"/>
          <w:szCs w:val="28"/>
          <w:lang w:val="ru-RU"/>
        </w:rPr>
        <w:t>обсуждение случая и принятие решения на междисциплинарной</w:t>
      </w:r>
      <w:r w:rsidRPr="00F2646D">
        <w:rPr>
          <w:rStyle w:val="a4"/>
          <w:sz w:val="28"/>
          <w:szCs w:val="28"/>
          <w:lang w:val="ru-RU"/>
        </w:rPr>
        <w:t xml:space="preserve"> </w:t>
      </w:r>
      <w:r w:rsidRPr="00F2646D">
        <w:rPr>
          <w:sz w:val="28"/>
          <w:szCs w:val="28"/>
          <w:lang w:val="ru-RU"/>
        </w:rPr>
        <w:t>консультации ПМПК.</w:t>
      </w:r>
      <w:r w:rsidRPr="00F2646D">
        <w:rPr>
          <w:rStyle w:val="a4"/>
          <w:sz w:val="28"/>
          <w:szCs w:val="28"/>
          <w:lang w:val="ru-RU"/>
        </w:rPr>
        <w:t xml:space="preserve"> 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По итогам обследования ПМПК составляется заключение, содержащее обоснованные рекомендации по:</w:t>
      </w:r>
    </w:p>
    <w:p w:rsidR="00F2646D" w:rsidRPr="00F2646D" w:rsidRDefault="00F2646D" w:rsidP="00F2646D">
      <w:pPr>
        <w:pStyle w:val="a6"/>
        <w:numPr>
          <w:ilvl w:val="0"/>
          <w:numId w:val="27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оптимальной форме получения образования (включая обучение в общеобразовательной школе, классе с инклюзивным обучением, специальной (коррекционной) образовательной организации, семейной форме обучения, дистанционной форме, индивидуальной форме обучения, в том числе на дому);</w:t>
      </w:r>
    </w:p>
    <w:p w:rsidR="00F2646D" w:rsidRPr="00F2646D" w:rsidRDefault="00F2646D" w:rsidP="00F2646D">
      <w:pPr>
        <w:pStyle w:val="a6"/>
        <w:numPr>
          <w:ilvl w:val="0"/>
          <w:numId w:val="27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необходимым </w:t>
      </w:r>
      <w:proofErr w:type="spellStart"/>
      <w:r w:rsidRPr="00F2646D">
        <w:rPr>
          <w:sz w:val="28"/>
          <w:szCs w:val="28"/>
        </w:rPr>
        <w:t>услови</w:t>
      </w:r>
      <w:proofErr w:type="spellEnd"/>
      <w:r w:rsidRPr="00F2646D">
        <w:rPr>
          <w:sz w:val="28"/>
          <w:szCs w:val="28"/>
          <w:lang w:val="ky-KG"/>
        </w:rPr>
        <w:t>я</w:t>
      </w:r>
      <w:r w:rsidRPr="00F2646D">
        <w:rPr>
          <w:sz w:val="28"/>
          <w:szCs w:val="28"/>
        </w:rPr>
        <w:t>м обучения, включая адаптацию образовательной программы, среды и методов обучения;</w:t>
      </w:r>
    </w:p>
    <w:p w:rsidR="00F2646D" w:rsidRPr="00F2646D" w:rsidRDefault="00F2646D" w:rsidP="00F2646D">
      <w:pPr>
        <w:pStyle w:val="a6"/>
        <w:numPr>
          <w:ilvl w:val="0"/>
          <w:numId w:val="27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целесообразности предоставления психологической, логопедической, </w:t>
      </w:r>
      <w:r w:rsidRPr="00F2646D">
        <w:rPr>
          <w:sz w:val="28"/>
          <w:szCs w:val="28"/>
          <w:lang w:val="ky-KG"/>
        </w:rPr>
        <w:t xml:space="preserve">специальной </w:t>
      </w:r>
      <w:r w:rsidRPr="00F2646D">
        <w:rPr>
          <w:sz w:val="28"/>
          <w:szCs w:val="28"/>
        </w:rPr>
        <w:t>или иной коррекционной помощи;</w:t>
      </w:r>
    </w:p>
    <w:p w:rsidR="00F2646D" w:rsidRPr="00F2646D" w:rsidRDefault="00F2646D" w:rsidP="00F2646D">
      <w:pPr>
        <w:pStyle w:val="a6"/>
        <w:numPr>
          <w:ilvl w:val="0"/>
          <w:numId w:val="27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lastRenderedPageBreak/>
        <w:t>применению специальных технических средств обучения, альтернативной и дополнительной коммуникации, а также модификаций образовательной среды;</w:t>
      </w:r>
    </w:p>
    <w:p w:rsidR="00F2646D" w:rsidRPr="00F2646D" w:rsidRDefault="00F2646D" w:rsidP="00F2646D">
      <w:pPr>
        <w:pStyle w:val="a6"/>
        <w:numPr>
          <w:ilvl w:val="0"/>
          <w:numId w:val="27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н</w:t>
      </w:r>
      <w:r w:rsidR="00C67E1E">
        <w:rPr>
          <w:sz w:val="28"/>
          <w:szCs w:val="28"/>
        </w:rPr>
        <w:t>еобходимости направления ребе</w:t>
      </w:r>
      <w:r w:rsidRPr="00F2646D">
        <w:rPr>
          <w:sz w:val="28"/>
          <w:szCs w:val="28"/>
        </w:rPr>
        <w:t>нка на дополнительное медицинское, психолого-педагогическое или социальное сопровождение.</w:t>
      </w:r>
    </w:p>
    <w:p w:rsidR="00F2646D" w:rsidRPr="00C67E1E" w:rsidRDefault="00F2646D" w:rsidP="00F2646D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67E1E">
        <w:rPr>
          <w:rStyle w:val="a4"/>
          <w:b w:val="0"/>
          <w:sz w:val="28"/>
          <w:szCs w:val="28"/>
        </w:rPr>
        <w:t xml:space="preserve">Определение типа и степени выраженности нарушений развития относится к компетенции медицинских специалистов. ПМПК, руководствуясь их заключениями, определяет особые </w:t>
      </w:r>
      <w:r w:rsidR="00C67E1E">
        <w:rPr>
          <w:rStyle w:val="a4"/>
          <w:b w:val="0"/>
          <w:sz w:val="28"/>
          <w:szCs w:val="28"/>
        </w:rPr>
        <w:t>образовательные потребности ребе</w:t>
      </w:r>
      <w:r w:rsidRPr="00C67E1E">
        <w:rPr>
          <w:rStyle w:val="a4"/>
          <w:b w:val="0"/>
          <w:sz w:val="28"/>
          <w:szCs w:val="28"/>
        </w:rPr>
        <w:t>нка и рекомендует соответствующие условия получения образования.</w:t>
      </w:r>
    </w:p>
    <w:p w:rsidR="00F2646D" w:rsidRPr="00F2646D" w:rsidRDefault="00F2646D" w:rsidP="00F2646D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>Уч</w:t>
      </w:r>
      <w:r w:rsidR="00C67E1E">
        <w:rPr>
          <w:sz w:val="28"/>
          <w:szCs w:val="28"/>
        </w:rPr>
        <w:t>е</w:t>
      </w:r>
      <w:r w:rsidRPr="00F2646D">
        <w:rPr>
          <w:sz w:val="28"/>
          <w:szCs w:val="28"/>
        </w:rPr>
        <w:t xml:space="preserve">т и обработка медицинской, педагогической и психологической информации </w:t>
      </w:r>
      <w:proofErr w:type="spellStart"/>
      <w:r w:rsidRPr="00F2646D">
        <w:rPr>
          <w:sz w:val="28"/>
          <w:szCs w:val="28"/>
        </w:rPr>
        <w:t>осуществля</w:t>
      </w:r>
      <w:proofErr w:type="spellEnd"/>
      <w:r w:rsidRPr="00F2646D">
        <w:rPr>
          <w:sz w:val="28"/>
          <w:szCs w:val="28"/>
          <w:lang w:val="ky-KG"/>
        </w:rPr>
        <w:t>ю</w:t>
      </w:r>
      <w:proofErr w:type="spellStart"/>
      <w:r w:rsidRPr="00F2646D">
        <w:rPr>
          <w:sz w:val="28"/>
          <w:szCs w:val="28"/>
        </w:rPr>
        <w:t>тся</w:t>
      </w:r>
      <w:proofErr w:type="spellEnd"/>
      <w:r w:rsidRPr="00F2646D">
        <w:rPr>
          <w:sz w:val="28"/>
          <w:szCs w:val="28"/>
        </w:rPr>
        <w:t xml:space="preserve"> в соответствии с законодательством Кыргызской Республики о защите персональных данных и в порядке, определяемом уполномоченными государственными органами.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Заключение ПМПК подготавливается на основании коллективного обсуждения и утверждается заведующим ПМПК. Заключение подписывается заведующим и всеми специалистами ПМПК, участвовавшими в обследовании.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Заключение ПМПК оформляется в установленной форме, предоставляется родителям (законным представителям) и, с их письменного согласия, может быть направлено в образовательную, медицинскую или социальную организацию для </w:t>
      </w:r>
      <w:r w:rsidR="00C67E1E">
        <w:rPr>
          <w:sz w:val="28"/>
          <w:szCs w:val="28"/>
          <w:lang w:val="ru-RU"/>
        </w:rPr>
        <w:t>обеспечения</w:t>
      </w:r>
      <w:r w:rsidRPr="00F2646D">
        <w:rPr>
          <w:sz w:val="28"/>
          <w:szCs w:val="28"/>
          <w:lang w:val="ru-RU"/>
        </w:rPr>
        <w:t xml:space="preserve"> необходимых условий обучения и сопровождения.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Образовательные организации могут направлять детей с трудностями в обучении на обследование в ПМПК с информированного согласия родителей (законных представителей), выполнять рекомендации по сопровождению ребенка и взаимодействовать по вопросам его развития.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rPr>
          <w:b/>
          <w:bCs/>
          <w:sz w:val="28"/>
          <w:szCs w:val="28"/>
          <w:lang w:val="ru-RU"/>
        </w:rPr>
      </w:pPr>
    </w:p>
    <w:p w:rsidR="00F2646D" w:rsidRPr="00F2646D" w:rsidRDefault="00F2646D" w:rsidP="00C67E1E">
      <w:pPr>
        <w:pStyle w:val="a3"/>
        <w:tabs>
          <w:tab w:val="left" w:pos="993"/>
        </w:tabs>
        <w:spacing w:after="0" w:line="240" w:lineRule="auto"/>
        <w:ind w:left="0"/>
        <w:jc w:val="center"/>
        <w:rPr>
          <w:b/>
          <w:bCs/>
          <w:sz w:val="28"/>
          <w:szCs w:val="28"/>
          <w:lang w:val="ru-RU"/>
        </w:rPr>
      </w:pPr>
      <w:r w:rsidRPr="00F2646D">
        <w:rPr>
          <w:b/>
          <w:bCs/>
          <w:sz w:val="28"/>
          <w:szCs w:val="28"/>
          <w:lang w:val="ru-RU"/>
        </w:rPr>
        <w:t>Глава 6. Руководство и кадровое обеспечение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rPr>
          <w:b/>
          <w:bCs/>
          <w:sz w:val="28"/>
          <w:szCs w:val="28"/>
          <w:lang w:val="ru-RU"/>
        </w:rPr>
      </w:pPr>
      <w:r w:rsidRPr="00F2646D">
        <w:rPr>
          <w:b/>
          <w:bCs/>
          <w:sz w:val="28"/>
          <w:szCs w:val="28"/>
          <w:lang w:val="ru-RU"/>
        </w:rPr>
        <w:t xml:space="preserve"> 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Республиканскую и территориальную ПМПК возглавляют заведующие, которые осуществляют общее руководство, координацию и контроль за деятельностью консультации.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Заведующий республиканской и территориальной ПМПК назначается на должность и освобождается от должности министром просвещения Кыргызской Республики по представлению заместителя министра просвещения Кыргызской Республики. Кандидат на должность заведующего </w:t>
      </w:r>
      <w:bookmarkStart w:id="16" w:name="_Hlk207720538"/>
      <w:r w:rsidRPr="00F2646D">
        <w:rPr>
          <w:sz w:val="28"/>
          <w:szCs w:val="28"/>
          <w:lang w:val="ru-RU"/>
        </w:rPr>
        <w:t>должен соответствовать следующим квалификационным требованиям:</w:t>
      </w:r>
    </w:p>
    <w:p w:rsidR="00F2646D" w:rsidRPr="00F2646D" w:rsidRDefault="00F2646D" w:rsidP="00F2646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высшее профессиональное образование в области педагогики, психологии либо специальной педагогики;</w:t>
      </w:r>
    </w:p>
    <w:p w:rsidR="00F2646D" w:rsidRPr="00F2646D" w:rsidRDefault="00F2646D" w:rsidP="00F2646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lastRenderedPageBreak/>
        <w:t>стаж работы не менее тр</w:t>
      </w:r>
      <w:r w:rsidR="001208AC">
        <w:rPr>
          <w:sz w:val="28"/>
          <w:szCs w:val="28"/>
          <w:lang w:val="ru-RU"/>
        </w:rPr>
        <w:t>е</w:t>
      </w:r>
      <w:r w:rsidRPr="00F2646D">
        <w:rPr>
          <w:sz w:val="28"/>
          <w:szCs w:val="28"/>
          <w:lang w:val="ru-RU"/>
        </w:rPr>
        <w:t>х лет в сфере психолого-медико-педагогического сопровождения детей.</w:t>
      </w:r>
    </w:p>
    <w:bookmarkEnd w:id="16"/>
    <w:p w:rsidR="00FA4375" w:rsidRDefault="00F2646D" w:rsidP="00FA43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A4375">
        <w:rPr>
          <w:sz w:val="28"/>
          <w:szCs w:val="28"/>
          <w:lang w:val="ru-RU"/>
        </w:rPr>
        <w:t>Заведующий ПМПК осуществляет руководство деятельностью консультации и нес</w:t>
      </w:r>
      <w:r w:rsidR="001208AC" w:rsidRPr="00FA4375">
        <w:rPr>
          <w:sz w:val="28"/>
          <w:szCs w:val="28"/>
          <w:lang w:val="ru-RU"/>
        </w:rPr>
        <w:t>е</w:t>
      </w:r>
      <w:r w:rsidRPr="00FA4375">
        <w:rPr>
          <w:sz w:val="28"/>
          <w:szCs w:val="28"/>
          <w:lang w:val="ru-RU"/>
        </w:rPr>
        <w:t>т персональную ответственность за результаты е</w:t>
      </w:r>
      <w:r w:rsidR="001208AC" w:rsidRPr="00FA4375">
        <w:rPr>
          <w:sz w:val="28"/>
          <w:szCs w:val="28"/>
          <w:lang w:val="ru-RU"/>
        </w:rPr>
        <w:t>е</w:t>
      </w:r>
      <w:r w:rsidRPr="00FA4375">
        <w:rPr>
          <w:sz w:val="28"/>
          <w:szCs w:val="28"/>
          <w:lang w:val="ru-RU"/>
        </w:rPr>
        <w:t xml:space="preserve"> работы в соответствии с законодательством Кыргызской Республики, включая законы, регулирующие организацию образования, здравоохранения, социальной защиты, трудовые отношения и деятельность ПМПК.</w:t>
      </w:r>
    </w:p>
    <w:p w:rsidR="00F2646D" w:rsidRPr="00FA4375" w:rsidRDefault="00F2646D" w:rsidP="00FA43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C1A7C">
        <w:rPr>
          <w:sz w:val="28"/>
          <w:szCs w:val="28"/>
          <w:lang w:val="ru-RU"/>
        </w:rPr>
        <w:t>К полномочиям заведующего ПМПК относятся: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646D" w:rsidRPr="00F2646D">
        <w:rPr>
          <w:sz w:val="28"/>
          <w:szCs w:val="28"/>
        </w:rPr>
        <w:t xml:space="preserve">существление общего руководства деятельностью ПМПК, организация выполнения задач и функций, возложенных на </w:t>
      </w:r>
      <w:r w:rsidR="00F2646D" w:rsidRPr="00F2646D">
        <w:rPr>
          <w:sz w:val="28"/>
          <w:szCs w:val="28"/>
          <w:lang w:val="ky-KG"/>
        </w:rPr>
        <w:t>ПМПК</w:t>
      </w:r>
      <w:r w:rsidR="00F2646D" w:rsidRPr="00F2646D">
        <w:rPr>
          <w:sz w:val="28"/>
          <w:szCs w:val="28"/>
        </w:rPr>
        <w:t>, и персональная ответств</w:t>
      </w:r>
      <w:r>
        <w:rPr>
          <w:sz w:val="28"/>
          <w:szCs w:val="28"/>
        </w:rPr>
        <w:t>енность за результаты ее работы;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7" w:name="_Hlk208411671"/>
      <w:proofErr w:type="spellStart"/>
      <w:r>
        <w:rPr>
          <w:sz w:val="28"/>
          <w:szCs w:val="28"/>
        </w:rPr>
        <w:t>о</w:t>
      </w:r>
      <w:r w:rsidR="00F2646D" w:rsidRPr="00F2646D">
        <w:rPr>
          <w:sz w:val="28"/>
          <w:szCs w:val="28"/>
        </w:rPr>
        <w:t>предел</w:t>
      </w:r>
      <w:proofErr w:type="spellEnd"/>
      <w:r w:rsidR="00F2646D" w:rsidRPr="00F2646D">
        <w:rPr>
          <w:sz w:val="28"/>
          <w:szCs w:val="28"/>
          <w:lang w:val="ky-KG"/>
        </w:rPr>
        <w:t>ение ш</w:t>
      </w:r>
      <w:proofErr w:type="spellStart"/>
      <w:r w:rsidR="00F2646D" w:rsidRPr="00F2646D">
        <w:rPr>
          <w:sz w:val="28"/>
          <w:szCs w:val="28"/>
        </w:rPr>
        <w:t>татн</w:t>
      </w:r>
      <w:proofErr w:type="spellEnd"/>
      <w:r w:rsidR="00F2646D" w:rsidRPr="00F2646D">
        <w:rPr>
          <w:sz w:val="28"/>
          <w:szCs w:val="28"/>
          <w:lang w:val="ky-KG"/>
        </w:rPr>
        <w:t xml:space="preserve">ой </w:t>
      </w:r>
      <w:r w:rsidR="00F2646D" w:rsidRPr="00F2646D">
        <w:rPr>
          <w:sz w:val="28"/>
          <w:szCs w:val="28"/>
        </w:rPr>
        <w:t>структур</w:t>
      </w:r>
      <w:r w:rsidR="00F2646D" w:rsidRPr="00F2646D">
        <w:rPr>
          <w:sz w:val="28"/>
          <w:szCs w:val="28"/>
          <w:lang w:val="ky-KG"/>
        </w:rPr>
        <w:t>ы</w:t>
      </w:r>
      <w:r w:rsidR="00F2646D" w:rsidRPr="00F2646D">
        <w:rPr>
          <w:sz w:val="28"/>
          <w:szCs w:val="28"/>
        </w:rPr>
        <w:t xml:space="preserve"> и </w:t>
      </w:r>
      <w:proofErr w:type="spellStart"/>
      <w:r w:rsidR="00F2646D" w:rsidRPr="00F2646D">
        <w:rPr>
          <w:sz w:val="28"/>
          <w:szCs w:val="28"/>
        </w:rPr>
        <w:t>численност</w:t>
      </w:r>
      <w:proofErr w:type="spellEnd"/>
      <w:r w:rsidR="00F2646D" w:rsidRPr="00F2646D">
        <w:rPr>
          <w:sz w:val="28"/>
          <w:szCs w:val="28"/>
          <w:lang w:val="ky-KG"/>
        </w:rPr>
        <w:t>и</w:t>
      </w:r>
      <w:r w:rsidR="00F2646D" w:rsidRPr="00F2646D">
        <w:rPr>
          <w:sz w:val="28"/>
          <w:szCs w:val="28"/>
        </w:rPr>
        <w:t xml:space="preserve"> ПМПК </w:t>
      </w:r>
      <w:r w:rsidR="00F2646D" w:rsidRPr="00F2646D">
        <w:rPr>
          <w:sz w:val="28"/>
          <w:szCs w:val="28"/>
          <w:lang w:val="ky-KG"/>
        </w:rPr>
        <w:t xml:space="preserve">осуществляется </w:t>
      </w:r>
      <w:r w:rsidR="00F2646D" w:rsidRPr="00F2646D">
        <w:rPr>
          <w:sz w:val="28"/>
          <w:szCs w:val="28"/>
        </w:rPr>
        <w:t xml:space="preserve">на основе примерных типовых штатов </w:t>
      </w:r>
      <w:r w:rsidR="00F2646D" w:rsidRPr="00F2646D">
        <w:rPr>
          <w:sz w:val="28"/>
          <w:szCs w:val="28"/>
          <w:lang w:val="ky-KG"/>
        </w:rPr>
        <w:t>ПМПК</w:t>
      </w:r>
      <w:r>
        <w:rPr>
          <w:sz w:val="28"/>
          <w:szCs w:val="28"/>
        </w:rPr>
        <w:t>, утвержде</w:t>
      </w:r>
      <w:r w:rsidR="00F2646D" w:rsidRPr="00F2646D">
        <w:rPr>
          <w:sz w:val="28"/>
          <w:szCs w:val="28"/>
        </w:rPr>
        <w:t xml:space="preserve">нных согласно </w:t>
      </w:r>
      <w:proofErr w:type="gramStart"/>
      <w:r w:rsidR="00F2646D" w:rsidRPr="001208AC">
        <w:rPr>
          <w:sz w:val="28"/>
          <w:szCs w:val="28"/>
        </w:rPr>
        <w:t>п</w:t>
      </w:r>
      <w:r w:rsidR="00F2646D" w:rsidRPr="00FA4375">
        <w:rPr>
          <w:sz w:val="28"/>
          <w:szCs w:val="28"/>
        </w:rPr>
        <w:t>риложени</w:t>
      </w:r>
      <w:r w:rsidR="00F2646D" w:rsidRPr="001208AC">
        <w:rPr>
          <w:sz w:val="28"/>
          <w:szCs w:val="28"/>
        </w:rPr>
        <w:t>ю</w:t>
      </w:r>
      <w:proofErr w:type="gramEnd"/>
      <w:r w:rsidR="00F2646D" w:rsidRPr="001208AC">
        <w:rPr>
          <w:sz w:val="28"/>
          <w:szCs w:val="28"/>
        </w:rPr>
        <w:t xml:space="preserve"> к н</w:t>
      </w:r>
      <w:r w:rsidR="00F2646D" w:rsidRPr="00FA4375">
        <w:rPr>
          <w:sz w:val="28"/>
          <w:szCs w:val="28"/>
        </w:rPr>
        <w:t xml:space="preserve">астоящему </w:t>
      </w:r>
      <w:r w:rsidR="00FA4375">
        <w:rPr>
          <w:sz w:val="28"/>
          <w:szCs w:val="28"/>
          <w:lang w:val="ky-KG"/>
        </w:rPr>
        <w:t>Положению</w:t>
      </w:r>
      <w:r>
        <w:rPr>
          <w:sz w:val="28"/>
          <w:szCs w:val="28"/>
        </w:rPr>
        <w:t>;</w:t>
      </w:r>
    </w:p>
    <w:bookmarkEnd w:id="17"/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2646D" w:rsidRPr="00F2646D">
        <w:rPr>
          <w:sz w:val="28"/>
          <w:szCs w:val="28"/>
        </w:rPr>
        <w:t>азначение на должность и освобождение от должности специалистов ПМПК осуществляет</w:t>
      </w:r>
      <w:r>
        <w:rPr>
          <w:sz w:val="28"/>
          <w:szCs w:val="28"/>
        </w:rPr>
        <w:t>ся</w:t>
      </w:r>
      <w:r w:rsidR="00F2646D" w:rsidRPr="00F2646D">
        <w:rPr>
          <w:sz w:val="28"/>
          <w:szCs w:val="28"/>
        </w:rPr>
        <w:t xml:space="preserve"> в соответствии с трудовым законодательством Кыргызской Республики</w:t>
      </w:r>
      <w:r>
        <w:rPr>
          <w:sz w:val="28"/>
          <w:szCs w:val="28"/>
        </w:rPr>
        <w:t>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646D" w:rsidRPr="00F2646D">
        <w:rPr>
          <w:sz w:val="28"/>
          <w:szCs w:val="28"/>
        </w:rPr>
        <w:t>пределение условий оплаты труда работников ПМПК в пределах бюджетного финансирования, но не ниже установленного законом минимального размера оплаты труда; утверждение внутреннего регламента работы ПМПК, правил внутреннего трудового распорядка и должностных инструкций работников</w:t>
      </w:r>
      <w:r>
        <w:rPr>
          <w:sz w:val="28"/>
          <w:szCs w:val="28"/>
        </w:rPr>
        <w:t>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646D" w:rsidRPr="00F2646D">
        <w:rPr>
          <w:sz w:val="28"/>
          <w:szCs w:val="28"/>
        </w:rPr>
        <w:t>оординация деятельности специалистов ПМПК, обеспечение применения междисциплинарного подхода, контроль качества обследования детей, соблюдение прав и законных интересов всех участников обслед</w:t>
      </w:r>
      <w:r>
        <w:rPr>
          <w:sz w:val="28"/>
          <w:szCs w:val="28"/>
        </w:rPr>
        <w:t>ования;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646D" w:rsidRPr="00F2646D">
        <w:rPr>
          <w:sz w:val="28"/>
          <w:szCs w:val="28"/>
        </w:rPr>
        <w:t>редставление интересов ПМПК в государственных органах, образовательных, медицинских и социальных учреждениях, органах местного самоуправления, а также в др</w:t>
      </w:r>
      <w:r>
        <w:rPr>
          <w:sz w:val="28"/>
          <w:szCs w:val="28"/>
        </w:rPr>
        <w:t>угих организациях и учреждениях;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2646D" w:rsidRPr="00F2646D">
        <w:rPr>
          <w:sz w:val="28"/>
          <w:szCs w:val="28"/>
        </w:rPr>
        <w:t>азработка и утверждение годового и текущих планов работы ПМПК, обеспечение ведения установленной отч</w:t>
      </w:r>
      <w:r w:rsidR="00C96907">
        <w:rPr>
          <w:sz w:val="28"/>
          <w:szCs w:val="28"/>
        </w:rPr>
        <w:t>е</w:t>
      </w:r>
      <w:r w:rsidR="00F2646D" w:rsidRPr="00F2646D">
        <w:rPr>
          <w:sz w:val="28"/>
          <w:szCs w:val="28"/>
        </w:rPr>
        <w:t>тности и делопроизводства</w:t>
      </w:r>
      <w:r>
        <w:rPr>
          <w:sz w:val="28"/>
          <w:szCs w:val="28"/>
        </w:rPr>
        <w:t>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646D" w:rsidRPr="00F2646D">
        <w:rPr>
          <w:sz w:val="28"/>
          <w:szCs w:val="28"/>
        </w:rPr>
        <w:t>рименение мер поощрения и дисциплинарного взыскания в отношении работников ПМПК в соответствии с трудовым законодательством</w:t>
      </w:r>
      <w:r w:rsidR="00F2646D" w:rsidRPr="00F2646D">
        <w:rPr>
          <w:sz w:val="28"/>
          <w:szCs w:val="28"/>
          <w:lang w:val="ky-KG"/>
        </w:rPr>
        <w:t xml:space="preserve"> Кыргызской Республики</w:t>
      </w:r>
      <w:r w:rsidR="0045497A">
        <w:rPr>
          <w:sz w:val="28"/>
          <w:szCs w:val="28"/>
          <w:lang w:val="ky-KG"/>
        </w:rPr>
        <w:t>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646D" w:rsidRPr="00F2646D">
        <w:rPr>
          <w:sz w:val="28"/>
          <w:szCs w:val="28"/>
        </w:rPr>
        <w:t>рганизация повышения квалификации специалистов ПМПК</w:t>
      </w:r>
      <w:r w:rsidR="00F2646D" w:rsidRPr="00F2646D">
        <w:rPr>
          <w:sz w:val="28"/>
          <w:szCs w:val="28"/>
          <w:lang w:val="ky-KG"/>
        </w:rPr>
        <w:t xml:space="preserve"> на системном уровне</w:t>
      </w:r>
      <w:r>
        <w:rPr>
          <w:sz w:val="28"/>
          <w:szCs w:val="28"/>
          <w:lang w:val="ky-KG"/>
        </w:rPr>
        <w:t>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646D" w:rsidRPr="00F2646D">
        <w:rPr>
          <w:sz w:val="28"/>
          <w:szCs w:val="28"/>
        </w:rPr>
        <w:t>едение цифрового учета результатов обследован</w:t>
      </w:r>
      <w:r w:rsidR="00C96907">
        <w:rPr>
          <w:sz w:val="28"/>
          <w:szCs w:val="28"/>
        </w:rPr>
        <w:t>ий и медицинской информации ребе</w:t>
      </w:r>
      <w:r w:rsidR="00F2646D" w:rsidRPr="00F2646D">
        <w:rPr>
          <w:sz w:val="28"/>
          <w:szCs w:val="28"/>
        </w:rPr>
        <w:t>нка через интеграцию с государственной системой электронного здравоохранения для обеспечения</w:t>
      </w:r>
      <w:r>
        <w:rPr>
          <w:sz w:val="28"/>
          <w:szCs w:val="28"/>
        </w:rPr>
        <w:t xml:space="preserve"> полноты и достоверности данных;</w:t>
      </w:r>
    </w:p>
    <w:p w:rsidR="00F2646D" w:rsidRP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F2646D" w:rsidRPr="00F2646D">
        <w:rPr>
          <w:sz w:val="28"/>
          <w:szCs w:val="28"/>
        </w:rPr>
        <w:t>существление иных полномочий, предусмотренных законодательством Кыргызской Республики, необхо</w:t>
      </w:r>
      <w:r>
        <w:rPr>
          <w:sz w:val="28"/>
          <w:szCs w:val="28"/>
        </w:rPr>
        <w:t>димых для реализации задач ПМПК;</w:t>
      </w:r>
    </w:p>
    <w:p w:rsidR="00F2646D" w:rsidRDefault="001208AC" w:rsidP="00F2646D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646D" w:rsidRPr="00F2646D">
        <w:rPr>
          <w:sz w:val="28"/>
          <w:szCs w:val="28"/>
        </w:rPr>
        <w:t>беспечение соблюдения законодательства в сфере психолого-медико-педагогического сопрово</w:t>
      </w:r>
      <w:r w:rsidR="00F13690">
        <w:rPr>
          <w:sz w:val="28"/>
          <w:szCs w:val="28"/>
        </w:rPr>
        <w:t>ждения и ответственность</w:t>
      </w:r>
      <w:r w:rsidR="00F2646D" w:rsidRPr="00F2646D">
        <w:rPr>
          <w:sz w:val="28"/>
          <w:szCs w:val="28"/>
        </w:rPr>
        <w:t xml:space="preserve"> за противоправные действия или бездействие, допуще</w:t>
      </w:r>
      <w:r>
        <w:rPr>
          <w:sz w:val="28"/>
          <w:szCs w:val="28"/>
        </w:rPr>
        <w:t>нные в рамках своей компетенции.</w:t>
      </w:r>
    </w:p>
    <w:p w:rsidR="00F2646D" w:rsidRPr="00F13690" w:rsidRDefault="00F2646D" w:rsidP="001239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18" w:name="_Hlk202777626"/>
      <w:r w:rsidRPr="00F13690">
        <w:rPr>
          <w:sz w:val="28"/>
          <w:szCs w:val="28"/>
          <w:lang w:val="ru-RU"/>
        </w:rPr>
        <w:t>Специалисты ПМПК</w:t>
      </w:r>
      <w:r w:rsidRPr="00F13690">
        <w:rPr>
          <w:b/>
          <w:bCs/>
          <w:sz w:val="28"/>
          <w:szCs w:val="28"/>
          <w:lang w:val="ru-RU"/>
        </w:rPr>
        <w:t xml:space="preserve"> </w:t>
      </w:r>
      <w:r w:rsidRPr="00F13690">
        <w:rPr>
          <w:sz w:val="28"/>
          <w:szCs w:val="28"/>
          <w:lang w:val="ru-RU"/>
        </w:rPr>
        <w:t xml:space="preserve">несут </w:t>
      </w:r>
      <w:r w:rsidRPr="00F13690">
        <w:rPr>
          <w:rStyle w:val="a4"/>
          <w:b w:val="0"/>
          <w:sz w:val="28"/>
          <w:szCs w:val="28"/>
          <w:lang w:val="ru-RU"/>
        </w:rPr>
        <w:t>материальную, дисциплинарную, административную, уголовную и иную ответственность</w:t>
      </w:r>
      <w:r w:rsidRPr="00F13690">
        <w:rPr>
          <w:b/>
          <w:sz w:val="28"/>
          <w:szCs w:val="28"/>
          <w:lang w:val="ru-RU"/>
        </w:rPr>
        <w:t xml:space="preserve"> </w:t>
      </w:r>
      <w:r w:rsidRPr="00F13690">
        <w:rPr>
          <w:sz w:val="28"/>
          <w:szCs w:val="28"/>
          <w:lang w:val="ru-RU"/>
        </w:rPr>
        <w:t>за неисполнение или ненадлежащее исполнение своих трудовых обязанностей в соответствии с законодательством Кыргызской Республики, включая законы и иные нормативные правовые акты, регулирующие трудовые отношения, охрану прав детей, деятельность в сфере образования, здравоохранения и социальной защиты, а также иные вопросы, входящие в компетенцию специалистов ПМПК.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Заведующий и специалисты ПМПК </w:t>
      </w:r>
      <w:bookmarkEnd w:id="18"/>
      <w:r w:rsidRPr="00F2646D">
        <w:rPr>
          <w:sz w:val="28"/>
          <w:szCs w:val="28"/>
          <w:lang w:val="ru-RU"/>
        </w:rPr>
        <w:t>имеют право в пределах установленной за</w:t>
      </w:r>
      <w:r w:rsidR="0057741D">
        <w:rPr>
          <w:sz w:val="28"/>
          <w:szCs w:val="28"/>
          <w:lang w:val="ru-RU"/>
        </w:rPr>
        <w:t>конодательством нагрузки и с уче</w:t>
      </w:r>
      <w:r w:rsidRPr="00F2646D">
        <w:rPr>
          <w:sz w:val="28"/>
          <w:szCs w:val="28"/>
          <w:lang w:val="ru-RU"/>
        </w:rPr>
        <w:t>том основного места работы осуществлять дополнительную профессиональную деятельность, включая:</w:t>
      </w:r>
    </w:p>
    <w:p w:rsidR="00F2646D" w:rsidRPr="0057741D" w:rsidRDefault="00F2646D" w:rsidP="00F2646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57741D">
        <w:rPr>
          <w:rStyle w:val="a4"/>
          <w:b w:val="0"/>
          <w:sz w:val="28"/>
          <w:szCs w:val="28"/>
          <w:lang w:val="ru-RU"/>
        </w:rPr>
        <w:t>преподавательскую;</w:t>
      </w:r>
    </w:p>
    <w:p w:rsidR="00F2646D" w:rsidRPr="0057741D" w:rsidRDefault="00F2646D" w:rsidP="00F2646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57741D">
        <w:rPr>
          <w:rStyle w:val="a4"/>
          <w:b w:val="0"/>
          <w:sz w:val="28"/>
          <w:szCs w:val="28"/>
          <w:lang w:val="ru-RU"/>
        </w:rPr>
        <w:t>медицинскую;</w:t>
      </w:r>
    </w:p>
    <w:p w:rsidR="00F2646D" w:rsidRPr="0057741D" w:rsidRDefault="00F2646D" w:rsidP="00F2646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57741D">
        <w:rPr>
          <w:rStyle w:val="a4"/>
          <w:b w:val="0"/>
          <w:sz w:val="28"/>
          <w:szCs w:val="28"/>
          <w:lang w:val="ru-RU"/>
        </w:rPr>
        <w:t>научную;</w:t>
      </w:r>
    </w:p>
    <w:p w:rsidR="00F2646D" w:rsidRPr="0057741D" w:rsidRDefault="00F2646D" w:rsidP="00F2646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57741D">
        <w:rPr>
          <w:rStyle w:val="a4"/>
          <w:b w:val="0"/>
          <w:sz w:val="28"/>
          <w:szCs w:val="28"/>
          <w:lang w:val="ru-RU"/>
        </w:rPr>
        <w:t>консультативную, экспертную и иную деятельность, соответствующую их квалификации, если она не противоречит основным должностным обязанностям и не влияет на качество работы в ПМПК.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Заведующий и специалисты ПМПК относятся к категории педагогически</w:t>
      </w:r>
      <w:r w:rsidR="0057741D">
        <w:rPr>
          <w:sz w:val="28"/>
          <w:szCs w:val="28"/>
          <w:lang w:val="ru-RU"/>
        </w:rPr>
        <w:t>х</w:t>
      </w:r>
      <w:r w:rsidRPr="00F2646D">
        <w:rPr>
          <w:sz w:val="28"/>
          <w:szCs w:val="28"/>
          <w:lang w:val="ru-RU"/>
        </w:rPr>
        <w:t xml:space="preserve"> и медицински</w:t>
      </w:r>
      <w:r w:rsidR="0057741D">
        <w:rPr>
          <w:sz w:val="28"/>
          <w:szCs w:val="28"/>
          <w:lang w:val="ru-RU"/>
        </w:rPr>
        <w:t>х</w:t>
      </w:r>
      <w:r w:rsidRPr="00F2646D">
        <w:rPr>
          <w:sz w:val="28"/>
          <w:szCs w:val="28"/>
          <w:lang w:val="ru-RU"/>
        </w:rPr>
        <w:t xml:space="preserve"> работник</w:t>
      </w:r>
      <w:r w:rsidR="0057741D">
        <w:rPr>
          <w:sz w:val="28"/>
          <w:szCs w:val="28"/>
          <w:lang w:val="ru-RU"/>
        </w:rPr>
        <w:t>ов</w:t>
      </w:r>
      <w:r w:rsidRPr="00F2646D">
        <w:rPr>
          <w:sz w:val="28"/>
          <w:szCs w:val="28"/>
          <w:lang w:val="ru-RU"/>
        </w:rPr>
        <w:t xml:space="preserve"> в соответствии с законодательством Кыргызской Республики.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19" w:name="p16"/>
      <w:bookmarkEnd w:id="19"/>
      <w:r w:rsidRPr="00F2646D">
        <w:rPr>
          <w:sz w:val="28"/>
          <w:szCs w:val="28"/>
          <w:lang w:val="ru-RU"/>
        </w:rPr>
        <w:t>Финансирование оплаты труда и условий деятельности работников ПМПК осуществляется уполномоченным государственным органом в пр</w:t>
      </w:r>
      <w:r w:rsidR="0057741D">
        <w:rPr>
          <w:sz w:val="28"/>
          <w:szCs w:val="28"/>
          <w:lang w:val="ru-RU"/>
        </w:rPr>
        <w:t>еделах средств, предусмотренных</w:t>
      </w:r>
      <w:r w:rsidRPr="00F2646D">
        <w:rPr>
          <w:sz w:val="28"/>
          <w:szCs w:val="28"/>
          <w:lang w:val="ru-RU"/>
        </w:rPr>
        <w:t xml:space="preserve"> республиканск</w:t>
      </w:r>
      <w:r w:rsidR="0057741D">
        <w:rPr>
          <w:sz w:val="28"/>
          <w:szCs w:val="28"/>
          <w:lang w:val="ru-RU"/>
        </w:rPr>
        <w:t>им бюджетом</w:t>
      </w:r>
      <w:r w:rsidRPr="00F2646D">
        <w:rPr>
          <w:sz w:val="28"/>
          <w:szCs w:val="28"/>
          <w:lang w:val="ru-RU"/>
        </w:rPr>
        <w:t>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Продолжительность рабочего времени заведующего и специалистов ПМПК установлена на уровне 30 часов в неделю. Сроки ежегодного отпуска приравниваются к срокам отпусков работников специальных школ (интернатов) для детей с инвалидностью.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>Деятельность ПМПК осуществляется на основании годового плана работы, утверждаемого уполномоченным государственным органом.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41D" w:rsidRDefault="00F2646D" w:rsidP="0057741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Глава 7. Права и обязанности заведующего </w:t>
      </w:r>
    </w:p>
    <w:p w:rsidR="00F2646D" w:rsidRPr="00F2646D" w:rsidRDefault="00F2646D" w:rsidP="0057741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и специалистов ПМПК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20" w:name="_Hlk202778953"/>
      <w:r w:rsidRPr="00F2646D">
        <w:rPr>
          <w:sz w:val="28"/>
          <w:szCs w:val="28"/>
          <w:lang w:val="ru-RU"/>
        </w:rPr>
        <w:t>Заведующий и специалисты ПМПК осуществляют свою деятельность на основании законодательства Кыргызской Республики, включая законы, нормативные правовые акты и локальные акты, регулирующие организацию психолого-медико-педагогической работы, трудовые отношения, защиту прав детей, охрану здоровья и социальную защиту граждан.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Заведующий ПМПК </w:t>
      </w:r>
      <w:bookmarkEnd w:id="20"/>
      <w:r w:rsidRPr="00F2646D">
        <w:rPr>
          <w:sz w:val="28"/>
          <w:szCs w:val="28"/>
          <w:lang w:val="ru-RU"/>
        </w:rPr>
        <w:t>имеет право:</w:t>
      </w:r>
    </w:p>
    <w:p w:rsidR="00F2646D" w:rsidRPr="0014289B" w:rsidRDefault="00F2646D" w:rsidP="00F26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>запрашивать и получать от образовательных, медицинских и социальных учреждений, а также органов опеки и попечительства необходимые для обследования и анализа материалы (при наличии согласия родителей/законных представителей);</w:t>
      </w:r>
    </w:p>
    <w:p w:rsidR="00F2646D" w:rsidRPr="0014289B" w:rsidRDefault="00F2646D" w:rsidP="00F26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>инициировать взаимодействие с государственными и негосударственными структурами по вопросам поддержки детей с особыми образовательными потребностями;</w:t>
      </w:r>
    </w:p>
    <w:p w:rsidR="00F2646D" w:rsidRPr="0014289B" w:rsidRDefault="00F2646D" w:rsidP="00F26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 xml:space="preserve">вносить предложения в уполномоченные органы по вопросам совершенствования деятельности </w:t>
      </w:r>
      <w:r w:rsidRPr="0014289B">
        <w:rPr>
          <w:sz w:val="28"/>
          <w:szCs w:val="28"/>
          <w:lang w:val="ru-RU"/>
        </w:rPr>
        <w:t>ПМПК</w:t>
      </w:r>
      <w:r w:rsidRPr="0014289B">
        <w:rPr>
          <w:rStyle w:val="a4"/>
          <w:b w:val="0"/>
          <w:sz w:val="28"/>
          <w:szCs w:val="28"/>
          <w:lang w:val="ru-RU"/>
        </w:rPr>
        <w:t xml:space="preserve"> и межведомственного взаимодействия;</w:t>
      </w:r>
    </w:p>
    <w:p w:rsidR="00F2646D" w:rsidRPr="0014289B" w:rsidRDefault="00F2646D" w:rsidP="00F26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 xml:space="preserve">организовывать повышение квалификации и методическое сопровождение специалистов </w:t>
      </w:r>
      <w:r w:rsidRPr="0014289B">
        <w:rPr>
          <w:sz w:val="28"/>
          <w:szCs w:val="28"/>
          <w:lang w:val="ru-RU"/>
        </w:rPr>
        <w:t>ПМПК</w:t>
      </w:r>
      <w:r w:rsidRPr="0014289B">
        <w:rPr>
          <w:rStyle w:val="a4"/>
          <w:b w:val="0"/>
          <w:sz w:val="28"/>
          <w:szCs w:val="28"/>
          <w:lang w:val="ru-RU"/>
        </w:rPr>
        <w:t>;</w:t>
      </w:r>
    </w:p>
    <w:p w:rsidR="00F2646D" w:rsidRPr="0014289B" w:rsidRDefault="00F2646D" w:rsidP="00F264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>участвовать в разработке и реализации программ по обеспечению доступности и качества инклюзивного образования.</w:t>
      </w:r>
    </w:p>
    <w:p w:rsidR="00F2646D" w:rsidRPr="0014289B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14289B">
        <w:rPr>
          <w:sz w:val="28"/>
          <w:szCs w:val="28"/>
          <w:lang w:val="ru-RU"/>
        </w:rPr>
        <w:t xml:space="preserve"> Заведующий ПМПК обязан:</w:t>
      </w:r>
    </w:p>
    <w:p w:rsidR="00F2646D" w:rsidRPr="0014289B" w:rsidRDefault="00F2646D" w:rsidP="00F2646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>обеспечивать соблюдение прав и законных интересов реб</w:t>
      </w:r>
      <w:r w:rsidR="0014289B">
        <w:rPr>
          <w:rStyle w:val="a4"/>
          <w:b w:val="0"/>
          <w:sz w:val="28"/>
          <w:szCs w:val="28"/>
          <w:lang w:val="ru-RU"/>
        </w:rPr>
        <w:t>е</w:t>
      </w:r>
      <w:r w:rsidRPr="0014289B">
        <w:rPr>
          <w:rStyle w:val="a4"/>
          <w:b w:val="0"/>
          <w:sz w:val="28"/>
          <w:szCs w:val="28"/>
          <w:lang w:val="ru-RU"/>
        </w:rPr>
        <w:t>нка и его родителей (законных представителей) в процессе обследования и принятия решений;</w:t>
      </w:r>
    </w:p>
    <w:p w:rsidR="00F2646D" w:rsidRPr="0014289B" w:rsidRDefault="00F2646D" w:rsidP="00F2646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 xml:space="preserve">организовывать работу </w:t>
      </w:r>
      <w:r w:rsidRPr="0014289B">
        <w:rPr>
          <w:sz w:val="28"/>
          <w:szCs w:val="28"/>
          <w:lang w:val="ru-RU"/>
        </w:rPr>
        <w:t>ПМПК</w:t>
      </w:r>
      <w:r w:rsidRPr="0014289B">
        <w:rPr>
          <w:rStyle w:val="a4"/>
          <w:b w:val="0"/>
          <w:sz w:val="28"/>
          <w:szCs w:val="28"/>
          <w:lang w:val="ru-RU"/>
        </w:rPr>
        <w:t xml:space="preserve"> на основе принципов </w:t>
      </w:r>
      <w:proofErr w:type="spellStart"/>
      <w:r w:rsidRPr="0014289B">
        <w:rPr>
          <w:rStyle w:val="a4"/>
          <w:b w:val="0"/>
          <w:sz w:val="28"/>
          <w:szCs w:val="28"/>
          <w:lang w:val="ru-RU"/>
        </w:rPr>
        <w:t>междисциплинарности</w:t>
      </w:r>
      <w:proofErr w:type="spellEnd"/>
      <w:r w:rsidRPr="0014289B">
        <w:rPr>
          <w:rStyle w:val="a4"/>
          <w:b w:val="0"/>
          <w:sz w:val="28"/>
          <w:szCs w:val="28"/>
          <w:lang w:val="ru-RU"/>
        </w:rPr>
        <w:t xml:space="preserve">, </w:t>
      </w:r>
      <w:proofErr w:type="spellStart"/>
      <w:r w:rsidRPr="0014289B">
        <w:rPr>
          <w:rStyle w:val="a4"/>
          <w:b w:val="0"/>
          <w:sz w:val="28"/>
          <w:szCs w:val="28"/>
          <w:lang w:val="ru-RU"/>
        </w:rPr>
        <w:t>инклюзивности</w:t>
      </w:r>
      <w:proofErr w:type="spellEnd"/>
      <w:r w:rsidRPr="0014289B">
        <w:rPr>
          <w:rStyle w:val="a4"/>
          <w:b w:val="0"/>
          <w:sz w:val="28"/>
          <w:szCs w:val="28"/>
          <w:lang w:val="ru-RU"/>
        </w:rPr>
        <w:t>, гуманизма, добровольности и профессиональной этики;</w:t>
      </w:r>
    </w:p>
    <w:p w:rsidR="00F2646D" w:rsidRPr="0014289B" w:rsidRDefault="00F2646D" w:rsidP="00F2646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 xml:space="preserve">контролировать соблюдение специалистами </w:t>
      </w:r>
      <w:r w:rsidRPr="0014289B">
        <w:rPr>
          <w:sz w:val="28"/>
          <w:szCs w:val="28"/>
          <w:lang w:val="ru-RU"/>
        </w:rPr>
        <w:t>ПМПК</w:t>
      </w:r>
      <w:r w:rsidRPr="0014289B">
        <w:rPr>
          <w:rStyle w:val="a4"/>
          <w:b w:val="0"/>
          <w:sz w:val="28"/>
          <w:szCs w:val="28"/>
          <w:lang w:val="ru-RU"/>
        </w:rPr>
        <w:t xml:space="preserve"> требований конфиденциальности, недопущения дискриминации, стигматизации и сегрегации;</w:t>
      </w:r>
    </w:p>
    <w:p w:rsidR="00F2646D" w:rsidRPr="0014289B" w:rsidRDefault="00F2646D" w:rsidP="00F2646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>создавать условия для эффективного взаимодействия специалистов, в том числе с использованием современных диагностических и методических подходов;</w:t>
      </w:r>
    </w:p>
    <w:p w:rsidR="00F2646D" w:rsidRPr="0014289B" w:rsidRDefault="00F2646D" w:rsidP="00F2646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14289B">
        <w:rPr>
          <w:rStyle w:val="a4"/>
          <w:b w:val="0"/>
          <w:sz w:val="28"/>
          <w:szCs w:val="28"/>
          <w:lang w:val="ru-RU"/>
        </w:rPr>
        <w:t>обеспечивать ведение документации в соответствии с нормативными требованиями.</w:t>
      </w:r>
    </w:p>
    <w:p w:rsidR="00F2646D" w:rsidRPr="0014289B" w:rsidRDefault="00F2646D" w:rsidP="00F2646D">
      <w:pPr>
        <w:numPr>
          <w:ilvl w:val="0"/>
          <w:numId w:val="1"/>
        </w:numPr>
        <w:tabs>
          <w:tab w:val="num" w:pos="720"/>
          <w:tab w:val="left" w:pos="993"/>
          <w:tab w:val="num" w:pos="1440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4289B">
        <w:rPr>
          <w:rStyle w:val="a4"/>
          <w:rFonts w:ascii="Times New Roman" w:hAnsi="Times New Roman"/>
          <w:b w:val="0"/>
          <w:sz w:val="28"/>
          <w:szCs w:val="28"/>
        </w:rPr>
        <w:t>Права и обязанности специалистов ПМПК:</w:t>
      </w:r>
    </w:p>
    <w:p w:rsidR="00F2646D" w:rsidRPr="00F2646D" w:rsidRDefault="00F2646D" w:rsidP="00F2646D">
      <w:pPr>
        <w:pStyle w:val="a6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</w:rPr>
        <w:t xml:space="preserve">специалисты ПМПК (за исключением медицинского персонала) приравниваются к педагогическим работникам специальных образовательных организаций и пользуются соответствующими трудовыми и социальными гарантиями, включая право на повышение квалификации, профессиональную подготовку и </w:t>
      </w:r>
      <w:r w:rsidRPr="00F2646D">
        <w:rPr>
          <w:sz w:val="28"/>
          <w:szCs w:val="28"/>
        </w:rPr>
        <w:lastRenderedPageBreak/>
        <w:t>переподготовку в порядке, установленном законода</w:t>
      </w:r>
      <w:r w:rsidR="007B3086">
        <w:rPr>
          <w:sz w:val="28"/>
          <w:szCs w:val="28"/>
        </w:rPr>
        <w:t>тельством Кыргызской Республики;</w:t>
      </w:r>
    </w:p>
    <w:p w:rsidR="00F2646D" w:rsidRPr="00F2646D" w:rsidRDefault="00F2646D" w:rsidP="00F2646D">
      <w:pPr>
        <w:pStyle w:val="a6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  <w:lang w:val="ky-KG"/>
        </w:rPr>
        <w:t>м</w:t>
      </w:r>
      <w:proofErr w:type="spellStart"/>
      <w:r w:rsidRPr="00F2646D">
        <w:rPr>
          <w:sz w:val="28"/>
          <w:szCs w:val="28"/>
        </w:rPr>
        <w:t>едицинские</w:t>
      </w:r>
      <w:proofErr w:type="spellEnd"/>
      <w:r w:rsidRPr="00F2646D">
        <w:rPr>
          <w:sz w:val="28"/>
          <w:szCs w:val="28"/>
        </w:rPr>
        <w:t xml:space="preserve"> работники ПМПК осуществляют свою деятельность в соответствии с законодательством Кыргызской Республики в сфере здравоохранения и приравниваются к медицинским работникам организаций здравоохранения с сохранением соответствующих прав и гарантий</w:t>
      </w:r>
      <w:r w:rsidR="007B3086">
        <w:rPr>
          <w:sz w:val="28"/>
          <w:szCs w:val="28"/>
        </w:rPr>
        <w:t>;</w:t>
      </w:r>
    </w:p>
    <w:p w:rsidR="00F2646D" w:rsidRPr="00F2646D" w:rsidRDefault="00F2646D" w:rsidP="00F2646D">
      <w:pPr>
        <w:pStyle w:val="a6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646D">
        <w:rPr>
          <w:sz w:val="28"/>
          <w:szCs w:val="28"/>
          <w:lang w:val="ky-KG"/>
        </w:rPr>
        <w:t>т</w:t>
      </w:r>
      <w:r w:rsidRPr="00F2646D">
        <w:rPr>
          <w:sz w:val="28"/>
          <w:szCs w:val="28"/>
        </w:rPr>
        <w:t>рудовые отношения между ПМПК и е</w:t>
      </w:r>
      <w:r w:rsidR="007B3086">
        <w:rPr>
          <w:sz w:val="28"/>
          <w:szCs w:val="28"/>
        </w:rPr>
        <w:t>е</w:t>
      </w:r>
      <w:r w:rsidRPr="00F2646D">
        <w:rPr>
          <w:sz w:val="28"/>
          <w:szCs w:val="28"/>
        </w:rPr>
        <w:t xml:space="preserve"> специалистами регулируются на основании трудового договора в соответствии с Трудовым</w:t>
      </w:r>
      <w:r w:rsidR="00F13690">
        <w:rPr>
          <w:sz w:val="28"/>
          <w:szCs w:val="28"/>
        </w:rPr>
        <w:t xml:space="preserve"> кодексом Кыргызской Республики</w:t>
      </w:r>
      <w:r w:rsidR="00F13690">
        <w:rPr>
          <w:sz w:val="28"/>
          <w:szCs w:val="28"/>
          <w:lang w:val="ky-KG"/>
        </w:rPr>
        <w:t>;</w:t>
      </w:r>
    </w:p>
    <w:p w:rsidR="00F2646D" w:rsidRPr="007B3086" w:rsidRDefault="00F2646D" w:rsidP="00F2646D">
      <w:pPr>
        <w:pStyle w:val="a6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7B3086">
        <w:rPr>
          <w:rStyle w:val="a4"/>
          <w:b w:val="0"/>
          <w:sz w:val="28"/>
          <w:szCs w:val="28"/>
          <w:lang w:val="ky-KG"/>
        </w:rPr>
        <w:t>о</w:t>
      </w:r>
      <w:r w:rsidRPr="007B3086">
        <w:rPr>
          <w:rStyle w:val="a4"/>
          <w:b w:val="0"/>
          <w:sz w:val="28"/>
          <w:szCs w:val="28"/>
        </w:rPr>
        <w:t>плата труда специалистов ПМПК осуществляется в соответствии с нормативными правовыми актами в сфере образования, здравоохранения или соци</w:t>
      </w:r>
      <w:r w:rsidR="00587F27">
        <w:rPr>
          <w:rStyle w:val="a4"/>
          <w:b w:val="0"/>
          <w:sz w:val="28"/>
          <w:szCs w:val="28"/>
        </w:rPr>
        <w:t xml:space="preserve">альной защиты </w:t>
      </w:r>
      <w:r w:rsidR="00587F27">
        <w:rPr>
          <w:rStyle w:val="a4"/>
          <w:b w:val="0"/>
          <w:sz w:val="28"/>
          <w:szCs w:val="28"/>
        </w:rPr>
        <w:sym w:font="Symbol" w:char="F02D"/>
      </w:r>
      <w:r w:rsidRPr="007B3086">
        <w:rPr>
          <w:rStyle w:val="a4"/>
          <w:b w:val="0"/>
          <w:sz w:val="28"/>
          <w:szCs w:val="28"/>
        </w:rPr>
        <w:t xml:space="preserve"> в зависимости от </w:t>
      </w:r>
      <w:r w:rsidR="007B3086">
        <w:rPr>
          <w:rStyle w:val="a4"/>
          <w:b w:val="0"/>
          <w:sz w:val="28"/>
          <w:szCs w:val="28"/>
        </w:rPr>
        <w:t>должности и профиля специалиста;</w:t>
      </w:r>
    </w:p>
    <w:p w:rsidR="00F2646D" w:rsidRPr="00F2646D" w:rsidRDefault="007B3086" w:rsidP="00F2646D">
      <w:pPr>
        <w:pStyle w:val="a6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646D" w:rsidRPr="00F2646D">
        <w:rPr>
          <w:sz w:val="28"/>
          <w:szCs w:val="28"/>
        </w:rPr>
        <w:t>орядок предоставления трудового и иных видов отпусков работникам ПМПК определяется трудовым законода</w:t>
      </w:r>
      <w:r>
        <w:rPr>
          <w:sz w:val="28"/>
          <w:szCs w:val="28"/>
        </w:rPr>
        <w:t>тельством Кыргызской Республики.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Работники ПМПК имеют право:</w:t>
      </w:r>
    </w:p>
    <w:p w:rsidR="00F2646D" w:rsidRPr="007B3086" w:rsidRDefault="00F2646D" w:rsidP="00F2646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участвовать в общих собраниях трудового коллектива;</w:t>
      </w:r>
    </w:p>
    <w:p w:rsidR="00F2646D" w:rsidRPr="007B3086" w:rsidRDefault="00F2646D" w:rsidP="00F2646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вносить предложения по улучшению деятельности учреждения и условий труда;</w:t>
      </w:r>
    </w:p>
    <w:p w:rsidR="00F2646D" w:rsidRPr="007B3086" w:rsidRDefault="00F2646D" w:rsidP="00F2646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защищать свою профессиональную честь и достоинство.</w:t>
      </w:r>
    </w:p>
    <w:p w:rsidR="00F2646D" w:rsidRPr="007B3086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bookmarkStart w:id="21" w:name="_Hlk202525121"/>
      <w:r w:rsidRPr="007B3086">
        <w:rPr>
          <w:rFonts w:eastAsia="Times New Roman"/>
          <w:kern w:val="2"/>
          <w:sz w:val="28"/>
          <w:szCs w:val="28"/>
          <w:lang w:val="ru-RU"/>
        </w:rPr>
        <w:t xml:space="preserve">Специалисты ПМПК </w:t>
      </w:r>
      <w:bookmarkEnd w:id="21"/>
      <w:r w:rsidRPr="007B3086">
        <w:rPr>
          <w:rFonts w:eastAsia="Times New Roman"/>
          <w:kern w:val="2"/>
          <w:sz w:val="28"/>
          <w:szCs w:val="28"/>
          <w:lang w:val="ru-RU"/>
        </w:rPr>
        <w:t>обязаны: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соблюдать требования Устава ПМПК и правила внутреннего трудового распорядка;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иметь соответствующее профессиональное образование и квалификацию;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участвовать в рассмотрении сложных диагностических и конфликтных случаев;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обеспечивать конфиденциальность и защиту персональных данных;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выполнять условия трудового договора;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соблюдать требования по охране труда и технике безопасности;</w:t>
      </w:r>
    </w:p>
    <w:p w:rsidR="00F2646D" w:rsidRPr="007B3086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обеспечивать безопасность и здоровье детей во время обследования;</w:t>
      </w:r>
    </w:p>
    <w:p w:rsidR="00F2646D" w:rsidRPr="00F2646D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предотвращать все формы насилия в отношении детей;</w:t>
      </w:r>
    </w:p>
    <w:p w:rsidR="00F2646D" w:rsidRPr="00F2646D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сотрудничать с родителями (законными представителями) в вопросах воспитания и образования;</w:t>
      </w:r>
    </w:p>
    <w:p w:rsidR="00F2646D" w:rsidRPr="00F2646D" w:rsidRDefault="00F2646D" w:rsidP="00F2646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выполнять иные обязанности, предусмотренные законодательством и внутренними документами ПМПК.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eastAsia="Times New Roman"/>
          <w:b/>
          <w:bCs/>
          <w:kern w:val="2"/>
          <w:sz w:val="28"/>
          <w:szCs w:val="28"/>
          <w:lang w:val="ru-RU"/>
        </w:rPr>
      </w:pPr>
    </w:p>
    <w:p w:rsidR="007B3086" w:rsidRDefault="00F2646D" w:rsidP="007B3086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eastAsia="Times New Roman"/>
          <w:b/>
          <w:bCs/>
          <w:kern w:val="2"/>
          <w:sz w:val="28"/>
          <w:szCs w:val="28"/>
          <w:lang w:val="ru-RU"/>
        </w:rPr>
      </w:pPr>
      <w:r w:rsidRPr="00F2646D">
        <w:rPr>
          <w:rFonts w:eastAsia="Times New Roman"/>
          <w:b/>
          <w:bCs/>
          <w:kern w:val="2"/>
          <w:sz w:val="28"/>
          <w:szCs w:val="28"/>
          <w:lang w:val="ru-RU"/>
        </w:rPr>
        <w:t xml:space="preserve">Глава 8. Права и обязанности </w:t>
      </w:r>
    </w:p>
    <w:p w:rsidR="00F2646D" w:rsidRPr="00F2646D" w:rsidRDefault="00F2646D" w:rsidP="007B3086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eastAsia="Times New Roman"/>
          <w:b/>
          <w:bCs/>
          <w:kern w:val="2"/>
          <w:sz w:val="28"/>
          <w:szCs w:val="28"/>
          <w:lang w:val="ru-RU"/>
        </w:rPr>
      </w:pPr>
      <w:r w:rsidRPr="00F2646D">
        <w:rPr>
          <w:rFonts w:eastAsia="Times New Roman"/>
          <w:b/>
          <w:bCs/>
          <w:kern w:val="2"/>
          <w:sz w:val="28"/>
          <w:szCs w:val="28"/>
          <w:lang w:val="ru-RU"/>
        </w:rPr>
        <w:t>родителей (законных представителей)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eastAsia="Times New Roman"/>
          <w:kern w:val="2"/>
          <w:sz w:val="28"/>
          <w:szCs w:val="28"/>
          <w:lang w:val="ru-RU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Родители (законные представители) имеют право:</w:t>
      </w:r>
    </w:p>
    <w:p w:rsidR="00F2646D" w:rsidRPr="00F2646D" w:rsidRDefault="00F2646D" w:rsidP="00F2646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защищать права и интересы своего ребенка;</w:t>
      </w:r>
    </w:p>
    <w:p w:rsidR="00F2646D" w:rsidRPr="00F2646D" w:rsidRDefault="00F2646D" w:rsidP="00F2646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получать консультации специалистов ПМПК;</w:t>
      </w:r>
    </w:p>
    <w:p w:rsidR="00F2646D" w:rsidRPr="00F2646D" w:rsidRDefault="00F2646D" w:rsidP="00F2646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присутствовать при обследовании и обсуждении его результатов;</w:t>
      </w:r>
    </w:p>
    <w:p w:rsidR="00F2646D" w:rsidRPr="00F2646D" w:rsidRDefault="00F2646D" w:rsidP="00F2646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высказывать мнение по итогам обследования;</w:t>
      </w:r>
    </w:p>
    <w:p w:rsidR="00F2646D" w:rsidRPr="00F2646D" w:rsidRDefault="00F2646D" w:rsidP="00F2646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получать полную и достоверную информацию о результатах обследования ребенка.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Родители (законные представители) обязаны:</w:t>
      </w:r>
    </w:p>
    <w:p w:rsidR="00F2646D" w:rsidRPr="00F2646D" w:rsidRDefault="00F2646D" w:rsidP="00F2646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уважать труд и права работников ПМПК;</w:t>
      </w:r>
    </w:p>
    <w:p w:rsidR="00F2646D" w:rsidRPr="00F2646D" w:rsidRDefault="00F2646D" w:rsidP="00F2646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предоставлять достоверную информацию о ребенке;</w:t>
      </w:r>
    </w:p>
    <w:p w:rsidR="00F2646D" w:rsidRPr="00F2646D" w:rsidRDefault="00F2646D" w:rsidP="00F2646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сопровождать ребенка на консультаци</w:t>
      </w:r>
      <w:r w:rsidR="007B3086">
        <w:rPr>
          <w:rFonts w:eastAsia="Times New Roman"/>
          <w:kern w:val="2"/>
          <w:sz w:val="28"/>
          <w:szCs w:val="28"/>
          <w:lang w:val="ru-RU"/>
        </w:rPr>
        <w:t>ях</w:t>
      </w:r>
      <w:r w:rsidRPr="00F2646D">
        <w:rPr>
          <w:rFonts w:eastAsia="Times New Roman"/>
          <w:kern w:val="2"/>
          <w:sz w:val="28"/>
          <w:szCs w:val="28"/>
          <w:lang w:val="ru-RU"/>
        </w:rPr>
        <w:t>;</w:t>
      </w:r>
    </w:p>
    <w:p w:rsidR="00F2646D" w:rsidRPr="00F2646D" w:rsidRDefault="00F2646D" w:rsidP="00F2646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компенсировать ущерб в случае повреждения имущества ПМПК по собственной вине или вине ребенка.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</w:p>
    <w:p w:rsidR="007B3086" w:rsidRDefault="00F2646D" w:rsidP="007B308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Глава 9. Взаимодействие </w:t>
      </w:r>
      <w:bookmarkStart w:id="22" w:name="_Hlk202367464"/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ПМПК </w:t>
      </w:r>
      <w:bookmarkEnd w:id="22"/>
    </w:p>
    <w:p w:rsidR="00F2646D" w:rsidRPr="00F2646D" w:rsidRDefault="00F2646D" w:rsidP="007B308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с другими организациями</w:t>
      </w:r>
    </w:p>
    <w:p w:rsidR="00F2646D" w:rsidRPr="00F2646D" w:rsidRDefault="00F2646D" w:rsidP="00F2646D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осуществляет взаимодействие с образовательными организациями, медицинскими учреждениями, органами социальной защиты, территориальными уполномоченными органами по защите семьи и детей, территориальными комиссиями по делам детей, а также с общественными объединениями, осуществляющими деятельность в сфере поддержки детей с особыми образовательными потребностями.</w:t>
      </w:r>
    </w:p>
    <w:p w:rsidR="00F2646D" w:rsidRPr="00F2646D" w:rsidRDefault="007B3086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sz w:val="28"/>
          <w:szCs w:val="28"/>
          <w:lang w:val="ru-RU"/>
        </w:rPr>
        <w:t xml:space="preserve">ПМПК </w:t>
      </w:r>
      <w:r>
        <w:rPr>
          <w:sz w:val="28"/>
          <w:szCs w:val="28"/>
          <w:lang w:val="ru-RU"/>
        </w:rPr>
        <w:t>о</w:t>
      </w:r>
      <w:r w:rsidR="00F2646D" w:rsidRPr="00F2646D">
        <w:rPr>
          <w:sz w:val="28"/>
          <w:szCs w:val="28"/>
          <w:lang w:val="ru-RU"/>
        </w:rPr>
        <w:t>существляет партнерское сотрудничество, направленное на создание межведомственной системы помощи детям, предупреждение вторичных отклонений в развитии и оптимизацию образовательных программ и учебных планов. Взаимодействие осуществляется на основе соглашений, протоколов, совместных планов и согласованных мероприятий.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rPr>
          <w:rFonts w:eastAsia="Times New Roman"/>
          <w:b/>
          <w:bCs/>
          <w:kern w:val="2"/>
          <w:sz w:val="28"/>
          <w:szCs w:val="28"/>
          <w:lang w:val="ru-RU"/>
        </w:rPr>
      </w:pPr>
    </w:p>
    <w:p w:rsidR="00F2646D" w:rsidRPr="00F2646D" w:rsidRDefault="00F2646D" w:rsidP="007B3086">
      <w:pPr>
        <w:pStyle w:val="a3"/>
        <w:tabs>
          <w:tab w:val="left" w:pos="993"/>
        </w:tabs>
        <w:spacing w:after="0" w:line="240" w:lineRule="auto"/>
        <w:ind w:left="0"/>
        <w:jc w:val="center"/>
        <w:rPr>
          <w:b/>
          <w:bCs/>
          <w:sz w:val="28"/>
          <w:szCs w:val="28"/>
          <w:lang w:val="ru-RU"/>
        </w:rPr>
      </w:pPr>
      <w:r w:rsidRPr="00F2646D">
        <w:rPr>
          <w:rFonts w:eastAsia="Times New Roman"/>
          <w:b/>
          <w:bCs/>
          <w:kern w:val="2"/>
          <w:sz w:val="28"/>
          <w:szCs w:val="28"/>
          <w:lang w:val="ru-RU"/>
        </w:rPr>
        <w:t xml:space="preserve">Глава 10.  Делопроизводство </w:t>
      </w:r>
      <w:r w:rsidRPr="00F2646D">
        <w:rPr>
          <w:b/>
          <w:bCs/>
          <w:sz w:val="28"/>
          <w:szCs w:val="28"/>
          <w:lang w:val="ru-RU"/>
        </w:rPr>
        <w:t>ПМПК</w:t>
      </w:r>
    </w:p>
    <w:p w:rsidR="00F2646D" w:rsidRPr="00F2646D" w:rsidRDefault="00F2646D" w:rsidP="00F2646D">
      <w:pPr>
        <w:pStyle w:val="a3"/>
        <w:tabs>
          <w:tab w:val="left" w:pos="993"/>
        </w:tabs>
        <w:spacing w:after="0" w:line="240" w:lineRule="auto"/>
        <w:ind w:left="0" w:firstLine="709"/>
        <w:rPr>
          <w:rFonts w:eastAsia="Times New Roman"/>
          <w:b/>
          <w:bCs/>
          <w:kern w:val="2"/>
          <w:sz w:val="28"/>
          <w:szCs w:val="28"/>
          <w:lang w:val="ru-RU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bookmarkStart w:id="23" w:name="_Hlk202429090"/>
      <w:r w:rsidRPr="00F2646D">
        <w:rPr>
          <w:rFonts w:eastAsia="Times New Roman"/>
          <w:kern w:val="2"/>
          <w:sz w:val="28"/>
          <w:szCs w:val="28"/>
          <w:lang w:val="ru-RU"/>
        </w:rPr>
        <w:t>Делопроизводство</w:t>
      </w:r>
      <w:bookmarkEnd w:id="23"/>
      <w:r w:rsidRPr="00F2646D">
        <w:rPr>
          <w:rFonts w:eastAsia="Times New Roman"/>
          <w:kern w:val="2"/>
          <w:sz w:val="28"/>
          <w:szCs w:val="28"/>
          <w:lang w:val="ru-RU"/>
        </w:rPr>
        <w:t xml:space="preserve"> ведется на государственном или официальном языке Кыргызской Республики, в бумажном и электронном формате, согласно утвержденной номенклатуре дел и порядку архивного хранения. Оригиналом считается заверенный документ на государственном языке.</w:t>
      </w:r>
    </w:p>
    <w:p w:rsidR="00F2646D" w:rsidRPr="00F54652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bCs/>
          <w:kern w:val="2"/>
          <w:sz w:val="28"/>
          <w:szCs w:val="28"/>
          <w:lang w:val="ru-RU"/>
        </w:rPr>
      </w:pPr>
      <w:r w:rsidRPr="00F54652">
        <w:rPr>
          <w:sz w:val="28"/>
          <w:szCs w:val="28"/>
          <w:lang w:val="ru-RU"/>
        </w:rPr>
        <w:t xml:space="preserve">Заявления и обращения граждан рассматриваются </w:t>
      </w:r>
      <w:r w:rsidRPr="00F54652">
        <w:rPr>
          <w:rStyle w:val="a4"/>
          <w:b w:val="0"/>
          <w:sz w:val="28"/>
          <w:szCs w:val="28"/>
          <w:lang w:val="ru-RU"/>
        </w:rPr>
        <w:t>в сроки, установленные законодательством Кыргызской Республики</w:t>
      </w:r>
      <w:r w:rsidRPr="00F54652">
        <w:rPr>
          <w:bCs/>
          <w:sz w:val="28"/>
          <w:szCs w:val="28"/>
          <w:lang w:val="ru-RU"/>
        </w:rPr>
        <w:t>:</w:t>
      </w:r>
    </w:p>
    <w:p w:rsidR="00F2646D" w:rsidRPr="00F54652" w:rsidRDefault="00F2646D" w:rsidP="00F2646D">
      <w:pPr>
        <w:pStyle w:val="a6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54652">
        <w:rPr>
          <w:rStyle w:val="a4"/>
          <w:b w:val="0"/>
          <w:sz w:val="28"/>
          <w:szCs w:val="28"/>
        </w:rPr>
        <w:t>до 14 календарных дней</w:t>
      </w:r>
      <w:r w:rsidRPr="00F54652">
        <w:rPr>
          <w:sz w:val="28"/>
          <w:szCs w:val="28"/>
        </w:rPr>
        <w:t>;</w:t>
      </w:r>
    </w:p>
    <w:p w:rsidR="00F2646D" w:rsidRPr="00F54652" w:rsidRDefault="00F2646D" w:rsidP="007B3086">
      <w:pPr>
        <w:pStyle w:val="a6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4652">
        <w:rPr>
          <w:sz w:val="28"/>
          <w:szCs w:val="28"/>
        </w:rPr>
        <w:t xml:space="preserve">при необходимости повторного обследования </w:t>
      </w:r>
      <w:r w:rsidR="00DE0CCC">
        <w:rPr>
          <w:sz w:val="28"/>
          <w:szCs w:val="28"/>
        </w:rPr>
        <w:br/>
      </w:r>
      <w:r w:rsidRPr="00F54652">
        <w:rPr>
          <w:sz w:val="28"/>
          <w:szCs w:val="28"/>
        </w:rPr>
        <w:t>до</w:t>
      </w:r>
      <w:r w:rsidRPr="00F54652">
        <w:rPr>
          <w:rStyle w:val="a4"/>
          <w:b w:val="0"/>
          <w:sz w:val="28"/>
          <w:szCs w:val="28"/>
        </w:rPr>
        <w:t xml:space="preserve"> 30 календарных дней</w:t>
      </w:r>
      <w:r w:rsidRPr="00F54652">
        <w:rPr>
          <w:sz w:val="28"/>
          <w:szCs w:val="28"/>
        </w:rPr>
        <w:t>.</w:t>
      </w:r>
    </w:p>
    <w:p w:rsidR="00F2646D" w:rsidRPr="00F54652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lastRenderedPageBreak/>
        <w:t>В ПМПК ведутся следующие документы:</w:t>
      </w:r>
    </w:p>
    <w:p w:rsidR="00F2646D" w:rsidRPr="00F54652" w:rsidRDefault="007B3086" w:rsidP="00F2646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ж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>урнал (электронный) учета обследованных детей;</w:t>
      </w:r>
    </w:p>
    <w:p w:rsidR="00F2646D" w:rsidRPr="00F54652" w:rsidRDefault="007B3086" w:rsidP="00F2646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з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>аключение ПМПК (фиксирует ход и результаты обследования);</w:t>
      </w:r>
    </w:p>
    <w:p w:rsidR="00F2646D" w:rsidRPr="00F54652" w:rsidRDefault="007B3086" w:rsidP="00F2646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е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 xml:space="preserve">жегодный план и отчет о работе </w:t>
      </w:r>
      <w:bookmarkStart w:id="24" w:name="_Hlk202428515"/>
      <w:r w:rsidR="00F2646D" w:rsidRPr="00F54652">
        <w:rPr>
          <w:rFonts w:eastAsia="Times New Roman"/>
          <w:kern w:val="2"/>
          <w:sz w:val="28"/>
          <w:szCs w:val="28"/>
          <w:lang w:val="ru-RU"/>
        </w:rPr>
        <w:t>ПМПК</w:t>
      </w:r>
      <w:bookmarkEnd w:id="24"/>
      <w:r w:rsidR="00F2646D" w:rsidRPr="00F54652">
        <w:rPr>
          <w:rFonts w:eastAsia="Times New Roman"/>
          <w:kern w:val="2"/>
          <w:sz w:val="28"/>
          <w:szCs w:val="28"/>
          <w:lang w:val="ru-RU"/>
        </w:rPr>
        <w:t>.</w:t>
      </w:r>
    </w:p>
    <w:p w:rsidR="00F2646D" w:rsidRPr="00F54652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b w:val="0"/>
          <w:bCs w:val="0"/>
          <w:sz w:val="28"/>
          <w:szCs w:val="28"/>
          <w:lang w:val="ru-RU"/>
        </w:rPr>
      </w:pPr>
      <w:r w:rsidRPr="00F54652">
        <w:rPr>
          <w:rStyle w:val="a4"/>
          <w:b w:val="0"/>
          <w:sz w:val="28"/>
          <w:szCs w:val="28"/>
          <w:lang w:val="ru-RU"/>
        </w:rPr>
        <w:t>Заключение ПМПК содержит:</w:t>
      </w:r>
    </w:p>
    <w:p w:rsidR="00F2646D" w:rsidRPr="00F54652" w:rsidRDefault="007B3086" w:rsidP="00F2646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а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>намнестические сведения;</w:t>
      </w:r>
    </w:p>
    <w:p w:rsidR="00F2646D" w:rsidRPr="00F54652" w:rsidRDefault="007B3086" w:rsidP="00F2646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м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>едицинские заключения (невролог, психиатр и др</w:t>
      </w:r>
      <w:r w:rsidRPr="00F54652">
        <w:rPr>
          <w:rFonts w:eastAsia="Times New Roman"/>
          <w:kern w:val="2"/>
          <w:sz w:val="28"/>
          <w:szCs w:val="28"/>
          <w:lang w:val="ru-RU"/>
        </w:rPr>
        <w:t>угие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>);</w:t>
      </w:r>
    </w:p>
    <w:p w:rsidR="00F2646D" w:rsidRPr="00F54652" w:rsidRDefault="007B3086" w:rsidP="00F2646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р</w:t>
      </w:r>
      <w:r w:rsidR="00F2646D" w:rsidRPr="00F54652">
        <w:rPr>
          <w:rFonts w:eastAsia="Times New Roman"/>
          <w:kern w:val="2"/>
          <w:sz w:val="28"/>
          <w:szCs w:val="28"/>
          <w:lang w:val="ru-RU"/>
        </w:rPr>
        <w:t>езультаты психологического, педагогического, логопедического обследования.</w:t>
      </w:r>
    </w:p>
    <w:p w:rsidR="00F2646D" w:rsidRPr="00F54652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rFonts w:eastAsia="Times New Roman"/>
          <w:b w:val="0"/>
          <w:bCs w:val="0"/>
          <w:kern w:val="2"/>
          <w:sz w:val="28"/>
          <w:szCs w:val="28"/>
          <w:lang w:val="ru-RU"/>
        </w:rPr>
      </w:pPr>
      <w:r w:rsidRPr="00F54652">
        <w:rPr>
          <w:rStyle w:val="a4"/>
          <w:b w:val="0"/>
          <w:sz w:val="28"/>
          <w:szCs w:val="28"/>
          <w:lang w:val="ru-RU"/>
        </w:rPr>
        <w:t xml:space="preserve">Общее заключение </w:t>
      </w:r>
      <w:bookmarkStart w:id="25" w:name="_Hlk202430179"/>
      <w:r w:rsidRPr="00F54652">
        <w:rPr>
          <w:sz w:val="28"/>
          <w:szCs w:val="28"/>
          <w:lang w:val="ru-RU"/>
        </w:rPr>
        <w:t>ПМПК</w:t>
      </w:r>
      <w:bookmarkEnd w:id="25"/>
      <w:r w:rsidRPr="00F54652">
        <w:rPr>
          <w:rStyle w:val="a4"/>
          <w:b w:val="0"/>
          <w:sz w:val="28"/>
          <w:szCs w:val="28"/>
          <w:lang w:val="ru-RU"/>
        </w:rPr>
        <w:t xml:space="preserve"> </w:t>
      </w:r>
      <w:r w:rsidRPr="00F54652">
        <w:rPr>
          <w:rFonts w:eastAsia="Times New Roman"/>
          <w:kern w:val="2"/>
          <w:sz w:val="28"/>
          <w:szCs w:val="28"/>
          <w:lang w:val="ru-RU"/>
        </w:rPr>
        <w:t>действительно в течение периода, указанного в рекомендациях. В случае необходимости может быть проведено повторное обследование. Один э</w:t>
      </w:r>
      <w:r w:rsidRPr="00F54652">
        <w:rPr>
          <w:sz w:val="28"/>
          <w:szCs w:val="28"/>
          <w:lang w:val="ru-RU"/>
        </w:rPr>
        <w:t>кземпляр заключения выдается родителям (законным представителям).</w:t>
      </w:r>
    </w:p>
    <w:p w:rsidR="00F2646D" w:rsidRPr="00F54652" w:rsidRDefault="00F2646D" w:rsidP="00F409E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7808C6">
        <w:rPr>
          <w:sz w:val="28"/>
          <w:szCs w:val="28"/>
          <w:lang w:val="ru-RU"/>
        </w:rPr>
        <w:t>Делопроизводство ПМПК вед</w:t>
      </w:r>
      <w:r w:rsidR="007B3086" w:rsidRPr="007808C6">
        <w:rPr>
          <w:sz w:val="28"/>
          <w:szCs w:val="28"/>
          <w:lang w:val="ru-RU"/>
        </w:rPr>
        <w:t>е</w:t>
      </w:r>
      <w:r w:rsidRPr="007808C6">
        <w:rPr>
          <w:sz w:val="28"/>
          <w:szCs w:val="28"/>
          <w:lang w:val="ru-RU"/>
        </w:rPr>
        <w:t>тся в порядке, установленном Инструкцией по делопроизводству в Кыргызской Республике</w:t>
      </w:r>
      <w:r w:rsidR="00F409E5">
        <w:rPr>
          <w:sz w:val="28"/>
          <w:szCs w:val="28"/>
          <w:lang w:val="ru-RU"/>
        </w:rPr>
        <w:t>,</w:t>
      </w:r>
      <w:r w:rsidR="00E25EA2">
        <w:rPr>
          <w:sz w:val="28"/>
          <w:szCs w:val="28"/>
          <w:lang w:val="ru-RU"/>
        </w:rPr>
        <w:t xml:space="preserve"> утвержденной</w:t>
      </w:r>
      <w:r w:rsidR="007808C6">
        <w:rPr>
          <w:sz w:val="28"/>
          <w:szCs w:val="28"/>
          <w:lang w:val="ru-RU"/>
        </w:rPr>
        <w:t xml:space="preserve"> постановлением Правительства Кыргызской Республики</w:t>
      </w:r>
      <w:r w:rsidR="00F409E5">
        <w:rPr>
          <w:sz w:val="28"/>
          <w:szCs w:val="28"/>
          <w:lang w:val="ru-RU"/>
        </w:rPr>
        <w:t xml:space="preserve"> «</w:t>
      </w:r>
      <w:r w:rsidR="00F409E5" w:rsidRPr="00F409E5">
        <w:rPr>
          <w:sz w:val="28"/>
          <w:szCs w:val="28"/>
          <w:lang w:val="ru-RU"/>
        </w:rPr>
        <w:t>О Типовой инструкции по делопроизводству в Кыргызской Республике</w:t>
      </w:r>
      <w:r w:rsidR="00F409E5">
        <w:rPr>
          <w:sz w:val="28"/>
          <w:szCs w:val="28"/>
          <w:lang w:val="ru-RU"/>
        </w:rPr>
        <w:t xml:space="preserve">» </w:t>
      </w:r>
      <w:r w:rsidR="007808C6" w:rsidRPr="007808C6">
        <w:rPr>
          <w:sz w:val="28"/>
          <w:szCs w:val="28"/>
          <w:lang w:val="ru-RU"/>
        </w:rPr>
        <w:t>от 3 марта 2020 года № 120</w:t>
      </w:r>
      <w:r w:rsidR="007808C6">
        <w:rPr>
          <w:sz w:val="28"/>
          <w:szCs w:val="28"/>
          <w:lang w:val="ru-RU"/>
        </w:rPr>
        <w:t>.</w:t>
      </w:r>
      <w:r w:rsidRPr="00F54652">
        <w:rPr>
          <w:sz w:val="28"/>
          <w:szCs w:val="28"/>
          <w:lang w:val="ru-RU"/>
        </w:rPr>
        <w:t xml:space="preserve"> Основные документы ПМПК включают журналы регистрации обращений и обследований, протоколы выездных заседаний и консультаций, переписку, планы и организационно-распорядительные документы. Сроки их хранения определяются Перечнем типовых документов уполномоченного органа: временные документы хранятся 5 лет, постоянные – постоянно. По истечении сроков временные документы уничтожаются, документы постоянного хранения передаются в ведомственный архив. Ответственность за ведение делопроизводства и хранение документов возлагается на руководителя ПМПК.</w:t>
      </w:r>
    </w:p>
    <w:p w:rsidR="00F2646D" w:rsidRPr="00F54652" w:rsidRDefault="00F2646D" w:rsidP="00F409E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Родителям (законным представителям) предоставляется заключение с указанием:</w:t>
      </w:r>
    </w:p>
    <w:p w:rsidR="00F2646D" w:rsidRPr="00F54652" w:rsidRDefault="00F2646D" w:rsidP="00F2646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интеллектуального развития ребенка;</w:t>
      </w:r>
    </w:p>
    <w:p w:rsidR="00F2646D" w:rsidRPr="00F2646D" w:rsidRDefault="00F2646D" w:rsidP="00F2646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54652">
        <w:rPr>
          <w:rFonts w:eastAsia="Times New Roman"/>
          <w:kern w:val="2"/>
          <w:sz w:val="28"/>
          <w:szCs w:val="28"/>
          <w:lang w:val="ru-RU"/>
        </w:rPr>
        <w:t>основного диагноза и функциональны</w:t>
      </w:r>
      <w:r w:rsidRPr="00F2646D">
        <w:rPr>
          <w:rFonts w:eastAsia="Times New Roman"/>
          <w:kern w:val="2"/>
          <w:sz w:val="28"/>
          <w:szCs w:val="28"/>
          <w:lang w:val="ru-RU"/>
        </w:rPr>
        <w:t>х нарушений;</w:t>
      </w:r>
    </w:p>
    <w:p w:rsidR="00F2646D" w:rsidRPr="00F2646D" w:rsidRDefault="00F2646D" w:rsidP="00F2646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заключения психиатра (при наличии диагноза);</w:t>
      </w:r>
    </w:p>
    <w:p w:rsidR="00F2646D" w:rsidRPr="00F2646D" w:rsidRDefault="00F2646D" w:rsidP="00F2646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логопедического заключения (при наличии нарушений речи);</w:t>
      </w:r>
    </w:p>
    <w:p w:rsidR="00F2646D" w:rsidRPr="00F2646D" w:rsidRDefault="00F2646D" w:rsidP="00F2646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сопутствующих заболеваний и синдромов;</w:t>
      </w:r>
    </w:p>
    <w:p w:rsidR="00F2646D" w:rsidRPr="007B3086" w:rsidRDefault="00F2646D" w:rsidP="00F2646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4"/>
          <w:rFonts w:eastAsia="Times New Roman"/>
          <w:b w:val="0"/>
          <w:bCs w:val="0"/>
          <w:kern w:val="2"/>
          <w:sz w:val="28"/>
          <w:szCs w:val="28"/>
          <w:lang w:val="ru-RU"/>
        </w:rPr>
      </w:pPr>
      <w:r w:rsidRPr="007B3086">
        <w:rPr>
          <w:rStyle w:val="a4"/>
          <w:b w:val="0"/>
          <w:sz w:val="28"/>
          <w:szCs w:val="28"/>
          <w:lang w:val="ru-RU"/>
        </w:rPr>
        <w:t>условий среды обучения и проживания ребенка.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ПМПК при необходимости предоставляет родителям, педагогам, врачам рекомендации по лечению, обучению и воспитанию.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По запросу родителям выдаются расширенные выписки и рекомендации в письменной форме.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С информированного согласия родителей ПМПК может передавать информацию о детях с особыми образовательными потребностями в органы образования, здравоохранения и социальной защиты для организации комплексной поддержки.</w:t>
      </w:r>
    </w:p>
    <w:p w:rsid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9F" w:rsidRDefault="0059179F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9F" w:rsidRDefault="0059179F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79F" w:rsidRPr="00F2646D" w:rsidRDefault="0059179F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2D3" w:rsidRDefault="00F2646D" w:rsidP="007B308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 xml:space="preserve">Глава 11. Финансовое и </w:t>
      </w:r>
    </w:p>
    <w:p w:rsidR="00F2646D" w:rsidRPr="00F2646D" w:rsidRDefault="00F2646D" w:rsidP="007B308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Финансирование деятельности ПМПК осуществляется за сч</w:t>
      </w:r>
      <w:r w:rsidR="007B3086">
        <w:rPr>
          <w:rFonts w:eastAsia="Times New Roman"/>
          <w:kern w:val="2"/>
          <w:sz w:val="28"/>
          <w:szCs w:val="28"/>
          <w:lang w:val="ru-RU"/>
        </w:rPr>
        <w:t>е</w:t>
      </w:r>
      <w:r w:rsidRPr="00F2646D">
        <w:rPr>
          <w:rFonts w:eastAsia="Times New Roman"/>
          <w:kern w:val="2"/>
          <w:sz w:val="28"/>
          <w:szCs w:val="28"/>
          <w:lang w:val="ru-RU"/>
        </w:rPr>
        <w:t>т:</w:t>
      </w:r>
    </w:p>
    <w:p w:rsidR="00F2646D" w:rsidRPr="00F2646D" w:rsidRDefault="00F2646D" w:rsidP="00F2646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средств республиканского и местных бюджетов;</w:t>
      </w:r>
    </w:p>
    <w:p w:rsidR="00F2646D" w:rsidRPr="00F2646D" w:rsidRDefault="00F2646D" w:rsidP="00F2646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иных источников, не запрещ</w:t>
      </w:r>
      <w:r w:rsidR="007B3086">
        <w:rPr>
          <w:rFonts w:eastAsia="Times New Roman"/>
          <w:kern w:val="2"/>
          <w:sz w:val="28"/>
          <w:szCs w:val="28"/>
          <w:lang w:val="ru-RU"/>
        </w:rPr>
        <w:t>е</w:t>
      </w:r>
      <w:r w:rsidRPr="00F2646D">
        <w:rPr>
          <w:rFonts w:eastAsia="Times New Roman"/>
          <w:kern w:val="2"/>
          <w:sz w:val="28"/>
          <w:szCs w:val="28"/>
          <w:lang w:val="ru-RU"/>
        </w:rPr>
        <w:t>нных законодательством Кыргызской Республики, включая добровольные пожертвования, гранты, целевую техническую помощь.</w:t>
      </w:r>
    </w:p>
    <w:p w:rsidR="00F2646D" w:rsidRPr="00C95B07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C95B07">
        <w:rPr>
          <w:sz w:val="28"/>
          <w:szCs w:val="28"/>
          <w:lang w:val="ru-RU"/>
        </w:rPr>
        <w:t>Финансовое обеспечение ПМПК, включая расходы на оплату труда, обучение персонала, приобретение оборудования, командировочные расходы, надбавки за дополнительную нагрузку к заработной плате и расходные материалы</w:t>
      </w:r>
      <w:r w:rsidR="007B3086" w:rsidRPr="00C95B07">
        <w:rPr>
          <w:sz w:val="28"/>
          <w:szCs w:val="28"/>
          <w:lang w:val="ru-RU"/>
        </w:rPr>
        <w:t xml:space="preserve"> осуществляются за сче</w:t>
      </w:r>
      <w:r w:rsidRPr="00C95B07">
        <w:rPr>
          <w:sz w:val="28"/>
          <w:szCs w:val="28"/>
          <w:lang w:val="ru-RU"/>
        </w:rPr>
        <w:t>т средств республиканского бюджета Кыргызской Республики, в том числе в рамках финансирования мероприятий по реализации государственной политики в области инклюзивного образования.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Для улучшения своей деятельности, при необходимости, ПМПК вправе привлекать внебюджетные средства:</w:t>
      </w:r>
    </w:p>
    <w:p w:rsidR="00F2646D" w:rsidRPr="00F2646D" w:rsidRDefault="00F2646D" w:rsidP="00F2646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гранты международных организаций;</w:t>
      </w:r>
    </w:p>
    <w:p w:rsidR="00F2646D" w:rsidRPr="00F2646D" w:rsidRDefault="00F2646D" w:rsidP="00F2646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программы технической помощи;</w:t>
      </w:r>
    </w:p>
    <w:p w:rsidR="009D246E" w:rsidRDefault="00F2646D" w:rsidP="009D246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поддержку неправительственных и благотворительных организаций;</w:t>
      </w:r>
    </w:p>
    <w:p w:rsidR="009D246E" w:rsidRPr="009D246E" w:rsidRDefault="00F2646D" w:rsidP="009D246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9D246E">
        <w:rPr>
          <w:sz w:val="28"/>
          <w:szCs w:val="28"/>
          <w:lang w:val="ru-RU"/>
        </w:rPr>
        <w:t xml:space="preserve">иные допустимые формы финансирования </w:t>
      </w:r>
      <w:bookmarkStart w:id="26" w:name="_Hlk208418621"/>
      <w:r w:rsidRPr="009D246E">
        <w:rPr>
          <w:sz w:val="28"/>
          <w:szCs w:val="28"/>
          <w:lang w:val="ru-RU"/>
        </w:rPr>
        <w:t xml:space="preserve">в порядке, установленном </w:t>
      </w:r>
      <w:bookmarkEnd w:id="26"/>
      <w:r w:rsidRPr="009D246E">
        <w:rPr>
          <w:sz w:val="28"/>
          <w:szCs w:val="28"/>
          <w:lang w:val="ru-RU"/>
        </w:rPr>
        <w:t>Трудовым кодексом Кыргызской Республики, Законом Кыргызской Республики «Об образовании» и иными нормативными правовыми актами, регулирующими труд педагогических, медицинских и социальных работников.</w:t>
      </w:r>
    </w:p>
    <w:p w:rsidR="00F2646D" w:rsidRPr="009D246E" w:rsidRDefault="00F2646D" w:rsidP="009D24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9D246E">
        <w:rPr>
          <w:sz w:val="28"/>
          <w:szCs w:val="28"/>
          <w:lang w:val="ru-RU"/>
        </w:rPr>
        <w:t>ПМПК имеет право владеть, пользоваться и распоряжаться в установленном порядке имуществом и средствами:</w:t>
      </w:r>
    </w:p>
    <w:p w:rsidR="00F2646D" w:rsidRPr="00F2646D" w:rsidRDefault="007B3086" w:rsidP="00F2646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 xml:space="preserve">поступившими </w:t>
      </w:r>
      <w:r w:rsidR="00F2646D" w:rsidRPr="00F2646D">
        <w:rPr>
          <w:rFonts w:eastAsia="Times New Roman"/>
          <w:kern w:val="2"/>
          <w:sz w:val="28"/>
          <w:szCs w:val="28"/>
          <w:lang w:val="ru-RU"/>
        </w:rPr>
        <w:t>от физических и юридических лиц (в виде даров, пожертвований, по завещанию);</w:t>
      </w:r>
    </w:p>
    <w:p w:rsidR="00F2646D" w:rsidRPr="00F2646D" w:rsidRDefault="00F2646D" w:rsidP="00F2646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приобрет</w:t>
      </w:r>
      <w:r w:rsidR="007B3086">
        <w:rPr>
          <w:rFonts w:eastAsia="Times New Roman"/>
          <w:kern w:val="2"/>
          <w:sz w:val="28"/>
          <w:szCs w:val="28"/>
          <w:lang w:val="ru-RU"/>
        </w:rPr>
        <w:t>е</w:t>
      </w:r>
      <w:r w:rsidRPr="00F2646D">
        <w:rPr>
          <w:rFonts w:eastAsia="Times New Roman"/>
          <w:kern w:val="2"/>
          <w:sz w:val="28"/>
          <w:szCs w:val="28"/>
          <w:lang w:val="ru-RU"/>
        </w:rPr>
        <w:t>нными за сч</w:t>
      </w:r>
      <w:r w:rsidR="007B3086">
        <w:rPr>
          <w:rFonts w:eastAsia="Times New Roman"/>
          <w:kern w:val="2"/>
          <w:sz w:val="28"/>
          <w:szCs w:val="28"/>
          <w:lang w:val="ru-RU"/>
        </w:rPr>
        <w:t>е</w:t>
      </w:r>
      <w:r w:rsidRPr="00F2646D">
        <w:rPr>
          <w:rFonts w:eastAsia="Times New Roman"/>
          <w:kern w:val="2"/>
          <w:sz w:val="28"/>
          <w:szCs w:val="28"/>
          <w:lang w:val="ru-RU"/>
        </w:rPr>
        <w:t>т собственной деятельности;</w:t>
      </w:r>
    </w:p>
    <w:p w:rsidR="00F2646D" w:rsidRPr="00F2646D" w:rsidRDefault="00F2646D" w:rsidP="00F2646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полученными по иным законным основаниям.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Имущество, находящееся в распоряжении ПМПК, не подлежит изъятию и не может использоваться в целях, не связанных с выполнением функций ПМПК и реализацией образовательной, диагностической и коррекционной деятельности.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Помещения, в которых осуществляется деятельность ПМПК, должны:</w:t>
      </w:r>
    </w:p>
    <w:p w:rsidR="00F2646D" w:rsidRPr="00F2646D" w:rsidRDefault="00F2646D" w:rsidP="00F2646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lastRenderedPageBreak/>
        <w:t>соответствовать требованиям санитарно-гигиенических норм и нормативов охраны здоровья детей;</w:t>
      </w:r>
    </w:p>
    <w:p w:rsidR="00F2646D" w:rsidRPr="00F2646D" w:rsidRDefault="00F2646D" w:rsidP="00F2646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обеспечивать архитектурную и информационную доступность для детей с инвалидностью;</w:t>
      </w:r>
    </w:p>
    <w:p w:rsidR="00F2646D" w:rsidRPr="00F2646D" w:rsidRDefault="00F2646D" w:rsidP="00F2646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быть оснащены необходимым оборудованием, мебелью, методической и диагностической литературой, а также средствами связи, вычислительной техникой и доступом к программному обеспечению.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Обеспечение ПМПК помещением и базовой инфраструктурой осуществляется уполномоченным государственным органом на базе одной из образовательных организаций, расположенной на территории соответствующего административно-территориального образования.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F2646D" w:rsidRPr="00F2646D" w:rsidRDefault="00F2646D" w:rsidP="007B308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F264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Глава 12. Реорганизация и ликвидация ПМПК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Прекращение деятельности ПМПК осуществляется пут</w:t>
      </w:r>
      <w:r w:rsidR="005675D9">
        <w:rPr>
          <w:rFonts w:eastAsia="Times New Roman"/>
          <w:kern w:val="2"/>
          <w:sz w:val="28"/>
          <w:szCs w:val="28"/>
          <w:lang w:val="ru-RU"/>
        </w:rPr>
        <w:t>е</w:t>
      </w:r>
      <w:r w:rsidRPr="00F2646D">
        <w:rPr>
          <w:rFonts w:eastAsia="Times New Roman"/>
          <w:kern w:val="2"/>
          <w:sz w:val="28"/>
          <w:szCs w:val="28"/>
          <w:lang w:val="ru-RU"/>
        </w:rPr>
        <w:t>м реорганизации или ликвидации в соответствии с Гражданским кодексом Кыргызской Республики.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Документы, подлежащие хранению, передаются в соответствии с Законом Кыргызской Республики «О Национальном архивном фонде».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5675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6D">
        <w:rPr>
          <w:rFonts w:ascii="Times New Roman" w:hAnsi="Times New Roman" w:cs="Times New Roman"/>
          <w:b/>
          <w:bCs/>
          <w:sz w:val="28"/>
          <w:szCs w:val="28"/>
        </w:rPr>
        <w:t>Глава 13. Заключительные положения</w:t>
      </w:r>
    </w:p>
    <w:p w:rsidR="00F2646D" w:rsidRPr="00F2646D" w:rsidRDefault="00F2646D" w:rsidP="00F264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 xml:space="preserve">Настоящее </w:t>
      </w:r>
      <w:r w:rsidR="00F73F23">
        <w:rPr>
          <w:rFonts w:eastAsia="Times New Roman"/>
          <w:kern w:val="2"/>
          <w:sz w:val="28"/>
          <w:szCs w:val="28"/>
          <w:lang w:val="ru-RU"/>
        </w:rPr>
        <w:t>П</w:t>
      </w:r>
      <w:r w:rsidRPr="00F2646D">
        <w:rPr>
          <w:rFonts w:eastAsia="Times New Roman"/>
          <w:kern w:val="2"/>
          <w:sz w:val="28"/>
          <w:szCs w:val="28"/>
          <w:lang w:val="ru-RU"/>
        </w:rPr>
        <w:t>оложение служит основой для разработки локальных актов о создании и деятельности ПМПК в Кыргызской Республике.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kern w:val="2"/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Изменения и дополнения в настоящее Положение могут вноситься уполномоченным государственным органом в соответствии с действующим законодательством Кыргызской Республики.</w:t>
      </w:r>
    </w:p>
    <w:p w:rsidR="00F2646D" w:rsidRPr="00F2646D" w:rsidRDefault="00F2646D" w:rsidP="00F264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2646D">
        <w:rPr>
          <w:rFonts w:eastAsia="Times New Roman"/>
          <w:kern w:val="2"/>
          <w:sz w:val="28"/>
          <w:szCs w:val="28"/>
          <w:lang w:val="ru-RU"/>
        </w:rPr>
        <w:t>Все рекомендации ПМПК носят обязательный характер для исполнения образовательными организациями при условии согласия родителей (законных представителей).</w:t>
      </w:r>
    </w:p>
    <w:p w:rsidR="00F2646D" w:rsidRPr="00F2646D" w:rsidRDefault="00F2646D">
      <w:pPr>
        <w:rPr>
          <w:rFonts w:ascii="Times New Roman" w:hAnsi="Times New Roman" w:cs="Times New Roman"/>
          <w:sz w:val="28"/>
        </w:rPr>
      </w:pPr>
    </w:p>
    <w:sectPr w:rsidR="00F2646D" w:rsidRPr="00F2646D" w:rsidSect="00A13C1E">
      <w:foot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DF" w:rsidRDefault="001D6DDF" w:rsidP="00A13C1E">
      <w:pPr>
        <w:spacing w:after="0" w:line="240" w:lineRule="auto"/>
      </w:pPr>
      <w:r>
        <w:separator/>
      </w:r>
    </w:p>
  </w:endnote>
  <w:endnote w:type="continuationSeparator" w:id="0">
    <w:p w:rsidR="001D6DDF" w:rsidRDefault="001D6DDF" w:rsidP="00A1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930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13C1E" w:rsidRPr="00A13C1E" w:rsidRDefault="00A13C1E">
        <w:pPr>
          <w:pStyle w:val="a9"/>
          <w:jc w:val="right"/>
          <w:rPr>
            <w:rFonts w:ascii="Times New Roman" w:hAnsi="Times New Roman" w:cs="Times New Roman"/>
            <w:sz w:val="28"/>
          </w:rPr>
        </w:pPr>
        <w:r w:rsidRPr="00A13C1E">
          <w:rPr>
            <w:rFonts w:ascii="Times New Roman" w:hAnsi="Times New Roman" w:cs="Times New Roman"/>
            <w:sz w:val="28"/>
          </w:rPr>
          <w:fldChar w:fldCharType="begin"/>
        </w:r>
        <w:r w:rsidRPr="00A13C1E">
          <w:rPr>
            <w:rFonts w:ascii="Times New Roman" w:hAnsi="Times New Roman" w:cs="Times New Roman"/>
            <w:sz w:val="28"/>
          </w:rPr>
          <w:instrText>PAGE   \* MERGEFORMAT</w:instrText>
        </w:r>
        <w:r w:rsidRPr="00A13C1E">
          <w:rPr>
            <w:rFonts w:ascii="Times New Roman" w:hAnsi="Times New Roman" w:cs="Times New Roman"/>
            <w:sz w:val="28"/>
          </w:rPr>
          <w:fldChar w:fldCharType="separate"/>
        </w:r>
        <w:r w:rsidR="00C45ECF">
          <w:rPr>
            <w:rFonts w:ascii="Times New Roman" w:hAnsi="Times New Roman" w:cs="Times New Roman"/>
            <w:noProof/>
            <w:sz w:val="28"/>
          </w:rPr>
          <w:t>20</w:t>
        </w:r>
        <w:r w:rsidRPr="00A13C1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13C1E" w:rsidRDefault="00A13C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DF" w:rsidRDefault="001D6DDF" w:rsidP="00A13C1E">
      <w:pPr>
        <w:spacing w:after="0" w:line="240" w:lineRule="auto"/>
      </w:pPr>
      <w:r>
        <w:separator/>
      </w:r>
    </w:p>
  </w:footnote>
  <w:footnote w:type="continuationSeparator" w:id="0">
    <w:p w:rsidR="001D6DDF" w:rsidRDefault="001D6DDF" w:rsidP="00A13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C36"/>
    <w:multiLevelType w:val="multilevel"/>
    <w:tmpl w:val="AEDA5362"/>
    <w:lvl w:ilvl="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1" w15:restartNumberingAfterBreak="0">
    <w:nsid w:val="027D1C2D"/>
    <w:multiLevelType w:val="multilevel"/>
    <w:tmpl w:val="F1BC6B9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2" w15:restartNumberingAfterBreak="0">
    <w:nsid w:val="09110A7D"/>
    <w:multiLevelType w:val="hybridMultilevel"/>
    <w:tmpl w:val="2422B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19236E"/>
    <w:multiLevelType w:val="hybridMultilevel"/>
    <w:tmpl w:val="FD7A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44656"/>
    <w:multiLevelType w:val="hybridMultilevel"/>
    <w:tmpl w:val="48F65C98"/>
    <w:lvl w:ilvl="0" w:tplc="D402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233CF"/>
    <w:multiLevelType w:val="hybridMultilevel"/>
    <w:tmpl w:val="28FEFEC8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96041E"/>
    <w:multiLevelType w:val="hybridMultilevel"/>
    <w:tmpl w:val="1F2A0B3E"/>
    <w:lvl w:ilvl="0" w:tplc="04190011">
      <w:start w:val="1"/>
      <w:numFmt w:val="decimal"/>
      <w:lvlText w:val="%1)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 w15:restartNumberingAfterBreak="0">
    <w:nsid w:val="12463162"/>
    <w:multiLevelType w:val="multilevel"/>
    <w:tmpl w:val="96E677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420C9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9" w15:restartNumberingAfterBreak="0">
    <w:nsid w:val="183C6761"/>
    <w:multiLevelType w:val="hybridMultilevel"/>
    <w:tmpl w:val="634A6C58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0" w15:restartNumberingAfterBreak="0">
    <w:nsid w:val="1B8F054C"/>
    <w:multiLevelType w:val="hybridMultilevel"/>
    <w:tmpl w:val="E988A05E"/>
    <w:lvl w:ilvl="0" w:tplc="6C6A869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422D1D"/>
    <w:multiLevelType w:val="hybridMultilevel"/>
    <w:tmpl w:val="DBA2531E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363323"/>
    <w:multiLevelType w:val="multilevel"/>
    <w:tmpl w:val="AF2E14BE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  <w:bCs w:val="0"/>
        <w:color w:val="auto"/>
      </w:rPr>
    </w:lvl>
    <w:lvl w:ilvl="1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13" w15:restartNumberingAfterBreak="0">
    <w:nsid w:val="2DEC6A0C"/>
    <w:multiLevelType w:val="multilevel"/>
    <w:tmpl w:val="F82C699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  <w:color w:val="auto"/>
      </w:rPr>
    </w:lvl>
    <w:lvl w:ilvl="1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14" w15:restartNumberingAfterBreak="0">
    <w:nsid w:val="32BE697C"/>
    <w:multiLevelType w:val="hybridMultilevel"/>
    <w:tmpl w:val="F4D0662C"/>
    <w:lvl w:ilvl="0" w:tplc="04190011">
      <w:start w:val="1"/>
      <w:numFmt w:val="decimal"/>
      <w:lvlText w:val="%1)"/>
      <w:lvlJc w:val="left"/>
      <w:pPr>
        <w:ind w:left="57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56936D5"/>
    <w:multiLevelType w:val="hybridMultilevel"/>
    <w:tmpl w:val="2B46A9B4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CA70A3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17" w15:restartNumberingAfterBreak="0">
    <w:nsid w:val="38694A50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18" w15:restartNumberingAfterBreak="0">
    <w:nsid w:val="391F08C1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19" w15:restartNumberingAfterBreak="0">
    <w:nsid w:val="3E52131B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20" w15:restartNumberingAfterBreak="0">
    <w:nsid w:val="40954C06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21" w15:restartNumberingAfterBreak="0">
    <w:nsid w:val="45D0011A"/>
    <w:multiLevelType w:val="multilevel"/>
    <w:tmpl w:val="41ACEFDA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22" w15:restartNumberingAfterBreak="0">
    <w:nsid w:val="48D37CBF"/>
    <w:multiLevelType w:val="hybridMultilevel"/>
    <w:tmpl w:val="FAC276AA"/>
    <w:lvl w:ilvl="0" w:tplc="D402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3C28B1"/>
    <w:multiLevelType w:val="hybridMultilevel"/>
    <w:tmpl w:val="0F569608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7129A3"/>
    <w:multiLevelType w:val="hybridMultilevel"/>
    <w:tmpl w:val="056C456A"/>
    <w:lvl w:ilvl="0" w:tplc="D402F7F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56F24B2A"/>
    <w:multiLevelType w:val="hybridMultilevel"/>
    <w:tmpl w:val="AF446D08"/>
    <w:lvl w:ilvl="0" w:tplc="04190011">
      <w:start w:val="1"/>
      <w:numFmt w:val="decimal"/>
      <w:lvlText w:val="%1)"/>
      <w:lvlJc w:val="left"/>
      <w:pPr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 w15:restartNumberingAfterBreak="0">
    <w:nsid w:val="574D71A3"/>
    <w:multiLevelType w:val="hybridMultilevel"/>
    <w:tmpl w:val="24789BB0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5B0AE7"/>
    <w:multiLevelType w:val="hybridMultilevel"/>
    <w:tmpl w:val="3D76506C"/>
    <w:lvl w:ilvl="0" w:tplc="8DEC0F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C30D7"/>
    <w:multiLevelType w:val="hybridMultilevel"/>
    <w:tmpl w:val="0374F212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30C7C71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30" w15:restartNumberingAfterBreak="0">
    <w:nsid w:val="64F72372"/>
    <w:multiLevelType w:val="hybridMultilevel"/>
    <w:tmpl w:val="FB52177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96E7A1C"/>
    <w:multiLevelType w:val="multilevel"/>
    <w:tmpl w:val="C200129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621E19"/>
    <w:multiLevelType w:val="hybridMultilevel"/>
    <w:tmpl w:val="D1CC1ACE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0C04058"/>
    <w:multiLevelType w:val="multilevel"/>
    <w:tmpl w:val="59E4F58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abstractNum w:abstractNumId="34" w15:restartNumberingAfterBreak="0">
    <w:nsid w:val="771F3CAD"/>
    <w:multiLevelType w:val="hybridMultilevel"/>
    <w:tmpl w:val="CEA2B8CC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9354D4"/>
    <w:multiLevelType w:val="hybridMultilevel"/>
    <w:tmpl w:val="5840FF1E"/>
    <w:lvl w:ilvl="0" w:tplc="E38E483C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6" w15:restartNumberingAfterBreak="0">
    <w:nsid w:val="7E6E166D"/>
    <w:multiLevelType w:val="multilevel"/>
    <w:tmpl w:val="617892B0"/>
    <w:lvl w:ilvl="0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cs="Times New Roman" w:hint="default"/>
      </w:rPr>
    </w:lvl>
  </w:abstractNum>
  <w:num w:numId="1">
    <w:abstractNumId w:val="12"/>
  </w:num>
  <w:num w:numId="2">
    <w:abstractNumId w:val="32"/>
  </w:num>
  <w:num w:numId="3">
    <w:abstractNumId w:val="35"/>
  </w:num>
  <w:num w:numId="4">
    <w:abstractNumId w:val="15"/>
  </w:num>
  <w:num w:numId="5">
    <w:abstractNumId w:val="14"/>
  </w:num>
  <w:num w:numId="6">
    <w:abstractNumId w:val="28"/>
  </w:num>
  <w:num w:numId="7">
    <w:abstractNumId w:val="5"/>
  </w:num>
  <w:num w:numId="8">
    <w:abstractNumId w:val="11"/>
  </w:num>
  <w:num w:numId="9">
    <w:abstractNumId w:val="34"/>
  </w:num>
  <w:num w:numId="10">
    <w:abstractNumId w:val="30"/>
  </w:num>
  <w:num w:numId="11">
    <w:abstractNumId w:val="23"/>
  </w:num>
  <w:num w:numId="12">
    <w:abstractNumId w:val="26"/>
  </w:num>
  <w:num w:numId="13">
    <w:abstractNumId w:val="33"/>
  </w:num>
  <w:num w:numId="14">
    <w:abstractNumId w:val="29"/>
  </w:num>
  <w:num w:numId="15">
    <w:abstractNumId w:val="8"/>
  </w:num>
  <w:num w:numId="16">
    <w:abstractNumId w:val="19"/>
  </w:num>
  <w:num w:numId="17">
    <w:abstractNumId w:val="20"/>
  </w:num>
  <w:num w:numId="18">
    <w:abstractNumId w:val="17"/>
  </w:num>
  <w:num w:numId="19">
    <w:abstractNumId w:val="18"/>
  </w:num>
  <w:num w:numId="20">
    <w:abstractNumId w:val="27"/>
  </w:num>
  <w:num w:numId="21">
    <w:abstractNumId w:val="13"/>
  </w:num>
  <w:num w:numId="22">
    <w:abstractNumId w:val="25"/>
  </w:num>
  <w:num w:numId="23">
    <w:abstractNumId w:val="36"/>
  </w:num>
  <w:num w:numId="24">
    <w:abstractNumId w:val="16"/>
  </w:num>
  <w:num w:numId="25">
    <w:abstractNumId w:val="1"/>
  </w:num>
  <w:num w:numId="26">
    <w:abstractNumId w:val="0"/>
  </w:num>
  <w:num w:numId="27">
    <w:abstractNumId w:val="7"/>
  </w:num>
  <w:num w:numId="28">
    <w:abstractNumId w:val="31"/>
  </w:num>
  <w:num w:numId="29">
    <w:abstractNumId w:val="21"/>
  </w:num>
  <w:num w:numId="30">
    <w:abstractNumId w:val="6"/>
  </w:num>
  <w:num w:numId="31">
    <w:abstractNumId w:val="2"/>
  </w:num>
  <w:num w:numId="32">
    <w:abstractNumId w:val="10"/>
  </w:num>
  <w:num w:numId="33">
    <w:abstractNumId w:val="9"/>
  </w:num>
  <w:num w:numId="34">
    <w:abstractNumId w:val="3"/>
  </w:num>
  <w:num w:numId="35">
    <w:abstractNumId w:val="4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6D"/>
    <w:rsid w:val="00091948"/>
    <w:rsid w:val="000B53EF"/>
    <w:rsid w:val="00105522"/>
    <w:rsid w:val="0011175D"/>
    <w:rsid w:val="001208AC"/>
    <w:rsid w:val="0014289B"/>
    <w:rsid w:val="001D6DDF"/>
    <w:rsid w:val="0020742E"/>
    <w:rsid w:val="00215873"/>
    <w:rsid w:val="002A64B0"/>
    <w:rsid w:val="00406F7F"/>
    <w:rsid w:val="0045497A"/>
    <w:rsid w:val="005332D3"/>
    <w:rsid w:val="00544177"/>
    <w:rsid w:val="005675D9"/>
    <w:rsid w:val="0057741D"/>
    <w:rsid w:val="00587F27"/>
    <w:rsid w:val="0059179F"/>
    <w:rsid w:val="00592567"/>
    <w:rsid w:val="00674868"/>
    <w:rsid w:val="006C58FA"/>
    <w:rsid w:val="007808C6"/>
    <w:rsid w:val="00794184"/>
    <w:rsid w:val="007B3086"/>
    <w:rsid w:val="008D5EB4"/>
    <w:rsid w:val="00960E01"/>
    <w:rsid w:val="00963022"/>
    <w:rsid w:val="009B0FB4"/>
    <w:rsid w:val="009B37B0"/>
    <w:rsid w:val="009B4A49"/>
    <w:rsid w:val="009C578B"/>
    <w:rsid w:val="009D246E"/>
    <w:rsid w:val="00A11B82"/>
    <w:rsid w:val="00A13267"/>
    <w:rsid w:val="00A13C1E"/>
    <w:rsid w:val="00A1720F"/>
    <w:rsid w:val="00A83BED"/>
    <w:rsid w:val="00AD2169"/>
    <w:rsid w:val="00BE7CC2"/>
    <w:rsid w:val="00C42BA2"/>
    <w:rsid w:val="00C45ECF"/>
    <w:rsid w:val="00C67E1E"/>
    <w:rsid w:val="00C95B07"/>
    <w:rsid w:val="00C96907"/>
    <w:rsid w:val="00CD0858"/>
    <w:rsid w:val="00CD43BF"/>
    <w:rsid w:val="00D32BD7"/>
    <w:rsid w:val="00DE024E"/>
    <w:rsid w:val="00DE0CCC"/>
    <w:rsid w:val="00E25EA2"/>
    <w:rsid w:val="00E47905"/>
    <w:rsid w:val="00EA29BD"/>
    <w:rsid w:val="00EC1A16"/>
    <w:rsid w:val="00ED5D0E"/>
    <w:rsid w:val="00EF5DF9"/>
    <w:rsid w:val="00F13690"/>
    <w:rsid w:val="00F2646D"/>
    <w:rsid w:val="00F409E5"/>
    <w:rsid w:val="00F54652"/>
    <w:rsid w:val="00F73F23"/>
    <w:rsid w:val="00FA4375"/>
    <w:rsid w:val="00F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4CC8"/>
  <w15:chartTrackingRefBased/>
  <w15:docId w15:val="{812463DD-9680-473C-B134-DC42CCD7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46D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4"/>
      <w:lang w:val="en-US"/>
    </w:rPr>
  </w:style>
  <w:style w:type="character" w:styleId="a4">
    <w:name w:val="Strong"/>
    <w:basedOn w:val="a0"/>
    <w:uiPriority w:val="22"/>
    <w:qFormat/>
    <w:rsid w:val="00F2646D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F2646D"/>
    <w:rPr>
      <w:rFonts w:cs="Times New Roman"/>
      <w:i/>
      <w:iCs/>
    </w:rPr>
  </w:style>
  <w:style w:type="paragraph" w:styleId="a6">
    <w:name w:val="Normal (Web)"/>
    <w:basedOn w:val="a"/>
    <w:uiPriority w:val="99"/>
    <w:unhideWhenUsed/>
    <w:rsid w:val="00F264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1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1E"/>
  </w:style>
  <w:style w:type="paragraph" w:styleId="a9">
    <w:name w:val="footer"/>
    <w:basedOn w:val="a"/>
    <w:link w:val="aa"/>
    <w:uiPriority w:val="99"/>
    <w:unhideWhenUsed/>
    <w:rsid w:val="00A1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C1E"/>
  </w:style>
  <w:style w:type="paragraph" w:styleId="ab">
    <w:name w:val="Balloon Text"/>
    <w:basedOn w:val="a"/>
    <w:link w:val="ac"/>
    <w:uiPriority w:val="99"/>
    <w:semiHidden/>
    <w:unhideWhenUsed/>
    <w:rsid w:val="009D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80B9-5378-493A-B8A9-7588947B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20</Pages>
  <Words>6205</Words>
  <Characters>35370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Мээрим Курбаналиева</dc:creator>
  <cp:keywords/>
  <dc:description/>
  <cp:lastModifiedBy>Мээрим Курбаналиева</cp:lastModifiedBy>
  <cp:revision>108</cp:revision>
  <cp:lastPrinted>2025-10-17T09:18:00Z</cp:lastPrinted>
  <dcterms:created xsi:type="dcterms:W3CDTF">2025-10-07T09:52:00Z</dcterms:created>
  <dcterms:modified xsi:type="dcterms:W3CDTF">2025-10-17T09:25:00Z</dcterms:modified>
</cp:coreProperties>
</file>