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F60" w:rsidRDefault="005B0F60" w:rsidP="00E605EB">
      <w:pPr>
        <w:widowControl w:val="0"/>
        <w:spacing w:after="0" w:line="240" w:lineRule="auto"/>
        <w:ind w:firstLine="709"/>
        <w:jc w:val="center"/>
        <w:rPr>
          <w:rFonts w:ascii="Times New Roman" w:hAnsi="Times New Roman" w:cs="Times New Roman"/>
          <w:b/>
          <w:color w:val="000000" w:themeColor="text1"/>
          <w:sz w:val="24"/>
          <w:szCs w:val="24"/>
          <w:lang w:val="en-US"/>
        </w:rPr>
      </w:pPr>
    </w:p>
    <w:p w:rsidR="005B0F60" w:rsidRDefault="005B0F60" w:rsidP="00E605EB">
      <w:pPr>
        <w:widowControl w:val="0"/>
        <w:spacing w:after="0" w:line="240" w:lineRule="auto"/>
        <w:ind w:firstLine="709"/>
        <w:jc w:val="center"/>
        <w:rPr>
          <w:rFonts w:ascii="Times New Roman" w:hAnsi="Times New Roman" w:cs="Times New Roman"/>
          <w:b/>
          <w:color w:val="000000" w:themeColor="text1"/>
          <w:sz w:val="24"/>
          <w:szCs w:val="24"/>
          <w:lang w:val="en-US"/>
        </w:rPr>
      </w:pPr>
    </w:p>
    <w:p w:rsidR="005B0F60" w:rsidRDefault="005B0F60" w:rsidP="00E605EB">
      <w:pPr>
        <w:widowControl w:val="0"/>
        <w:spacing w:after="0" w:line="240" w:lineRule="auto"/>
        <w:ind w:firstLine="709"/>
        <w:jc w:val="center"/>
        <w:rPr>
          <w:rFonts w:ascii="Times New Roman" w:hAnsi="Times New Roman" w:cs="Times New Roman"/>
          <w:b/>
          <w:color w:val="000000" w:themeColor="text1"/>
          <w:sz w:val="24"/>
          <w:szCs w:val="24"/>
          <w:lang w:val="en-US"/>
        </w:rPr>
      </w:pPr>
    </w:p>
    <w:p w:rsidR="005B0F60" w:rsidRDefault="005B0F60" w:rsidP="00E605EB">
      <w:pPr>
        <w:widowControl w:val="0"/>
        <w:spacing w:after="0" w:line="240" w:lineRule="auto"/>
        <w:ind w:firstLine="709"/>
        <w:jc w:val="center"/>
        <w:rPr>
          <w:rFonts w:ascii="Times New Roman" w:hAnsi="Times New Roman" w:cs="Times New Roman"/>
          <w:b/>
          <w:color w:val="000000" w:themeColor="text1"/>
          <w:sz w:val="24"/>
          <w:szCs w:val="24"/>
          <w:lang w:val="en-US"/>
        </w:rPr>
      </w:pPr>
    </w:p>
    <w:p w:rsidR="005B0F60" w:rsidRDefault="005B0F60" w:rsidP="00E605EB">
      <w:pPr>
        <w:widowControl w:val="0"/>
        <w:spacing w:after="0" w:line="240" w:lineRule="auto"/>
        <w:ind w:firstLine="709"/>
        <w:jc w:val="center"/>
        <w:rPr>
          <w:rFonts w:ascii="Times New Roman" w:hAnsi="Times New Roman" w:cs="Times New Roman"/>
          <w:b/>
          <w:color w:val="000000" w:themeColor="text1"/>
          <w:sz w:val="24"/>
          <w:szCs w:val="24"/>
          <w:lang w:val="en-US"/>
        </w:rPr>
      </w:pPr>
    </w:p>
    <w:p w:rsidR="005B0F60" w:rsidRDefault="005B0F60" w:rsidP="00E605EB">
      <w:pPr>
        <w:widowControl w:val="0"/>
        <w:spacing w:after="0" w:line="240" w:lineRule="auto"/>
        <w:ind w:firstLine="709"/>
        <w:jc w:val="center"/>
        <w:rPr>
          <w:rFonts w:ascii="Times New Roman" w:hAnsi="Times New Roman" w:cs="Times New Roman"/>
          <w:b/>
          <w:color w:val="000000" w:themeColor="text1"/>
          <w:sz w:val="24"/>
          <w:szCs w:val="24"/>
          <w:lang w:val="en-US"/>
        </w:rPr>
      </w:pPr>
    </w:p>
    <w:p w:rsidR="005B0F60" w:rsidRDefault="005B0F60" w:rsidP="00E605EB">
      <w:pPr>
        <w:widowControl w:val="0"/>
        <w:spacing w:after="0" w:line="240" w:lineRule="auto"/>
        <w:ind w:firstLine="709"/>
        <w:jc w:val="center"/>
        <w:rPr>
          <w:rFonts w:ascii="Times New Roman" w:hAnsi="Times New Roman" w:cs="Times New Roman"/>
          <w:b/>
          <w:color w:val="000000" w:themeColor="text1"/>
          <w:sz w:val="24"/>
          <w:szCs w:val="24"/>
          <w:lang w:val="en-US"/>
        </w:rPr>
      </w:pPr>
    </w:p>
    <w:p w:rsidR="005B0F60" w:rsidRDefault="005B0F60" w:rsidP="00E605EB">
      <w:pPr>
        <w:widowControl w:val="0"/>
        <w:spacing w:after="0" w:line="240" w:lineRule="auto"/>
        <w:ind w:firstLine="709"/>
        <w:jc w:val="center"/>
        <w:rPr>
          <w:rFonts w:ascii="Times New Roman" w:hAnsi="Times New Roman" w:cs="Times New Roman"/>
          <w:b/>
          <w:color w:val="000000" w:themeColor="text1"/>
          <w:sz w:val="24"/>
          <w:szCs w:val="24"/>
          <w:lang w:val="en-US"/>
        </w:rPr>
      </w:pPr>
    </w:p>
    <w:p w:rsidR="005B0F60" w:rsidRDefault="005B0F60" w:rsidP="00E605EB">
      <w:pPr>
        <w:widowControl w:val="0"/>
        <w:spacing w:after="0" w:line="240" w:lineRule="auto"/>
        <w:ind w:firstLine="709"/>
        <w:jc w:val="center"/>
        <w:rPr>
          <w:rFonts w:ascii="Times New Roman" w:hAnsi="Times New Roman" w:cs="Times New Roman"/>
          <w:b/>
          <w:color w:val="000000" w:themeColor="text1"/>
          <w:sz w:val="24"/>
          <w:szCs w:val="24"/>
          <w:lang w:val="en-US"/>
        </w:rPr>
      </w:pPr>
    </w:p>
    <w:p w:rsidR="005B0F60" w:rsidRDefault="005B0F60" w:rsidP="00E605EB">
      <w:pPr>
        <w:widowControl w:val="0"/>
        <w:spacing w:after="0" w:line="240" w:lineRule="auto"/>
        <w:ind w:firstLine="709"/>
        <w:jc w:val="center"/>
        <w:rPr>
          <w:rFonts w:ascii="Times New Roman" w:hAnsi="Times New Roman" w:cs="Times New Roman"/>
          <w:b/>
          <w:color w:val="000000" w:themeColor="text1"/>
          <w:sz w:val="24"/>
          <w:szCs w:val="24"/>
          <w:lang w:val="en-US"/>
        </w:rPr>
      </w:pPr>
    </w:p>
    <w:p w:rsidR="005B0F60" w:rsidRDefault="005B0F60" w:rsidP="00E605EB">
      <w:pPr>
        <w:widowControl w:val="0"/>
        <w:spacing w:after="0" w:line="240" w:lineRule="auto"/>
        <w:ind w:firstLine="709"/>
        <w:jc w:val="center"/>
        <w:rPr>
          <w:rFonts w:ascii="Times New Roman" w:hAnsi="Times New Roman" w:cs="Times New Roman"/>
          <w:b/>
          <w:color w:val="000000" w:themeColor="text1"/>
          <w:sz w:val="24"/>
          <w:szCs w:val="24"/>
          <w:lang w:val="en-US"/>
        </w:rPr>
      </w:pPr>
    </w:p>
    <w:p w:rsidR="005B0F60" w:rsidRDefault="005B0F60" w:rsidP="00E605EB">
      <w:pPr>
        <w:widowControl w:val="0"/>
        <w:spacing w:after="0" w:line="240" w:lineRule="auto"/>
        <w:ind w:firstLine="709"/>
        <w:jc w:val="center"/>
        <w:rPr>
          <w:rFonts w:ascii="Times New Roman" w:hAnsi="Times New Roman" w:cs="Times New Roman"/>
          <w:b/>
          <w:color w:val="000000" w:themeColor="text1"/>
          <w:sz w:val="24"/>
          <w:szCs w:val="24"/>
          <w:lang w:val="en-US"/>
        </w:rPr>
      </w:pPr>
    </w:p>
    <w:p w:rsidR="00A02996" w:rsidRDefault="00E605EB" w:rsidP="00A02996">
      <w:pPr>
        <w:widowControl w:val="0"/>
        <w:spacing w:after="0" w:line="240" w:lineRule="auto"/>
        <w:jc w:val="center"/>
        <w:rPr>
          <w:rFonts w:ascii="Times New Roman" w:hAnsi="Times New Roman" w:cs="Times New Roman"/>
          <w:b/>
          <w:color w:val="000000" w:themeColor="text1"/>
          <w:sz w:val="24"/>
          <w:szCs w:val="24"/>
          <w:lang w:val="en-US"/>
        </w:rPr>
      </w:pPr>
      <w:proofErr w:type="spellStart"/>
      <w:r w:rsidRPr="00A26EE6">
        <w:rPr>
          <w:rFonts w:ascii="Times New Roman" w:hAnsi="Times New Roman" w:cs="Times New Roman"/>
          <w:b/>
          <w:color w:val="000000" w:themeColor="text1"/>
          <w:sz w:val="24"/>
          <w:szCs w:val="24"/>
        </w:rPr>
        <w:t>Кыргыз</w:t>
      </w:r>
      <w:proofErr w:type="spellEnd"/>
      <w:r w:rsidRPr="00250CF9">
        <w:rPr>
          <w:rFonts w:ascii="Times New Roman" w:hAnsi="Times New Roman" w:cs="Times New Roman"/>
          <w:b/>
          <w:color w:val="000000" w:themeColor="text1"/>
          <w:sz w:val="24"/>
          <w:szCs w:val="24"/>
          <w:lang w:val="en-US"/>
        </w:rPr>
        <w:t xml:space="preserve"> </w:t>
      </w:r>
      <w:proofErr w:type="spellStart"/>
      <w:r w:rsidRPr="00A26EE6">
        <w:rPr>
          <w:rFonts w:ascii="Times New Roman" w:hAnsi="Times New Roman" w:cs="Times New Roman"/>
          <w:b/>
          <w:color w:val="000000" w:themeColor="text1"/>
          <w:sz w:val="24"/>
          <w:szCs w:val="24"/>
        </w:rPr>
        <w:t>Республикасынын</w:t>
      </w:r>
      <w:proofErr w:type="spellEnd"/>
      <w:r w:rsidRPr="00250CF9">
        <w:rPr>
          <w:rFonts w:ascii="Times New Roman" w:hAnsi="Times New Roman" w:cs="Times New Roman"/>
          <w:b/>
          <w:color w:val="000000" w:themeColor="text1"/>
          <w:sz w:val="24"/>
          <w:szCs w:val="24"/>
          <w:lang w:val="en-US"/>
        </w:rPr>
        <w:t xml:space="preserve"> </w:t>
      </w:r>
      <w:r w:rsidRPr="00A26EE6">
        <w:rPr>
          <w:rFonts w:ascii="Times New Roman" w:hAnsi="Times New Roman" w:cs="Times New Roman"/>
          <w:b/>
          <w:color w:val="000000" w:themeColor="text1"/>
          <w:sz w:val="24"/>
          <w:szCs w:val="24"/>
        </w:rPr>
        <w:t>Финансы</w:t>
      </w:r>
      <w:r w:rsidRPr="00250CF9">
        <w:rPr>
          <w:rFonts w:ascii="Times New Roman" w:hAnsi="Times New Roman" w:cs="Times New Roman"/>
          <w:b/>
          <w:color w:val="000000" w:themeColor="text1"/>
          <w:sz w:val="24"/>
          <w:szCs w:val="24"/>
          <w:lang w:val="en-US"/>
        </w:rPr>
        <w:t xml:space="preserve"> </w:t>
      </w:r>
      <w:proofErr w:type="spellStart"/>
      <w:r w:rsidRPr="00A26EE6">
        <w:rPr>
          <w:rFonts w:ascii="Times New Roman" w:hAnsi="Times New Roman" w:cs="Times New Roman"/>
          <w:b/>
          <w:color w:val="000000" w:themeColor="text1"/>
          <w:sz w:val="24"/>
          <w:szCs w:val="24"/>
        </w:rPr>
        <w:t>министрлигинин</w:t>
      </w:r>
      <w:proofErr w:type="spellEnd"/>
      <w:r w:rsidRPr="00250CF9">
        <w:rPr>
          <w:rFonts w:ascii="Times New Roman" w:hAnsi="Times New Roman" w:cs="Times New Roman"/>
          <w:b/>
          <w:color w:val="000000" w:themeColor="text1"/>
          <w:sz w:val="24"/>
          <w:szCs w:val="24"/>
          <w:lang w:val="en-US"/>
        </w:rPr>
        <w:t xml:space="preserve"> 2023-</w:t>
      </w:r>
      <w:proofErr w:type="spellStart"/>
      <w:r w:rsidRPr="00A26EE6">
        <w:rPr>
          <w:rFonts w:ascii="Times New Roman" w:hAnsi="Times New Roman" w:cs="Times New Roman"/>
          <w:b/>
          <w:color w:val="000000" w:themeColor="text1"/>
          <w:sz w:val="24"/>
          <w:szCs w:val="24"/>
        </w:rPr>
        <w:t>жылдын</w:t>
      </w:r>
      <w:proofErr w:type="spellEnd"/>
    </w:p>
    <w:p w:rsidR="00A02996" w:rsidRPr="00A02996" w:rsidRDefault="00A02996" w:rsidP="00A02996">
      <w:pPr>
        <w:widowControl w:val="0"/>
        <w:spacing w:after="0" w:line="240" w:lineRule="auto"/>
        <w:jc w:val="center"/>
        <w:rPr>
          <w:rFonts w:ascii="Times New Roman" w:hAnsi="Times New Roman" w:cs="Times New Roman"/>
          <w:b/>
          <w:color w:val="000000" w:themeColor="text1"/>
          <w:sz w:val="24"/>
          <w:szCs w:val="24"/>
          <w:lang w:val="en-US"/>
        </w:rPr>
      </w:pPr>
      <w:r w:rsidRPr="00A02996">
        <w:rPr>
          <w:rFonts w:ascii="Times New Roman" w:hAnsi="Times New Roman" w:cs="Times New Roman"/>
          <w:b/>
          <w:color w:val="000000" w:themeColor="text1"/>
          <w:sz w:val="24"/>
          <w:szCs w:val="24"/>
          <w:lang w:val="en-US"/>
        </w:rPr>
        <w:t>27-</w:t>
      </w:r>
      <w:proofErr w:type="spellStart"/>
      <w:r w:rsidRPr="00A26EE6">
        <w:rPr>
          <w:rFonts w:ascii="Times New Roman" w:hAnsi="Times New Roman" w:cs="Times New Roman"/>
          <w:b/>
          <w:color w:val="000000" w:themeColor="text1"/>
          <w:sz w:val="24"/>
          <w:szCs w:val="24"/>
        </w:rPr>
        <w:t>сентябрындагы</w:t>
      </w:r>
      <w:proofErr w:type="spellEnd"/>
      <w:r w:rsidRPr="00A02996">
        <w:rPr>
          <w:rFonts w:ascii="Times New Roman" w:hAnsi="Times New Roman" w:cs="Times New Roman"/>
          <w:b/>
          <w:color w:val="000000" w:themeColor="text1"/>
          <w:sz w:val="24"/>
          <w:szCs w:val="24"/>
          <w:lang w:val="en-US"/>
        </w:rPr>
        <w:t xml:space="preserve"> № 5-</w:t>
      </w:r>
      <w:r w:rsidRPr="00A26EE6">
        <w:rPr>
          <w:rFonts w:ascii="Times New Roman" w:hAnsi="Times New Roman" w:cs="Times New Roman"/>
          <w:b/>
          <w:color w:val="000000" w:themeColor="text1"/>
          <w:sz w:val="24"/>
          <w:szCs w:val="24"/>
        </w:rPr>
        <w:t>Б</w:t>
      </w:r>
      <w:r w:rsidRPr="00A02996">
        <w:rPr>
          <w:rFonts w:ascii="Times New Roman" w:hAnsi="Times New Roman" w:cs="Times New Roman"/>
          <w:b/>
          <w:color w:val="000000" w:themeColor="text1"/>
          <w:sz w:val="24"/>
          <w:szCs w:val="24"/>
          <w:lang w:val="en-US"/>
        </w:rPr>
        <w:t xml:space="preserve"> </w:t>
      </w:r>
      <w:proofErr w:type="spellStart"/>
      <w:r w:rsidRPr="00A26EE6">
        <w:rPr>
          <w:rFonts w:ascii="Times New Roman" w:hAnsi="Times New Roman" w:cs="Times New Roman"/>
          <w:b/>
          <w:color w:val="000000" w:themeColor="text1"/>
          <w:sz w:val="24"/>
          <w:szCs w:val="24"/>
        </w:rPr>
        <w:t>Кыргыз</w:t>
      </w:r>
      <w:proofErr w:type="spellEnd"/>
      <w:r w:rsidRPr="00A02996">
        <w:rPr>
          <w:rFonts w:ascii="Times New Roman" w:hAnsi="Times New Roman" w:cs="Times New Roman"/>
          <w:b/>
          <w:color w:val="000000" w:themeColor="text1"/>
          <w:sz w:val="24"/>
          <w:szCs w:val="24"/>
          <w:lang w:val="en-US"/>
        </w:rPr>
        <w:t xml:space="preserve"> </w:t>
      </w:r>
      <w:proofErr w:type="spellStart"/>
      <w:r w:rsidRPr="00A26EE6">
        <w:rPr>
          <w:rFonts w:ascii="Times New Roman" w:hAnsi="Times New Roman" w:cs="Times New Roman"/>
          <w:b/>
          <w:color w:val="000000" w:themeColor="text1"/>
          <w:sz w:val="24"/>
          <w:szCs w:val="24"/>
        </w:rPr>
        <w:t>Республикасынын</w:t>
      </w:r>
      <w:proofErr w:type="spellEnd"/>
      <w:r w:rsidRPr="00A02996">
        <w:rPr>
          <w:rFonts w:ascii="Times New Roman" w:hAnsi="Times New Roman" w:cs="Times New Roman"/>
          <w:b/>
          <w:color w:val="000000" w:themeColor="text1"/>
          <w:sz w:val="24"/>
          <w:szCs w:val="24"/>
          <w:lang w:val="en-US"/>
        </w:rPr>
        <w:t xml:space="preserve"> </w:t>
      </w:r>
      <w:proofErr w:type="spellStart"/>
      <w:r w:rsidRPr="00A26EE6">
        <w:rPr>
          <w:rFonts w:ascii="Times New Roman" w:hAnsi="Times New Roman" w:cs="Times New Roman"/>
          <w:b/>
          <w:color w:val="000000" w:themeColor="text1"/>
          <w:sz w:val="24"/>
          <w:szCs w:val="24"/>
        </w:rPr>
        <w:t>Бюджеттик</w:t>
      </w:r>
      <w:proofErr w:type="spellEnd"/>
      <w:r w:rsidRPr="00A02996">
        <w:rPr>
          <w:rFonts w:ascii="Times New Roman" w:hAnsi="Times New Roman" w:cs="Times New Roman"/>
          <w:b/>
          <w:color w:val="000000" w:themeColor="text1"/>
          <w:sz w:val="24"/>
          <w:szCs w:val="24"/>
          <w:lang w:val="en-US"/>
        </w:rPr>
        <w:t xml:space="preserve"> </w:t>
      </w:r>
      <w:proofErr w:type="spellStart"/>
      <w:r w:rsidRPr="00A26EE6">
        <w:rPr>
          <w:rFonts w:ascii="Times New Roman" w:hAnsi="Times New Roman" w:cs="Times New Roman"/>
          <w:b/>
          <w:color w:val="000000" w:themeColor="text1"/>
          <w:sz w:val="24"/>
          <w:szCs w:val="24"/>
        </w:rPr>
        <w:t>классификациясын</w:t>
      </w:r>
      <w:proofErr w:type="spellEnd"/>
      <w:r w:rsidRPr="00A02996">
        <w:rPr>
          <w:rFonts w:ascii="Times New Roman" w:hAnsi="Times New Roman" w:cs="Times New Roman"/>
          <w:b/>
          <w:color w:val="000000" w:themeColor="text1"/>
          <w:sz w:val="24"/>
          <w:szCs w:val="24"/>
          <w:lang w:val="en-US"/>
        </w:rPr>
        <w:t xml:space="preserve"> </w:t>
      </w:r>
      <w:proofErr w:type="spellStart"/>
      <w:r w:rsidRPr="00A26EE6">
        <w:rPr>
          <w:rFonts w:ascii="Times New Roman" w:hAnsi="Times New Roman" w:cs="Times New Roman"/>
          <w:b/>
          <w:color w:val="000000" w:themeColor="text1"/>
          <w:sz w:val="24"/>
          <w:szCs w:val="24"/>
        </w:rPr>
        <w:t>бекитүү</w:t>
      </w:r>
      <w:proofErr w:type="spellEnd"/>
      <w:r w:rsidRPr="00A02996">
        <w:rPr>
          <w:rFonts w:ascii="Times New Roman" w:hAnsi="Times New Roman" w:cs="Times New Roman"/>
          <w:b/>
          <w:color w:val="000000" w:themeColor="text1"/>
          <w:sz w:val="24"/>
          <w:szCs w:val="24"/>
          <w:lang w:val="en-US"/>
        </w:rPr>
        <w:t xml:space="preserve"> </w:t>
      </w:r>
      <w:proofErr w:type="spellStart"/>
      <w:r w:rsidRPr="00A26EE6">
        <w:rPr>
          <w:rFonts w:ascii="Times New Roman" w:hAnsi="Times New Roman" w:cs="Times New Roman"/>
          <w:b/>
          <w:color w:val="000000" w:themeColor="text1"/>
          <w:sz w:val="24"/>
          <w:szCs w:val="24"/>
        </w:rPr>
        <w:t>тууралуу</w:t>
      </w:r>
      <w:proofErr w:type="spellEnd"/>
      <w:r w:rsidRPr="00A02996">
        <w:rPr>
          <w:rFonts w:ascii="Times New Roman" w:hAnsi="Times New Roman" w:cs="Times New Roman"/>
          <w:b/>
          <w:color w:val="000000" w:themeColor="text1"/>
          <w:sz w:val="24"/>
          <w:szCs w:val="24"/>
          <w:lang w:val="en-US"/>
        </w:rPr>
        <w:t xml:space="preserve"> </w:t>
      </w:r>
      <w:proofErr w:type="spellStart"/>
      <w:r w:rsidRPr="00A26EE6">
        <w:rPr>
          <w:rFonts w:ascii="Times New Roman" w:hAnsi="Times New Roman" w:cs="Times New Roman"/>
          <w:b/>
          <w:color w:val="000000" w:themeColor="text1"/>
          <w:sz w:val="24"/>
          <w:szCs w:val="24"/>
        </w:rPr>
        <w:t>буйругуна</w:t>
      </w:r>
      <w:proofErr w:type="spellEnd"/>
      <w:r w:rsidRPr="00A02996">
        <w:rPr>
          <w:rFonts w:ascii="Times New Roman" w:hAnsi="Times New Roman" w:cs="Times New Roman"/>
          <w:b/>
          <w:color w:val="000000" w:themeColor="text1"/>
          <w:sz w:val="24"/>
          <w:szCs w:val="24"/>
          <w:lang w:val="en-US"/>
        </w:rPr>
        <w:t xml:space="preserve"> </w:t>
      </w:r>
      <w:proofErr w:type="spellStart"/>
      <w:r w:rsidRPr="00A26EE6">
        <w:rPr>
          <w:rFonts w:ascii="Times New Roman" w:hAnsi="Times New Roman" w:cs="Times New Roman"/>
          <w:b/>
          <w:color w:val="000000" w:themeColor="text1"/>
          <w:sz w:val="24"/>
          <w:szCs w:val="24"/>
        </w:rPr>
        <w:t>өзгөртүүлөрдү</w:t>
      </w:r>
      <w:proofErr w:type="spellEnd"/>
      <w:r w:rsidRPr="00A02996">
        <w:rPr>
          <w:rFonts w:ascii="Times New Roman" w:hAnsi="Times New Roman" w:cs="Times New Roman"/>
          <w:b/>
          <w:color w:val="000000" w:themeColor="text1"/>
          <w:sz w:val="24"/>
          <w:szCs w:val="24"/>
          <w:lang w:val="en-US"/>
        </w:rPr>
        <w:t xml:space="preserve"> </w:t>
      </w:r>
      <w:proofErr w:type="spellStart"/>
      <w:r w:rsidRPr="00A26EE6">
        <w:rPr>
          <w:rFonts w:ascii="Times New Roman" w:hAnsi="Times New Roman" w:cs="Times New Roman"/>
          <w:b/>
          <w:color w:val="000000" w:themeColor="text1"/>
          <w:sz w:val="24"/>
          <w:szCs w:val="24"/>
        </w:rPr>
        <w:t>киргизүү</w:t>
      </w:r>
      <w:proofErr w:type="spellEnd"/>
      <w:r w:rsidRPr="00A02996">
        <w:rPr>
          <w:rFonts w:ascii="Times New Roman" w:hAnsi="Times New Roman" w:cs="Times New Roman"/>
          <w:b/>
          <w:color w:val="000000" w:themeColor="text1"/>
          <w:sz w:val="24"/>
          <w:szCs w:val="24"/>
          <w:lang w:val="en-US"/>
        </w:rPr>
        <w:t xml:space="preserve"> </w:t>
      </w:r>
      <w:proofErr w:type="spellStart"/>
      <w:r w:rsidRPr="00A26EE6">
        <w:rPr>
          <w:rFonts w:ascii="Times New Roman" w:hAnsi="Times New Roman" w:cs="Times New Roman"/>
          <w:b/>
          <w:color w:val="000000" w:themeColor="text1"/>
          <w:sz w:val="24"/>
          <w:szCs w:val="24"/>
        </w:rPr>
        <w:t>жөнүндө</w:t>
      </w:r>
      <w:proofErr w:type="spellEnd"/>
    </w:p>
    <w:p w:rsidR="00A02996" w:rsidRPr="00A02996" w:rsidRDefault="00A02996" w:rsidP="00A02996">
      <w:pPr>
        <w:widowControl w:val="0"/>
        <w:spacing w:after="0" w:line="240" w:lineRule="auto"/>
        <w:rPr>
          <w:rFonts w:ascii="Times New Roman" w:hAnsi="Times New Roman" w:cs="Times New Roman"/>
          <w:b/>
          <w:color w:val="000000" w:themeColor="text1"/>
          <w:sz w:val="24"/>
          <w:szCs w:val="24"/>
          <w:lang w:val="en-US"/>
        </w:rPr>
      </w:pPr>
    </w:p>
    <w:p w:rsidR="00562EFA" w:rsidRPr="00A02996" w:rsidRDefault="00562EFA" w:rsidP="00A02996">
      <w:pPr>
        <w:widowControl w:val="0"/>
        <w:spacing w:after="0" w:line="240" w:lineRule="auto"/>
        <w:rPr>
          <w:rFonts w:ascii="Times New Roman" w:hAnsi="Times New Roman" w:cs="Times New Roman"/>
          <w:b/>
          <w:color w:val="000000" w:themeColor="text1"/>
          <w:sz w:val="24"/>
          <w:szCs w:val="24"/>
          <w:lang w:val="en-US"/>
        </w:rPr>
      </w:pPr>
    </w:p>
    <w:p w:rsidR="00E605EB" w:rsidRPr="009B1D79" w:rsidRDefault="00E605EB" w:rsidP="00E605EB">
      <w:pPr>
        <w:spacing w:after="0" w:line="240" w:lineRule="auto"/>
        <w:ind w:firstLine="709"/>
        <w:jc w:val="both"/>
        <w:rPr>
          <w:rFonts w:ascii="Times New Roman" w:hAnsi="Times New Roman" w:cs="Times New Roman"/>
          <w:bCs/>
          <w:sz w:val="24"/>
          <w:szCs w:val="24"/>
          <w:lang w:val="ky-KG"/>
        </w:rPr>
      </w:pPr>
      <w:r w:rsidRPr="00A26EE6">
        <w:rPr>
          <w:rFonts w:ascii="Times New Roman" w:hAnsi="Times New Roman" w:cs="Times New Roman"/>
          <w:bCs/>
          <w:sz w:val="24"/>
          <w:szCs w:val="24"/>
          <w:lang w:val="ky-KG"/>
        </w:rPr>
        <w:t xml:space="preserve">Кыргыз Республикасынын Министрлер Кабинетинин 2023-жылдын </w:t>
      </w:r>
      <w:r w:rsidR="00EB6B8D" w:rsidRPr="00EB6B8D">
        <w:rPr>
          <w:rFonts w:ascii="Times New Roman" w:hAnsi="Times New Roman" w:cs="Times New Roman"/>
          <w:bCs/>
          <w:sz w:val="24"/>
          <w:szCs w:val="24"/>
          <w:lang w:val="ky-KG"/>
        </w:rPr>
        <w:t xml:space="preserve">                   </w:t>
      </w:r>
      <w:r w:rsidRPr="00A26EE6">
        <w:rPr>
          <w:rFonts w:ascii="Times New Roman" w:hAnsi="Times New Roman" w:cs="Times New Roman"/>
          <w:bCs/>
          <w:sz w:val="24"/>
          <w:szCs w:val="24"/>
          <w:lang w:val="ky-KG"/>
        </w:rPr>
        <w:t>3-мартындагы №115 “</w:t>
      </w:r>
      <w:r w:rsidRPr="009B1D79">
        <w:rPr>
          <w:rFonts w:ascii="Times New Roman" w:hAnsi="Times New Roman" w:cs="Times New Roman"/>
          <w:bCs/>
          <w:sz w:val="24"/>
          <w:szCs w:val="24"/>
          <w:lang w:val="ky-KG"/>
        </w:rPr>
        <w:t>Кыргыз Республикасынын Министрлер Кабинетинин айрым ченем жаратуу ыйгарым укуктарын мамлекеттик органдарга жана жергиликтүү өз алдынча башкаруунун аткаруу органдарына өткөрүп берүү жөнүндө</w:t>
      </w:r>
      <w:r w:rsidRPr="00A26EE6">
        <w:rPr>
          <w:rFonts w:ascii="Times New Roman" w:hAnsi="Times New Roman" w:cs="Times New Roman"/>
          <w:bCs/>
          <w:sz w:val="24"/>
          <w:szCs w:val="24"/>
          <w:lang w:val="ky-KG"/>
        </w:rPr>
        <w:t xml:space="preserve">” токтомуна ылайык </w:t>
      </w:r>
      <w:r w:rsidRPr="00A26EE6">
        <w:rPr>
          <w:rFonts w:ascii="Times New Roman" w:hAnsi="Times New Roman" w:cs="Times New Roman"/>
          <w:b/>
          <w:bCs/>
          <w:sz w:val="24"/>
          <w:szCs w:val="24"/>
          <w:lang w:val="ky-KG"/>
        </w:rPr>
        <w:t>буйрук кылам</w:t>
      </w:r>
      <w:r w:rsidRPr="00A26EE6">
        <w:rPr>
          <w:rFonts w:ascii="Times New Roman" w:hAnsi="Times New Roman" w:cs="Times New Roman"/>
          <w:bCs/>
          <w:sz w:val="24"/>
          <w:szCs w:val="24"/>
          <w:lang w:val="ky-KG"/>
        </w:rPr>
        <w:t>:</w:t>
      </w:r>
    </w:p>
    <w:p w:rsidR="00E605EB" w:rsidRPr="009B1D79" w:rsidRDefault="00E605EB" w:rsidP="00E605EB">
      <w:pPr>
        <w:spacing w:after="0" w:line="240" w:lineRule="auto"/>
        <w:ind w:firstLine="709"/>
        <w:jc w:val="both"/>
        <w:rPr>
          <w:rFonts w:ascii="Times New Roman" w:hAnsi="Times New Roman" w:cs="Times New Roman"/>
          <w:sz w:val="24"/>
          <w:szCs w:val="24"/>
          <w:lang w:val="ky-KG"/>
        </w:rPr>
      </w:pPr>
    </w:p>
    <w:p w:rsidR="00E605EB" w:rsidRPr="00A26EE6" w:rsidRDefault="00E605EB" w:rsidP="00E605EB">
      <w:pPr>
        <w:tabs>
          <w:tab w:val="left" w:pos="1134"/>
        </w:tabs>
        <w:spacing w:after="0" w:line="240" w:lineRule="auto"/>
        <w:ind w:firstLine="709"/>
        <w:jc w:val="both"/>
        <w:rPr>
          <w:rFonts w:ascii="Times New Roman" w:hAnsi="Times New Roman" w:cs="Times New Roman"/>
          <w:sz w:val="24"/>
          <w:szCs w:val="24"/>
          <w:lang w:val="ky-KG"/>
        </w:rPr>
      </w:pPr>
      <w:r w:rsidRPr="00A26EE6">
        <w:rPr>
          <w:rFonts w:ascii="Times New Roman" w:hAnsi="Times New Roman" w:cs="Times New Roman"/>
          <w:sz w:val="24"/>
          <w:szCs w:val="24"/>
          <w:lang w:val="ky-KG"/>
        </w:rPr>
        <w:t>1. Кыргыз Республикасынын Финансы министрлигинин 2023-жылдын</w:t>
      </w:r>
      <w:r w:rsidR="00E23B7A">
        <w:rPr>
          <w:rFonts w:ascii="Times New Roman" w:hAnsi="Times New Roman" w:cs="Times New Roman"/>
          <w:sz w:val="24"/>
          <w:szCs w:val="24"/>
          <w:lang w:val="ky-KG"/>
        </w:rPr>
        <w:t xml:space="preserve">                 </w:t>
      </w:r>
      <w:r w:rsidRPr="00A26EE6">
        <w:rPr>
          <w:rFonts w:ascii="Times New Roman" w:hAnsi="Times New Roman" w:cs="Times New Roman"/>
          <w:sz w:val="24"/>
          <w:szCs w:val="24"/>
          <w:lang w:val="ky-KG"/>
        </w:rPr>
        <w:t xml:space="preserve"> 27-сентябрындагы № 5-Б “Кыргыз Республикасынын Бюджеттик классификациясын бекитүү тууралуу” буйругу менен бекитилген Бюджеттик классификацияга төмөнкүдөй өзгөртүүлөр киргизилсин:</w:t>
      </w:r>
    </w:p>
    <w:p w:rsidR="00E605EB" w:rsidRPr="00A26EE6" w:rsidRDefault="00E605EB" w:rsidP="00E605EB">
      <w:pPr>
        <w:tabs>
          <w:tab w:val="left" w:pos="1134"/>
        </w:tabs>
        <w:spacing w:after="0" w:line="240" w:lineRule="auto"/>
        <w:ind w:firstLine="709"/>
        <w:jc w:val="both"/>
        <w:rPr>
          <w:rFonts w:ascii="Times New Roman" w:hAnsi="Times New Roman" w:cs="Times New Roman"/>
          <w:sz w:val="24"/>
          <w:szCs w:val="24"/>
          <w:lang w:val="ky-KG"/>
        </w:rPr>
      </w:pPr>
      <w:r w:rsidRPr="00A26EE6">
        <w:rPr>
          <w:rFonts w:ascii="Times New Roman" w:hAnsi="Times New Roman" w:cs="Times New Roman"/>
          <w:sz w:val="24"/>
          <w:szCs w:val="24"/>
          <w:lang w:val="ky-KG"/>
        </w:rPr>
        <w:t>1)  1-главада (Кирешелердин классификациясы):</w:t>
      </w:r>
    </w:p>
    <w:p w:rsidR="00E605EB" w:rsidRPr="00A26EE6" w:rsidRDefault="00E605EB" w:rsidP="00E605EB">
      <w:pPr>
        <w:pStyle w:val="a3"/>
        <w:numPr>
          <w:ilvl w:val="0"/>
          <w:numId w:val="4"/>
        </w:numPr>
        <w:spacing w:after="0" w:line="240" w:lineRule="auto"/>
        <w:jc w:val="both"/>
        <w:rPr>
          <w:rFonts w:ascii="Times New Roman" w:hAnsi="Times New Roman" w:cs="Times New Roman"/>
          <w:sz w:val="24"/>
          <w:szCs w:val="24"/>
          <w:lang w:val="ky-KG"/>
        </w:rPr>
      </w:pPr>
      <w:r w:rsidRPr="00A26EE6">
        <w:rPr>
          <w:rFonts w:ascii="Times New Roman" w:hAnsi="Times New Roman" w:cs="Times New Roman"/>
          <w:sz w:val="24"/>
          <w:szCs w:val="24"/>
          <w:lang w:val="ky-KG"/>
        </w:rPr>
        <w:t>төмөнкүдөй мазмундагы сап</w:t>
      </w:r>
      <w:r>
        <w:rPr>
          <w:rFonts w:ascii="Times New Roman" w:hAnsi="Times New Roman" w:cs="Times New Roman"/>
          <w:sz w:val="24"/>
          <w:szCs w:val="24"/>
          <w:lang w:val="ky-KG"/>
        </w:rPr>
        <w:t>тар</w:t>
      </w:r>
      <w:r w:rsidRPr="00A26EE6">
        <w:rPr>
          <w:rFonts w:ascii="Times New Roman" w:hAnsi="Times New Roman" w:cs="Times New Roman"/>
          <w:sz w:val="24"/>
          <w:szCs w:val="24"/>
          <w:lang w:val="ky-KG"/>
        </w:rPr>
        <w:t xml:space="preserve"> менен толукталсын:</w:t>
      </w:r>
    </w:p>
    <w:tbl>
      <w:tblPr>
        <w:tblW w:w="8789" w:type="dxa"/>
        <w:tblInd w:w="675" w:type="dxa"/>
        <w:tblLook w:val="04A0" w:firstRow="1" w:lastRow="0" w:firstColumn="1" w:lastColumn="0" w:noHBand="0" w:noVBand="1"/>
      </w:tblPr>
      <w:tblGrid>
        <w:gridCol w:w="426"/>
        <w:gridCol w:w="1701"/>
        <w:gridCol w:w="6095"/>
        <w:gridCol w:w="567"/>
      </w:tblGrid>
      <w:tr w:rsidR="00E605EB" w:rsidRPr="00A26EE6" w:rsidTr="00BD06FB">
        <w:trPr>
          <w:trHeight w:val="391"/>
        </w:trPr>
        <w:tc>
          <w:tcPr>
            <w:tcW w:w="426" w:type="dxa"/>
            <w:noWrap/>
            <w:hideMark/>
          </w:tcPr>
          <w:p w:rsidR="00E605EB" w:rsidRPr="00A26EE6" w:rsidRDefault="00E605EB" w:rsidP="00BD06FB">
            <w:pPr>
              <w:spacing w:after="0" w:line="240" w:lineRule="auto"/>
              <w:jc w:val="both"/>
              <w:rPr>
                <w:rFonts w:ascii="Times New Roman" w:eastAsia="Times New Roman" w:hAnsi="Times New Roman" w:cs="Times New Roman"/>
                <w:sz w:val="24"/>
                <w:szCs w:val="24"/>
                <w:lang w:val="ky-KG" w:eastAsia="ru-RU"/>
              </w:rPr>
            </w:pPr>
            <w:r w:rsidRPr="00A26EE6">
              <w:rPr>
                <w:rFonts w:ascii="Times New Roman" w:eastAsia="Times New Roman" w:hAnsi="Times New Roman" w:cs="Times New Roman"/>
                <w:sz w:val="24"/>
                <w:szCs w:val="24"/>
                <w:lang w:val="ky-KG" w:eastAsia="ru-RU"/>
              </w:rPr>
              <w:t>“</w:t>
            </w:r>
          </w:p>
        </w:tc>
        <w:tc>
          <w:tcPr>
            <w:tcW w:w="1701" w:type="dxa"/>
            <w:tcBorders>
              <w:top w:val="single" w:sz="4" w:space="0" w:color="auto"/>
              <w:left w:val="single" w:sz="4" w:space="0" w:color="auto"/>
              <w:bottom w:val="single" w:sz="4" w:space="0" w:color="auto"/>
              <w:right w:val="single" w:sz="4" w:space="0" w:color="auto"/>
            </w:tcBorders>
            <w:noWrap/>
          </w:tcPr>
          <w:p w:rsidR="00E605EB" w:rsidRPr="003511F0" w:rsidRDefault="00E605EB" w:rsidP="00BD06FB">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1114</w:t>
            </w:r>
          </w:p>
        </w:tc>
        <w:tc>
          <w:tcPr>
            <w:tcW w:w="6095" w:type="dxa"/>
            <w:tcBorders>
              <w:top w:val="single" w:sz="4" w:space="0" w:color="auto"/>
              <w:left w:val="nil"/>
              <w:bottom w:val="single" w:sz="4" w:space="0" w:color="auto"/>
              <w:right w:val="single" w:sz="4" w:space="0" w:color="auto"/>
            </w:tcBorders>
          </w:tcPr>
          <w:p w:rsidR="00E605EB" w:rsidRPr="00A26EE6" w:rsidRDefault="00E605EB" w:rsidP="00BD06FB">
            <w:pPr>
              <w:spacing w:after="0" w:line="240" w:lineRule="auto"/>
              <w:jc w:val="both"/>
              <w:rPr>
                <w:rFonts w:ascii="Times New Roman" w:eastAsia="Times New Roman" w:hAnsi="Times New Roman" w:cs="Times New Roman"/>
                <w:sz w:val="24"/>
                <w:szCs w:val="24"/>
                <w:lang w:eastAsia="ru-RU"/>
              </w:rPr>
            </w:pPr>
            <w:proofErr w:type="spellStart"/>
            <w:r w:rsidRPr="003511F0">
              <w:rPr>
                <w:rFonts w:ascii="Times New Roman" w:eastAsia="Times New Roman" w:hAnsi="Times New Roman" w:cs="Times New Roman"/>
                <w:sz w:val="24"/>
                <w:szCs w:val="24"/>
                <w:lang w:eastAsia="ru-RU"/>
              </w:rPr>
              <w:t>Бирдиктүү</w:t>
            </w:r>
            <w:proofErr w:type="spellEnd"/>
            <w:r w:rsidRPr="003511F0">
              <w:rPr>
                <w:rFonts w:ascii="Times New Roman" w:eastAsia="Times New Roman" w:hAnsi="Times New Roman" w:cs="Times New Roman"/>
                <w:sz w:val="24"/>
                <w:szCs w:val="24"/>
                <w:lang w:eastAsia="ru-RU"/>
              </w:rPr>
              <w:t xml:space="preserve"> </w:t>
            </w:r>
            <w:proofErr w:type="spellStart"/>
            <w:r w:rsidRPr="003511F0">
              <w:rPr>
                <w:rFonts w:ascii="Times New Roman" w:eastAsia="Times New Roman" w:hAnsi="Times New Roman" w:cs="Times New Roman"/>
                <w:sz w:val="24"/>
                <w:szCs w:val="24"/>
                <w:lang w:eastAsia="ru-RU"/>
              </w:rPr>
              <w:t>салык</w:t>
            </w:r>
            <w:proofErr w:type="spellEnd"/>
            <w:r w:rsidRPr="003511F0">
              <w:rPr>
                <w:rFonts w:ascii="Times New Roman" w:eastAsia="Times New Roman" w:hAnsi="Times New Roman" w:cs="Times New Roman"/>
                <w:sz w:val="24"/>
                <w:szCs w:val="24"/>
                <w:lang w:eastAsia="ru-RU"/>
              </w:rPr>
              <w:t xml:space="preserve"> </w:t>
            </w:r>
            <w:proofErr w:type="spellStart"/>
            <w:r w:rsidRPr="003511F0">
              <w:rPr>
                <w:rFonts w:ascii="Times New Roman" w:eastAsia="Times New Roman" w:hAnsi="Times New Roman" w:cs="Times New Roman"/>
                <w:sz w:val="24"/>
                <w:szCs w:val="24"/>
                <w:lang w:eastAsia="ru-RU"/>
              </w:rPr>
              <w:t>төлө</w:t>
            </w:r>
            <w:proofErr w:type="gramStart"/>
            <w:r w:rsidRPr="003511F0">
              <w:rPr>
                <w:rFonts w:ascii="Times New Roman" w:eastAsia="Times New Roman" w:hAnsi="Times New Roman" w:cs="Times New Roman"/>
                <w:sz w:val="24"/>
                <w:szCs w:val="24"/>
                <w:lang w:eastAsia="ru-RU"/>
              </w:rPr>
              <w:t>м</w:t>
            </w:r>
            <w:proofErr w:type="gramEnd"/>
            <w:r w:rsidRPr="003511F0">
              <w:rPr>
                <w:rFonts w:ascii="Times New Roman" w:eastAsia="Times New Roman" w:hAnsi="Times New Roman" w:cs="Times New Roman"/>
                <w:sz w:val="24"/>
                <w:szCs w:val="24"/>
                <w:lang w:eastAsia="ru-RU"/>
              </w:rPr>
              <w:t>ү</w:t>
            </w:r>
            <w:proofErr w:type="spellEnd"/>
          </w:p>
        </w:tc>
        <w:tc>
          <w:tcPr>
            <w:tcW w:w="567" w:type="dxa"/>
            <w:noWrap/>
            <w:vAlign w:val="bottom"/>
            <w:hideMark/>
          </w:tcPr>
          <w:p w:rsidR="00E605EB" w:rsidRPr="00A26EE6" w:rsidRDefault="00E605EB" w:rsidP="00BD06FB">
            <w:pPr>
              <w:spacing w:after="0" w:line="240" w:lineRule="auto"/>
              <w:jc w:val="both"/>
              <w:rPr>
                <w:rFonts w:ascii="Times New Roman" w:eastAsia="Times New Roman" w:hAnsi="Times New Roman" w:cs="Times New Roman"/>
                <w:sz w:val="24"/>
                <w:szCs w:val="24"/>
                <w:lang w:eastAsia="ru-RU"/>
              </w:rPr>
            </w:pPr>
          </w:p>
        </w:tc>
      </w:tr>
      <w:tr w:rsidR="00E605EB" w:rsidRPr="00A26EE6" w:rsidTr="00BD06FB">
        <w:trPr>
          <w:trHeight w:val="425"/>
        </w:trPr>
        <w:tc>
          <w:tcPr>
            <w:tcW w:w="426" w:type="dxa"/>
            <w:noWrap/>
          </w:tcPr>
          <w:p w:rsidR="00E605EB" w:rsidRPr="00A26EE6" w:rsidRDefault="00E605EB" w:rsidP="00BD06FB">
            <w:pPr>
              <w:spacing w:after="0" w:line="240" w:lineRule="auto"/>
              <w:jc w:val="both"/>
              <w:rPr>
                <w:rFonts w:ascii="Times New Roman" w:eastAsia="Times New Roman" w:hAnsi="Times New Roman" w:cs="Times New Roman"/>
                <w:sz w:val="24"/>
                <w:szCs w:val="24"/>
                <w:lang w:val="ky-KG" w:eastAsia="ru-RU"/>
              </w:rPr>
            </w:pPr>
          </w:p>
        </w:tc>
        <w:tc>
          <w:tcPr>
            <w:tcW w:w="1701" w:type="dxa"/>
            <w:tcBorders>
              <w:top w:val="single" w:sz="4" w:space="0" w:color="auto"/>
              <w:left w:val="single" w:sz="4" w:space="0" w:color="auto"/>
              <w:bottom w:val="single" w:sz="4" w:space="0" w:color="auto"/>
              <w:right w:val="single" w:sz="4" w:space="0" w:color="auto"/>
            </w:tcBorders>
            <w:noWrap/>
          </w:tcPr>
          <w:p w:rsidR="00E605EB" w:rsidRPr="003511F0" w:rsidRDefault="00E605EB" w:rsidP="00BD06FB">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11141</w:t>
            </w:r>
          </w:p>
        </w:tc>
        <w:tc>
          <w:tcPr>
            <w:tcW w:w="6095" w:type="dxa"/>
            <w:tcBorders>
              <w:top w:val="single" w:sz="4" w:space="0" w:color="auto"/>
              <w:left w:val="nil"/>
              <w:bottom w:val="single" w:sz="4" w:space="0" w:color="auto"/>
              <w:right w:val="single" w:sz="4" w:space="0" w:color="auto"/>
            </w:tcBorders>
          </w:tcPr>
          <w:p w:rsidR="00E605EB" w:rsidRPr="00A26EE6" w:rsidRDefault="00E605EB" w:rsidP="00BD06FB">
            <w:pPr>
              <w:spacing w:after="0" w:line="240" w:lineRule="auto"/>
              <w:jc w:val="both"/>
              <w:rPr>
                <w:rFonts w:ascii="Times New Roman" w:eastAsia="Times New Roman" w:hAnsi="Times New Roman" w:cs="Times New Roman"/>
                <w:sz w:val="24"/>
                <w:szCs w:val="24"/>
                <w:lang w:eastAsia="ru-RU"/>
              </w:rPr>
            </w:pPr>
            <w:proofErr w:type="spellStart"/>
            <w:r w:rsidRPr="003511F0">
              <w:rPr>
                <w:rFonts w:ascii="Times New Roman" w:eastAsia="Times New Roman" w:hAnsi="Times New Roman" w:cs="Times New Roman"/>
                <w:sz w:val="24"/>
                <w:szCs w:val="24"/>
                <w:lang w:eastAsia="ru-RU"/>
              </w:rPr>
              <w:t>Бирдиктүү</w:t>
            </w:r>
            <w:proofErr w:type="spellEnd"/>
            <w:r w:rsidRPr="003511F0">
              <w:rPr>
                <w:rFonts w:ascii="Times New Roman" w:eastAsia="Times New Roman" w:hAnsi="Times New Roman" w:cs="Times New Roman"/>
                <w:sz w:val="24"/>
                <w:szCs w:val="24"/>
                <w:lang w:eastAsia="ru-RU"/>
              </w:rPr>
              <w:t xml:space="preserve"> </w:t>
            </w:r>
            <w:proofErr w:type="spellStart"/>
            <w:r w:rsidRPr="003511F0">
              <w:rPr>
                <w:rFonts w:ascii="Times New Roman" w:eastAsia="Times New Roman" w:hAnsi="Times New Roman" w:cs="Times New Roman"/>
                <w:sz w:val="24"/>
                <w:szCs w:val="24"/>
                <w:lang w:eastAsia="ru-RU"/>
              </w:rPr>
              <w:t>салык</w:t>
            </w:r>
            <w:proofErr w:type="spellEnd"/>
            <w:r w:rsidRPr="003511F0">
              <w:rPr>
                <w:rFonts w:ascii="Times New Roman" w:eastAsia="Times New Roman" w:hAnsi="Times New Roman" w:cs="Times New Roman"/>
                <w:sz w:val="24"/>
                <w:szCs w:val="24"/>
                <w:lang w:eastAsia="ru-RU"/>
              </w:rPr>
              <w:t xml:space="preserve"> </w:t>
            </w:r>
            <w:proofErr w:type="spellStart"/>
            <w:r w:rsidRPr="003511F0">
              <w:rPr>
                <w:rFonts w:ascii="Times New Roman" w:eastAsia="Times New Roman" w:hAnsi="Times New Roman" w:cs="Times New Roman"/>
                <w:sz w:val="24"/>
                <w:szCs w:val="24"/>
                <w:lang w:eastAsia="ru-RU"/>
              </w:rPr>
              <w:t>төлө</w:t>
            </w:r>
            <w:proofErr w:type="gramStart"/>
            <w:r w:rsidRPr="003511F0">
              <w:rPr>
                <w:rFonts w:ascii="Times New Roman" w:eastAsia="Times New Roman" w:hAnsi="Times New Roman" w:cs="Times New Roman"/>
                <w:sz w:val="24"/>
                <w:szCs w:val="24"/>
                <w:lang w:eastAsia="ru-RU"/>
              </w:rPr>
              <w:t>м</w:t>
            </w:r>
            <w:proofErr w:type="gramEnd"/>
            <w:r w:rsidRPr="003511F0">
              <w:rPr>
                <w:rFonts w:ascii="Times New Roman" w:eastAsia="Times New Roman" w:hAnsi="Times New Roman" w:cs="Times New Roman"/>
                <w:sz w:val="24"/>
                <w:szCs w:val="24"/>
                <w:lang w:eastAsia="ru-RU"/>
              </w:rPr>
              <w:t>ү</w:t>
            </w:r>
            <w:proofErr w:type="spellEnd"/>
          </w:p>
        </w:tc>
        <w:tc>
          <w:tcPr>
            <w:tcW w:w="567" w:type="dxa"/>
            <w:noWrap/>
            <w:vAlign w:val="bottom"/>
          </w:tcPr>
          <w:p w:rsidR="00E605EB" w:rsidRPr="00A26EE6" w:rsidRDefault="00E605EB" w:rsidP="00BD06FB">
            <w:pPr>
              <w:spacing w:after="0" w:line="240" w:lineRule="auto"/>
              <w:jc w:val="both"/>
              <w:rPr>
                <w:rFonts w:ascii="Times New Roman" w:hAnsi="Times New Roman" w:cs="Times New Roman"/>
                <w:sz w:val="24"/>
                <w:szCs w:val="24"/>
                <w:lang w:val="ky-KG"/>
              </w:rPr>
            </w:pPr>
          </w:p>
        </w:tc>
      </w:tr>
      <w:tr w:rsidR="00E605EB" w:rsidRPr="00A26EE6" w:rsidTr="00BD06FB">
        <w:trPr>
          <w:trHeight w:val="404"/>
        </w:trPr>
        <w:tc>
          <w:tcPr>
            <w:tcW w:w="426" w:type="dxa"/>
            <w:noWrap/>
          </w:tcPr>
          <w:p w:rsidR="00E605EB" w:rsidRPr="00A26EE6" w:rsidRDefault="00E605EB" w:rsidP="00BD06FB">
            <w:pPr>
              <w:spacing w:after="0" w:line="240" w:lineRule="auto"/>
              <w:jc w:val="both"/>
              <w:rPr>
                <w:rFonts w:ascii="Times New Roman" w:eastAsia="Times New Roman" w:hAnsi="Times New Roman" w:cs="Times New Roman"/>
                <w:sz w:val="24"/>
                <w:szCs w:val="24"/>
                <w:lang w:val="ky-KG" w:eastAsia="ru-RU"/>
              </w:rPr>
            </w:pPr>
          </w:p>
        </w:tc>
        <w:tc>
          <w:tcPr>
            <w:tcW w:w="1701" w:type="dxa"/>
            <w:tcBorders>
              <w:top w:val="single" w:sz="4" w:space="0" w:color="auto"/>
              <w:left w:val="single" w:sz="4" w:space="0" w:color="auto"/>
              <w:bottom w:val="single" w:sz="4" w:space="0" w:color="auto"/>
              <w:right w:val="single" w:sz="4" w:space="0" w:color="auto"/>
            </w:tcBorders>
            <w:noWrap/>
          </w:tcPr>
          <w:p w:rsidR="00E605EB" w:rsidRPr="003511F0" w:rsidRDefault="00E605EB" w:rsidP="00BD06FB">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11141100</w:t>
            </w:r>
          </w:p>
        </w:tc>
        <w:tc>
          <w:tcPr>
            <w:tcW w:w="6095" w:type="dxa"/>
            <w:tcBorders>
              <w:top w:val="single" w:sz="4" w:space="0" w:color="auto"/>
              <w:left w:val="nil"/>
              <w:bottom w:val="single" w:sz="4" w:space="0" w:color="auto"/>
              <w:right w:val="single" w:sz="4" w:space="0" w:color="auto"/>
            </w:tcBorders>
          </w:tcPr>
          <w:p w:rsidR="00E605EB" w:rsidRPr="00A26EE6" w:rsidRDefault="00E605EB" w:rsidP="00BD06FB">
            <w:pPr>
              <w:spacing w:after="0" w:line="240" w:lineRule="auto"/>
              <w:jc w:val="both"/>
              <w:rPr>
                <w:rFonts w:ascii="Times New Roman" w:eastAsia="Times New Roman" w:hAnsi="Times New Roman" w:cs="Times New Roman"/>
                <w:sz w:val="24"/>
                <w:szCs w:val="24"/>
                <w:lang w:eastAsia="ru-RU"/>
              </w:rPr>
            </w:pPr>
            <w:proofErr w:type="spellStart"/>
            <w:r w:rsidRPr="003511F0">
              <w:rPr>
                <w:rFonts w:ascii="Times New Roman" w:eastAsia="Times New Roman" w:hAnsi="Times New Roman" w:cs="Times New Roman"/>
                <w:sz w:val="24"/>
                <w:szCs w:val="24"/>
                <w:lang w:eastAsia="ru-RU"/>
              </w:rPr>
              <w:t>Бирдиктүү</w:t>
            </w:r>
            <w:proofErr w:type="spellEnd"/>
            <w:r w:rsidRPr="003511F0">
              <w:rPr>
                <w:rFonts w:ascii="Times New Roman" w:eastAsia="Times New Roman" w:hAnsi="Times New Roman" w:cs="Times New Roman"/>
                <w:sz w:val="24"/>
                <w:szCs w:val="24"/>
                <w:lang w:eastAsia="ru-RU"/>
              </w:rPr>
              <w:t xml:space="preserve"> </w:t>
            </w:r>
            <w:proofErr w:type="spellStart"/>
            <w:r w:rsidRPr="003511F0">
              <w:rPr>
                <w:rFonts w:ascii="Times New Roman" w:eastAsia="Times New Roman" w:hAnsi="Times New Roman" w:cs="Times New Roman"/>
                <w:sz w:val="24"/>
                <w:szCs w:val="24"/>
                <w:lang w:eastAsia="ru-RU"/>
              </w:rPr>
              <w:t>салык</w:t>
            </w:r>
            <w:proofErr w:type="spellEnd"/>
            <w:r w:rsidRPr="003511F0">
              <w:rPr>
                <w:rFonts w:ascii="Times New Roman" w:eastAsia="Times New Roman" w:hAnsi="Times New Roman" w:cs="Times New Roman"/>
                <w:sz w:val="24"/>
                <w:szCs w:val="24"/>
                <w:lang w:eastAsia="ru-RU"/>
              </w:rPr>
              <w:t xml:space="preserve"> </w:t>
            </w:r>
            <w:proofErr w:type="spellStart"/>
            <w:r w:rsidRPr="003511F0">
              <w:rPr>
                <w:rFonts w:ascii="Times New Roman" w:eastAsia="Times New Roman" w:hAnsi="Times New Roman" w:cs="Times New Roman"/>
                <w:sz w:val="24"/>
                <w:szCs w:val="24"/>
                <w:lang w:eastAsia="ru-RU"/>
              </w:rPr>
              <w:t>төлө</w:t>
            </w:r>
            <w:proofErr w:type="gramStart"/>
            <w:r w:rsidRPr="003511F0">
              <w:rPr>
                <w:rFonts w:ascii="Times New Roman" w:eastAsia="Times New Roman" w:hAnsi="Times New Roman" w:cs="Times New Roman"/>
                <w:sz w:val="24"/>
                <w:szCs w:val="24"/>
                <w:lang w:eastAsia="ru-RU"/>
              </w:rPr>
              <w:t>м</w:t>
            </w:r>
            <w:proofErr w:type="gramEnd"/>
            <w:r w:rsidRPr="003511F0">
              <w:rPr>
                <w:rFonts w:ascii="Times New Roman" w:eastAsia="Times New Roman" w:hAnsi="Times New Roman" w:cs="Times New Roman"/>
                <w:sz w:val="24"/>
                <w:szCs w:val="24"/>
                <w:lang w:eastAsia="ru-RU"/>
              </w:rPr>
              <w:t>ү</w:t>
            </w:r>
            <w:proofErr w:type="spellEnd"/>
          </w:p>
        </w:tc>
        <w:tc>
          <w:tcPr>
            <w:tcW w:w="567" w:type="dxa"/>
            <w:noWrap/>
            <w:vAlign w:val="bottom"/>
          </w:tcPr>
          <w:p w:rsidR="00E605EB" w:rsidRPr="00A26EE6" w:rsidRDefault="00E605EB" w:rsidP="00BD06FB">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w:t>
            </w:r>
          </w:p>
        </w:tc>
      </w:tr>
    </w:tbl>
    <w:p w:rsidR="00E605EB" w:rsidRDefault="00E605EB" w:rsidP="00E605EB">
      <w:pPr>
        <w:pStyle w:val="a3"/>
        <w:numPr>
          <w:ilvl w:val="0"/>
          <w:numId w:val="4"/>
        </w:numPr>
        <w:tabs>
          <w:tab w:val="left" w:pos="1134"/>
        </w:tabs>
        <w:spacing w:after="0" w:line="240" w:lineRule="auto"/>
        <w:ind w:left="0" w:firstLine="709"/>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14153200 элементиндеги </w:t>
      </w:r>
      <w:r w:rsidRPr="00A26EE6">
        <w:rPr>
          <w:rFonts w:ascii="Times New Roman" w:hAnsi="Times New Roman" w:cs="Times New Roman"/>
          <w:sz w:val="24"/>
          <w:szCs w:val="24"/>
          <w:lang w:val="ky-KG"/>
        </w:rPr>
        <w:t>сапта “</w:t>
      </w:r>
      <w:r w:rsidRPr="00A8633F">
        <w:rPr>
          <w:rFonts w:ascii="Times New Roman" w:hAnsi="Times New Roman" w:cs="Times New Roman"/>
          <w:sz w:val="24"/>
          <w:szCs w:val="24"/>
          <w:lang w:val="ky-KG"/>
        </w:rPr>
        <w:t>Сымап камтыган калдыктарды кайра иштеп чыгууга</w:t>
      </w:r>
      <w:r w:rsidRPr="00A26EE6">
        <w:rPr>
          <w:rFonts w:ascii="Times New Roman" w:hAnsi="Times New Roman" w:cs="Times New Roman"/>
          <w:sz w:val="24"/>
          <w:szCs w:val="24"/>
          <w:lang w:val="ky-KG"/>
        </w:rPr>
        <w:t>” деген сөз</w:t>
      </w:r>
      <w:r>
        <w:rPr>
          <w:rFonts w:ascii="Times New Roman" w:hAnsi="Times New Roman" w:cs="Times New Roman"/>
          <w:sz w:val="24"/>
          <w:szCs w:val="24"/>
          <w:lang w:val="ky-KG"/>
        </w:rPr>
        <w:t>дөр</w:t>
      </w:r>
      <w:r w:rsidRPr="00A26EE6">
        <w:rPr>
          <w:rFonts w:ascii="Times New Roman" w:hAnsi="Times New Roman" w:cs="Times New Roman"/>
          <w:sz w:val="24"/>
          <w:szCs w:val="24"/>
          <w:lang w:val="ky-KG"/>
        </w:rPr>
        <w:t xml:space="preserve"> алы</w:t>
      </w:r>
      <w:r>
        <w:rPr>
          <w:rFonts w:ascii="Times New Roman" w:hAnsi="Times New Roman" w:cs="Times New Roman"/>
          <w:sz w:val="24"/>
          <w:szCs w:val="24"/>
          <w:lang w:val="ky-KG"/>
        </w:rPr>
        <w:t>п</w:t>
      </w:r>
      <w:r w:rsidRPr="00A26EE6">
        <w:rPr>
          <w:rFonts w:ascii="Times New Roman" w:hAnsi="Times New Roman" w:cs="Times New Roman"/>
          <w:sz w:val="24"/>
          <w:szCs w:val="24"/>
          <w:lang w:val="ky-KG"/>
        </w:rPr>
        <w:t xml:space="preserve"> салынсын</w:t>
      </w:r>
      <w:r>
        <w:rPr>
          <w:rFonts w:ascii="Times New Roman" w:hAnsi="Times New Roman" w:cs="Times New Roman"/>
          <w:sz w:val="24"/>
          <w:szCs w:val="24"/>
          <w:lang w:val="ky-KG"/>
        </w:rPr>
        <w:t>;</w:t>
      </w:r>
    </w:p>
    <w:p w:rsidR="00E605EB" w:rsidRPr="00A26EE6" w:rsidRDefault="00E605EB" w:rsidP="00E605EB">
      <w:pPr>
        <w:pStyle w:val="a3"/>
        <w:numPr>
          <w:ilvl w:val="0"/>
          <w:numId w:val="4"/>
        </w:numPr>
        <w:tabs>
          <w:tab w:val="left" w:pos="1134"/>
        </w:tabs>
        <w:spacing w:after="0" w:line="240" w:lineRule="auto"/>
        <w:jc w:val="both"/>
        <w:rPr>
          <w:rFonts w:ascii="Times New Roman" w:hAnsi="Times New Roman" w:cs="Times New Roman"/>
          <w:sz w:val="24"/>
          <w:szCs w:val="24"/>
          <w:lang w:val="ky-KG"/>
        </w:rPr>
      </w:pPr>
      <w:r w:rsidRPr="00B01753">
        <w:rPr>
          <w:rFonts w:ascii="Times New Roman" w:hAnsi="Times New Roman" w:cs="Times New Roman"/>
          <w:sz w:val="24"/>
          <w:szCs w:val="24"/>
          <w:lang w:val="ky-KG"/>
        </w:rPr>
        <w:tab/>
        <w:t>төмөнкүдөй мазмундагы сап</w:t>
      </w:r>
      <w:r>
        <w:rPr>
          <w:rFonts w:ascii="Times New Roman" w:hAnsi="Times New Roman" w:cs="Times New Roman"/>
          <w:sz w:val="24"/>
          <w:szCs w:val="24"/>
          <w:lang w:val="ky-KG"/>
        </w:rPr>
        <w:t>тар</w:t>
      </w:r>
      <w:r w:rsidRPr="00B01753">
        <w:rPr>
          <w:rFonts w:ascii="Times New Roman" w:hAnsi="Times New Roman" w:cs="Times New Roman"/>
          <w:sz w:val="24"/>
          <w:szCs w:val="24"/>
          <w:lang w:val="ky-KG"/>
        </w:rPr>
        <w:t xml:space="preserve"> менен толукталсын</w:t>
      </w:r>
      <w:r w:rsidRPr="00A26EE6">
        <w:rPr>
          <w:rFonts w:ascii="Times New Roman" w:hAnsi="Times New Roman" w:cs="Times New Roman"/>
          <w:sz w:val="24"/>
          <w:szCs w:val="24"/>
          <w:lang w:val="ky-KG"/>
        </w:rPr>
        <w:t>:</w:t>
      </w:r>
    </w:p>
    <w:tbl>
      <w:tblPr>
        <w:tblW w:w="8789" w:type="dxa"/>
        <w:tblInd w:w="675" w:type="dxa"/>
        <w:tblLook w:val="04A0" w:firstRow="1" w:lastRow="0" w:firstColumn="1" w:lastColumn="0" w:noHBand="0" w:noVBand="1"/>
      </w:tblPr>
      <w:tblGrid>
        <w:gridCol w:w="426"/>
        <w:gridCol w:w="1701"/>
        <w:gridCol w:w="6095"/>
        <w:gridCol w:w="567"/>
      </w:tblGrid>
      <w:tr w:rsidR="00E605EB" w:rsidRPr="00A26EE6" w:rsidTr="00BD06FB">
        <w:trPr>
          <w:trHeight w:val="227"/>
        </w:trPr>
        <w:tc>
          <w:tcPr>
            <w:tcW w:w="426" w:type="dxa"/>
            <w:noWrap/>
            <w:hideMark/>
          </w:tcPr>
          <w:p w:rsidR="00E605EB" w:rsidRPr="00A26EE6" w:rsidRDefault="00E605EB" w:rsidP="00BD06FB">
            <w:pPr>
              <w:spacing w:after="0" w:line="240" w:lineRule="auto"/>
              <w:jc w:val="both"/>
              <w:rPr>
                <w:rFonts w:ascii="Times New Roman" w:eastAsia="Times New Roman" w:hAnsi="Times New Roman" w:cs="Times New Roman"/>
                <w:sz w:val="24"/>
                <w:szCs w:val="24"/>
                <w:lang w:val="ky-KG" w:eastAsia="ru-RU"/>
              </w:rPr>
            </w:pPr>
            <w:r w:rsidRPr="00A26EE6">
              <w:rPr>
                <w:rFonts w:ascii="Times New Roman" w:eastAsia="Times New Roman" w:hAnsi="Times New Roman" w:cs="Times New Roman"/>
                <w:sz w:val="24"/>
                <w:szCs w:val="24"/>
                <w:lang w:val="ky-KG" w:eastAsia="ru-RU"/>
              </w:rPr>
              <w:t>“</w:t>
            </w:r>
          </w:p>
        </w:tc>
        <w:tc>
          <w:tcPr>
            <w:tcW w:w="1701" w:type="dxa"/>
            <w:tcBorders>
              <w:top w:val="single" w:sz="4" w:space="0" w:color="auto"/>
              <w:left w:val="single" w:sz="4" w:space="0" w:color="auto"/>
              <w:bottom w:val="single" w:sz="4" w:space="0" w:color="auto"/>
              <w:right w:val="single" w:sz="4" w:space="0" w:color="auto"/>
            </w:tcBorders>
            <w:noWrap/>
          </w:tcPr>
          <w:p w:rsidR="00E605EB" w:rsidRPr="00A26EE6" w:rsidRDefault="00E605EB" w:rsidP="00BD06FB">
            <w:pPr>
              <w:spacing w:after="0" w:line="240" w:lineRule="auto"/>
              <w:jc w:val="right"/>
              <w:rPr>
                <w:rFonts w:ascii="Times New Roman" w:eastAsia="Times New Roman" w:hAnsi="Times New Roman" w:cs="Times New Roman"/>
                <w:sz w:val="24"/>
                <w:szCs w:val="24"/>
                <w:lang w:eastAsia="ru-RU"/>
              </w:rPr>
            </w:pPr>
            <w:r w:rsidRPr="00B01753">
              <w:rPr>
                <w:rFonts w:ascii="Times New Roman" w:eastAsia="Times New Roman" w:hAnsi="Times New Roman" w:cs="Times New Roman"/>
                <w:sz w:val="24"/>
                <w:szCs w:val="24"/>
                <w:lang w:eastAsia="ru-RU"/>
              </w:rPr>
              <w:t>14224530</w:t>
            </w:r>
          </w:p>
        </w:tc>
        <w:tc>
          <w:tcPr>
            <w:tcW w:w="6095" w:type="dxa"/>
            <w:tcBorders>
              <w:top w:val="single" w:sz="4" w:space="0" w:color="auto"/>
              <w:left w:val="nil"/>
              <w:bottom w:val="single" w:sz="4" w:space="0" w:color="auto"/>
              <w:right w:val="single" w:sz="4" w:space="0" w:color="auto"/>
            </w:tcBorders>
          </w:tcPr>
          <w:p w:rsidR="00E605EB" w:rsidRPr="00A26EE6" w:rsidRDefault="00E605EB" w:rsidP="00BD06FB">
            <w:pPr>
              <w:spacing w:after="0" w:line="240" w:lineRule="auto"/>
              <w:jc w:val="both"/>
              <w:rPr>
                <w:rFonts w:ascii="Times New Roman" w:eastAsia="Times New Roman" w:hAnsi="Times New Roman" w:cs="Times New Roman"/>
                <w:sz w:val="24"/>
                <w:szCs w:val="24"/>
                <w:lang w:eastAsia="ru-RU"/>
              </w:rPr>
            </w:pPr>
            <w:r w:rsidRPr="00B01753">
              <w:rPr>
                <w:rFonts w:ascii="Times New Roman" w:eastAsia="Times New Roman" w:hAnsi="Times New Roman" w:cs="Times New Roman"/>
                <w:sz w:val="24"/>
                <w:szCs w:val="24"/>
                <w:lang w:eastAsia="ru-RU"/>
              </w:rPr>
              <w:t xml:space="preserve">Автомобиль </w:t>
            </w:r>
            <w:proofErr w:type="spellStart"/>
            <w:r w:rsidRPr="00B01753">
              <w:rPr>
                <w:rFonts w:ascii="Times New Roman" w:eastAsia="Times New Roman" w:hAnsi="Times New Roman" w:cs="Times New Roman"/>
                <w:sz w:val="24"/>
                <w:szCs w:val="24"/>
                <w:lang w:eastAsia="ru-RU"/>
              </w:rPr>
              <w:t>жолдорун</w:t>
            </w:r>
            <w:proofErr w:type="spellEnd"/>
            <w:r w:rsidRPr="00B01753">
              <w:rPr>
                <w:rFonts w:ascii="Times New Roman" w:eastAsia="Times New Roman" w:hAnsi="Times New Roman" w:cs="Times New Roman"/>
                <w:sz w:val="24"/>
                <w:szCs w:val="24"/>
                <w:lang w:eastAsia="ru-RU"/>
              </w:rPr>
              <w:t xml:space="preserve"> </w:t>
            </w:r>
            <w:proofErr w:type="spellStart"/>
            <w:r w:rsidRPr="00B01753">
              <w:rPr>
                <w:rFonts w:ascii="Times New Roman" w:eastAsia="Times New Roman" w:hAnsi="Times New Roman" w:cs="Times New Roman"/>
                <w:sz w:val="24"/>
                <w:szCs w:val="24"/>
                <w:lang w:eastAsia="ru-RU"/>
              </w:rPr>
              <w:t>оңдоого</w:t>
            </w:r>
            <w:proofErr w:type="spellEnd"/>
            <w:r w:rsidRPr="00B01753">
              <w:rPr>
                <w:rFonts w:ascii="Times New Roman" w:eastAsia="Times New Roman" w:hAnsi="Times New Roman" w:cs="Times New Roman"/>
                <w:sz w:val="24"/>
                <w:szCs w:val="24"/>
                <w:lang w:eastAsia="ru-RU"/>
              </w:rPr>
              <w:t xml:space="preserve">, </w:t>
            </w:r>
            <w:r w:rsidR="00BD06FB">
              <w:rPr>
                <w:rFonts w:ascii="Times New Roman" w:eastAsia="Times New Roman" w:hAnsi="Times New Roman" w:cs="Times New Roman"/>
                <w:sz w:val="24"/>
                <w:szCs w:val="24"/>
                <w:lang w:val="ky-KG" w:eastAsia="ru-RU"/>
              </w:rPr>
              <w:t>күтүүгө</w:t>
            </w:r>
            <w:r w:rsidRPr="00B01753">
              <w:rPr>
                <w:rFonts w:ascii="Times New Roman" w:eastAsia="Times New Roman" w:hAnsi="Times New Roman" w:cs="Times New Roman"/>
                <w:sz w:val="24"/>
                <w:szCs w:val="24"/>
                <w:lang w:eastAsia="ru-RU"/>
              </w:rPr>
              <w:t xml:space="preserve">, </w:t>
            </w:r>
            <w:proofErr w:type="spellStart"/>
            <w:r w:rsidRPr="00B01753">
              <w:rPr>
                <w:rFonts w:ascii="Times New Roman" w:eastAsia="Times New Roman" w:hAnsi="Times New Roman" w:cs="Times New Roman"/>
                <w:sz w:val="24"/>
                <w:szCs w:val="24"/>
                <w:lang w:eastAsia="ru-RU"/>
              </w:rPr>
              <w:t>курууга</w:t>
            </w:r>
            <w:proofErr w:type="spellEnd"/>
            <w:r w:rsidRPr="00B01753">
              <w:rPr>
                <w:rFonts w:ascii="Times New Roman" w:eastAsia="Times New Roman" w:hAnsi="Times New Roman" w:cs="Times New Roman"/>
                <w:sz w:val="24"/>
                <w:szCs w:val="24"/>
                <w:lang w:eastAsia="ru-RU"/>
              </w:rPr>
              <w:t xml:space="preserve"> </w:t>
            </w:r>
            <w:proofErr w:type="spellStart"/>
            <w:r w:rsidRPr="00B01753">
              <w:rPr>
                <w:rFonts w:ascii="Times New Roman" w:eastAsia="Times New Roman" w:hAnsi="Times New Roman" w:cs="Times New Roman"/>
                <w:sz w:val="24"/>
                <w:szCs w:val="24"/>
                <w:lang w:eastAsia="ru-RU"/>
              </w:rPr>
              <w:t>жана</w:t>
            </w:r>
            <w:proofErr w:type="spellEnd"/>
            <w:r w:rsidRPr="00B01753">
              <w:rPr>
                <w:rFonts w:ascii="Times New Roman" w:eastAsia="Times New Roman" w:hAnsi="Times New Roman" w:cs="Times New Roman"/>
                <w:sz w:val="24"/>
                <w:szCs w:val="24"/>
                <w:lang w:eastAsia="ru-RU"/>
              </w:rPr>
              <w:t xml:space="preserve"> </w:t>
            </w:r>
            <w:proofErr w:type="spellStart"/>
            <w:r w:rsidRPr="00B01753">
              <w:rPr>
                <w:rFonts w:ascii="Times New Roman" w:eastAsia="Times New Roman" w:hAnsi="Times New Roman" w:cs="Times New Roman"/>
                <w:sz w:val="24"/>
                <w:szCs w:val="24"/>
                <w:lang w:eastAsia="ru-RU"/>
              </w:rPr>
              <w:t>реконструкциялоого</w:t>
            </w:r>
            <w:proofErr w:type="spellEnd"/>
            <w:r w:rsidRPr="00B01753">
              <w:rPr>
                <w:rFonts w:ascii="Times New Roman" w:eastAsia="Times New Roman" w:hAnsi="Times New Roman" w:cs="Times New Roman"/>
                <w:sz w:val="24"/>
                <w:szCs w:val="24"/>
                <w:lang w:eastAsia="ru-RU"/>
              </w:rPr>
              <w:t xml:space="preserve"> </w:t>
            </w:r>
            <w:proofErr w:type="spellStart"/>
            <w:r w:rsidRPr="00B01753">
              <w:rPr>
                <w:rFonts w:ascii="Times New Roman" w:eastAsia="Times New Roman" w:hAnsi="Times New Roman" w:cs="Times New Roman"/>
                <w:sz w:val="24"/>
                <w:szCs w:val="24"/>
                <w:lang w:eastAsia="ru-RU"/>
              </w:rPr>
              <w:t>жыйым</w:t>
            </w:r>
            <w:proofErr w:type="spellEnd"/>
          </w:p>
        </w:tc>
        <w:tc>
          <w:tcPr>
            <w:tcW w:w="567" w:type="dxa"/>
            <w:noWrap/>
            <w:vAlign w:val="bottom"/>
            <w:hideMark/>
          </w:tcPr>
          <w:p w:rsidR="00E605EB" w:rsidRPr="00A26EE6" w:rsidRDefault="00E605EB" w:rsidP="00BD06FB">
            <w:pPr>
              <w:spacing w:after="0" w:line="240" w:lineRule="auto"/>
              <w:jc w:val="both"/>
              <w:rPr>
                <w:rFonts w:ascii="Times New Roman" w:eastAsia="Times New Roman" w:hAnsi="Times New Roman" w:cs="Times New Roman"/>
                <w:sz w:val="24"/>
                <w:szCs w:val="24"/>
                <w:lang w:eastAsia="ru-RU"/>
              </w:rPr>
            </w:pPr>
          </w:p>
        </w:tc>
      </w:tr>
      <w:tr w:rsidR="00E605EB" w:rsidRPr="00250CF9" w:rsidTr="00BD06FB">
        <w:trPr>
          <w:trHeight w:val="227"/>
        </w:trPr>
        <w:tc>
          <w:tcPr>
            <w:tcW w:w="426" w:type="dxa"/>
            <w:noWrap/>
          </w:tcPr>
          <w:p w:rsidR="00E605EB" w:rsidRPr="00A26EE6" w:rsidRDefault="00E605EB" w:rsidP="00BD06FB">
            <w:pPr>
              <w:spacing w:after="0" w:line="240" w:lineRule="auto"/>
              <w:jc w:val="both"/>
              <w:rPr>
                <w:rFonts w:ascii="Times New Roman" w:eastAsia="Times New Roman" w:hAnsi="Times New Roman" w:cs="Times New Roman"/>
                <w:sz w:val="24"/>
                <w:szCs w:val="24"/>
                <w:lang w:val="ky-KG" w:eastAsia="ru-RU"/>
              </w:rPr>
            </w:pPr>
          </w:p>
        </w:tc>
        <w:tc>
          <w:tcPr>
            <w:tcW w:w="1701" w:type="dxa"/>
            <w:tcBorders>
              <w:top w:val="single" w:sz="4" w:space="0" w:color="auto"/>
              <w:left w:val="single" w:sz="4" w:space="0" w:color="auto"/>
              <w:bottom w:val="single" w:sz="4" w:space="0" w:color="auto"/>
              <w:right w:val="single" w:sz="4" w:space="0" w:color="auto"/>
            </w:tcBorders>
            <w:noWrap/>
          </w:tcPr>
          <w:p w:rsidR="00E605EB" w:rsidRPr="00A26EE6" w:rsidRDefault="00E605EB" w:rsidP="00BD06FB">
            <w:pPr>
              <w:spacing w:line="240" w:lineRule="auto"/>
              <w:jc w:val="right"/>
              <w:rPr>
                <w:rFonts w:ascii="Times New Roman" w:hAnsi="Times New Roman" w:cs="Times New Roman"/>
                <w:sz w:val="24"/>
                <w:szCs w:val="24"/>
                <w:lang w:val="ky-KG"/>
              </w:rPr>
            </w:pPr>
            <w:r w:rsidRPr="009716C1">
              <w:rPr>
                <w:rFonts w:ascii="Times New Roman" w:hAnsi="Times New Roman" w:cs="Times New Roman"/>
                <w:sz w:val="24"/>
                <w:szCs w:val="24"/>
                <w:lang w:val="ky-KG"/>
              </w:rPr>
              <w:t>14224540</w:t>
            </w:r>
          </w:p>
        </w:tc>
        <w:tc>
          <w:tcPr>
            <w:tcW w:w="6095" w:type="dxa"/>
            <w:tcBorders>
              <w:top w:val="single" w:sz="4" w:space="0" w:color="auto"/>
              <w:left w:val="nil"/>
              <w:bottom w:val="single" w:sz="4" w:space="0" w:color="auto"/>
              <w:right w:val="single" w:sz="4" w:space="0" w:color="auto"/>
            </w:tcBorders>
          </w:tcPr>
          <w:p w:rsidR="00E605EB" w:rsidRPr="00B01753" w:rsidRDefault="00385341" w:rsidP="00BD06FB">
            <w:p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w:t>
            </w:r>
            <w:r w:rsidRPr="00385341">
              <w:rPr>
                <w:rFonts w:ascii="Times New Roman" w:eastAsia="Times New Roman" w:hAnsi="Times New Roman" w:cs="Times New Roman"/>
                <w:sz w:val="24"/>
                <w:szCs w:val="24"/>
                <w:lang w:val="ky-KG" w:eastAsia="ru-RU"/>
              </w:rPr>
              <w:t>алпы пайдалануудагы автомобиль ж</w:t>
            </w:r>
            <w:r>
              <w:rPr>
                <w:rFonts w:ascii="Times New Roman" w:eastAsia="Times New Roman" w:hAnsi="Times New Roman" w:cs="Times New Roman"/>
                <w:sz w:val="24"/>
                <w:szCs w:val="24"/>
                <w:lang w:val="ky-KG" w:eastAsia="ru-RU"/>
              </w:rPr>
              <w:t>олдору боюнча өтүү үчүн жыйым</w:t>
            </w:r>
          </w:p>
        </w:tc>
        <w:tc>
          <w:tcPr>
            <w:tcW w:w="567" w:type="dxa"/>
            <w:noWrap/>
            <w:vAlign w:val="bottom"/>
          </w:tcPr>
          <w:p w:rsidR="00E605EB" w:rsidRPr="00A26EE6" w:rsidRDefault="00E605EB" w:rsidP="00BD06FB">
            <w:pPr>
              <w:spacing w:after="0" w:line="240" w:lineRule="auto"/>
              <w:jc w:val="both"/>
              <w:rPr>
                <w:rFonts w:ascii="Times New Roman" w:hAnsi="Times New Roman" w:cs="Times New Roman"/>
                <w:sz w:val="24"/>
                <w:szCs w:val="24"/>
                <w:lang w:val="ky-KG"/>
              </w:rPr>
            </w:pPr>
          </w:p>
        </w:tc>
      </w:tr>
      <w:tr w:rsidR="00E605EB" w:rsidRPr="00250CF9" w:rsidTr="00BD06FB">
        <w:trPr>
          <w:trHeight w:val="227"/>
        </w:trPr>
        <w:tc>
          <w:tcPr>
            <w:tcW w:w="426" w:type="dxa"/>
            <w:noWrap/>
          </w:tcPr>
          <w:p w:rsidR="00E605EB" w:rsidRPr="00A26EE6" w:rsidRDefault="00E605EB" w:rsidP="00BD06FB">
            <w:pPr>
              <w:spacing w:after="0" w:line="240" w:lineRule="auto"/>
              <w:jc w:val="both"/>
              <w:rPr>
                <w:rFonts w:ascii="Times New Roman" w:eastAsia="Times New Roman" w:hAnsi="Times New Roman" w:cs="Times New Roman"/>
                <w:sz w:val="24"/>
                <w:szCs w:val="24"/>
                <w:lang w:val="ky-KG" w:eastAsia="ru-RU"/>
              </w:rPr>
            </w:pPr>
          </w:p>
        </w:tc>
        <w:tc>
          <w:tcPr>
            <w:tcW w:w="1701" w:type="dxa"/>
            <w:tcBorders>
              <w:top w:val="single" w:sz="4" w:space="0" w:color="auto"/>
              <w:left w:val="single" w:sz="4" w:space="0" w:color="auto"/>
              <w:bottom w:val="single" w:sz="4" w:space="0" w:color="auto"/>
              <w:right w:val="single" w:sz="4" w:space="0" w:color="auto"/>
            </w:tcBorders>
            <w:noWrap/>
          </w:tcPr>
          <w:p w:rsidR="00E605EB" w:rsidRPr="00A26EE6" w:rsidRDefault="00E605EB" w:rsidP="00BD06FB">
            <w:pPr>
              <w:spacing w:line="240" w:lineRule="auto"/>
              <w:jc w:val="right"/>
              <w:rPr>
                <w:rFonts w:ascii="Times New Roman" w:hAnsi="Times New Roman" w:cs="Times New Roman"/>
                <w:sz w:val="24"/>
                <w:szCs w:val="24"/>
                <w:lang w:val="ky-KG"/>
              </w:rPr>
            </w:pPr>
            <w:r w:rsidRPr="009716C1">
              <w:rPr>
                <w:rFonts w:ascii="Times New Roman" w:hAnsi="Times New Roman" w:cs="Times New Roman"/>
                <w:sz w:val="24"/>
                <w:szCs w:val="24"/>
                <w:lang w:val="ky-KG"/>
              </w:rPr>
              <w:t>14224550</w:t>
            </w:r>
          </w:p>
        </w:tc>
        <w:tc>
          <w:tcPr>
            <w:tcW w:w="6095" w:type="dxa"/>
            <w:tcBorders>
              <w:top w:val="single" w:sz="4" w:space="0" w:color="auto"/>
              <w:left w:val="nil"/>
              <w:bottom w:val="single" w:sz="4" w:space="0" w:color="auto"/>
              <w:right w:val="single" w:sz="4" w:space="0" w:color="auto"/>
            </w:tcBorders>
          </w:tcPr>
          <w:p w:rsidR="00E605EB" w:rsidRPr="00B01753" w:rsidRDefault="00E605EB" w:rsidP="00BD06FB">
            <w:pPr>
              <w:spacing w:after="0" w:line="240" w:lineRule="auto"/>
              <w:jc w:val="both"/>
              <w:rPr>
                <w:rFonts w:ascii="Times New Roman" w:eastAsia="Times New Roman" w:hAnsi="Times New Roman" w:cs="Times New Roman"/>
                <w:sz w:val="24"/>
                <w:szCs w:val="24"/>
                <w:lang w:val="ky-KG" w:eastAsia="ru-RU"/>
              </w:rPr>
            </w:pPr>
            <w:r w:rsidRPr="00B01753">
              <w:rPr>
                <w:rFonts w:ascii="Times New Roman" w:eastAsia="Times New Roman" w:hAnsi="Times New Roman" w:cs="Times New Roman"/>
                <w:sz w:val="24"/>
                <w:szCs w:val="24"/>
                <w:lang w:val="ky-KG" w:eastAsia="ru-RU"/>
              </w:rPr>
              <w:t>Жалпы пайдалануудагы автомобиль жолдорундагы жасалма курулмаларда жүрүү үчүн жыйым</w:t>
            </w:r>
          </w:p>
        </w:tc>
        <w:tc>
          <w:tcPr>
            <w:tcW w:w="567" w:type="dxa"/>
            <w:noWrap/>
            <w:vAlign w:val="bottom"/>
          </w:tcPr>
          <w:p w:rsidR="00E605EB" w:rsidRPr="00A26EE6" w:rsidRDefault="00E605EB" w:rsidP="00BD06FB">
            <w:pPr>
              <w:spacing w:after="0" w:line="240" w:lineRule="auto"/>
              <w:jc w:val="both"/>
              <w:rPr>
                <w:rFonts w:ascii="Times New Roman" w:hAnsi="Times New Roman" w:cs="Times New Roman"/>
                <w:sz w:val="24"/>
                <w:szCs w:val="24"/>
                <w:lang w:val="ky-KG"/>
              </w:rPr>
            </w:pPr>
          </w:p>
        </w:tc>
      </w:tr>
      <w:tr w:rsidR="00E605EB" w:rsidRPr="00A26EE6" w:rsidTr="00BD06FB">
        <w:trPr>
          <w:trHeight w:val="227"/>
        </w:trPr>
        <w:tc>
          <w:tcPr>
            <w:tcW w:w="426" w:type="dxa"/>
            <w:noWrap/>
          </w:tcPr>
          <w:p w:rsidR="00E605EB" w:rsidRPr="00B01753" w:rsidRDefault="00E605EB" w:rsidP="00BD06FB">
            <w:pPr>
              <w:spacing w:after="0" w:line="240" w:lineRule="auto"/>
              <w:jc w:val="center"/>
              <w:rPr>
                <w:rFonts w:ascii="Times New Roman" w:eastAsia="Times New Roman" w:hAnsi="Times New Roman" w:cs="Times New Roman"/>
                <w:sz w:val="24"/>
                <w:szCs w:val="24"/>
                <w:lang w:val="ky-KG" w:eastAsia="ru-RU"/>
              </w:rPr>
            </w:pPr>
          </w:p>
        </w:tc>
        <w:tc>
          <w:tcPr>
            <w:tcW w:w="1701" w:type="dxa"/>
            <w:tcBorders>
              <w:top w:val="single" w:sz="4" w:space="0" w:color="auto"/>
              <w:left w:val="single" w:sz="4" w:space="0" w:color="auto"/>
              <w:bottom w:val="single" w:sz="4" w:space="0" w:color="auto"/>
              <w:right w:val="single" w:sz="4" w:space="0" w:color="auto"/>
            </w:tcBorders>
            <w:noWrap/>
          </w:tcPr>
          <w:p w:rsidR="00E605EB" w:rsidRPr="00A26EE6" w:rsidRDefault="00E605EB" w:rsidP="00BD06FB">
            <w:pPr>
              <w:spacing w:line="240" w:lineRule="auto"/>
              <w:jc w:val="right"/>
              <w:rPr>
                <w:rFonts w:ascii="Times New Roman" w:hAnsi="Times New Roman" w:cs="Times New Roman"/>
                <w:sz w:val="24"/>
                <w:szCs w:val="24"/>
                <w:lang w:val="ky-KG"/>
              </w:rPr>
            </w:pPr>
            <w:r w:rsidRPr="009716C1">
              <w:rPr>
                <w:rFonts w:ascii="Times New Roman" w:hAnsi="Times New Roman" w:cs="Times New Roman"/>
                <w:sz w:val="24"/>
                <w:szCs w:val="24"/>
                <w:lang w:val="ky-KG"/>
              </w:rPr>
              <w:t>1424</w:t>
            </w:r>
          </w:p>
        </w:tc>
        <w:tc>
          <w:tcPr>
            <w:tcW w:w="6095" w:type="dxa"/>
            <w:tcBorders>
              <w:top w:val="single" w:sz="4" w:space="0" w:color="auto"/>
              <w:left w:val="nil"/>
              <w:bottom w:val="single" w:sz="4" w:space="0" w:color="auto"/>
              <w:right w:val="single" w:sz="4" w:space="0" w:color="auto"/>
            </w:tcBorders>
          </w:tcPr>
          <w:p w:rsidR="00E605EB" w:rsidRPr="00BD06FB" w:rsidRDefault="00E605EB" w:rsidP="00BD06FB">
            <w:pPr>
              <w:spacing w:after="0" w:line="240" w:lineRule="auto"/>
              <w:jc w:val="both"/>
              <w:rPr>
                <w:rFonts w:ascii="Times New Roman" w:eastAsia="Times New Roman" w:hAnsi="Times New Roman" w:cs="Times New Roman"/>
                <w:sz w:val="24"/>
                <w:szCs w:val="24"/>
                <w:lang w:val="ky-KG" w:eastAsia="ru-RU"/>
              </w:rPr>
            </w:pPr>
            <w:r w:rsidRPr="00B01753">
              <w:rPr>
                <w:rFonts w:ascii="Times New Roman" w:eastAsia="Times New Roman" w:hAnsi="Times New Roman" w:cs="Times New Roman"/>
                <w:sz w:val="24"/>
                <w:szCs w:val="24"/>
                <w:lang w:eastAsia="ru-RU"/>
              </w:rPr>
              <w:t xml:space="preserve">Башка </w:t>
            </w:r>
            <w:proofErr w:type="spellStart"/>
            <w:r w:rsidRPr="00B01753">
              <w:rPr>
                <w:rFonts w:ascii="Times New Roman" w:eastAsia="Times New Roman" w:hAnsi="Times New Roman" w:cs="Times New Roman"/>
                <w:sz w:val="24"/>
                <w:szCs w:val="24"/>
                <w:lang w:eastAsia="ru-RU"/>
              </w:rPr>
              <w:t>иштерден</w:t>
            </w:r>
            <w:proofErr w:type="spellEnd"/>
            <w:r w:rsidRPr="00B01753">
              <w:rPr>
                <w:rFonts w:ascii="Times New Roman" w:eastAsia="Times New Roman" w:hAnsi="Times New Roman" w:cs="Times New Roman"/>
                <w:sz w:val="24"/>
                <w:szCs w:val="24"/>
                <w:lang w:eastAsia="ru-RU"/>
              </w:rPr>
              <w:t xml:space="preserve"> </w:t>
            </w:r>
            <w:proofErr w:type="spellStart"/>
            <w:r w:rsidRPr="00B01753">
              <w:rPr>
                <w:rFonts w:ascii="Times New Roman" w:eastAsia="Times New Roman" w:hAnsi="Times New Roman" w:cs="Times New Roman"/>
                <w:sz w:val="24"/>
                <w:szCs w:val="24"/>
                <w:lang w:eastAsia="ru-RU"/>
              </w:rPr>
              <w:t>каражаттар</w:t>
            </w:r>
            <w:proofErr w:type="spellEnd"/>
            <w:r w:rsidR="00BD06FB">
              <w:rPr>
                <w:rFonts w:ascii="Times New Roman" w:eastAsia="Times New Roman" w:hAnsi="Times New Roman" w:cs="Times New Roman"/>
                <w:sz w:val="24"/>
                <w:szCs w:val="24"/>
                <w:lang w:val="ky-KG" w:eastAsia="ru-RU"/>
              </w:rPr>
              <w:t>дын</w:t>
            </w:r>
            <w:r w:rsidR="00BD06FB" w:rsidRPr="00B01753">
              <w:rPr>
                <w:rFonts w:ascii="Times New Roman" w:eastAsia="Times New Roman" w:hAnsi="Times New Roman" w:cs="Times New Roman"/>
                <w:sz w:val="24"/>
                <w:szCs w:val="24"/>
                <w:lang w:eastAsia="ru-RU"/>
              </w:rPr>
              <w:t xml:space="preserve"> </w:t>
            </w:r>
            <w:proofErr w:type="spellStart"/>
            <w:r w:rsidR="00BD06FB" w:rsidRPr="00B01753">
              <w:rPr>
                <w:rFonts w:ascii="Times New Roman" w:eastAsia="Times New Roman" w:hAnsi="Times New Roman" w:cs="Times New Roman"/>
                <w:sz w:val="24"/>
                <w:szCs w:val="24"/>
                <w:lang w:eastAsia="ru-RU"/>
              </w:rPr>
              <w:t>түш</w:t>
            </w:r>
            <w:proofErr w:type="spellEnd"/>
            <w:r w:rsidR="00BD06FB">
              <w:rPr>
                <w:rFonts w:ascii="Times New Roman" w:eastAsia="Times New Roman" w:hAnsi="Times New Roman" w:cs="Times New Roman"/>
                <w:sz w:val="24"/>
                <w:szCs w:val="24"/>
                <w:lang w:val="ky-KG" w:eastAsia="ru-RU"/>
              </w:rPr>
              <w:t>үү</w:t>
            </w:r>
            <w:proofErr w:type="gramStart"/>
            <w:r w:rsidR="00BD06FB">
              <w:rPr>
                <w:rFonts w:ascii="Times New Roman" w:eastAsia="Times New Roman" w:hAnsi="Times New Roman" w:cs="Times New Roman"/>
                <w:sz w:val="24"/>
                <w:szCs w:val="24"/>
                <w:lang w:val="ky-KG" w:eastAsia="ru-RU"/>
              </w:rPr>
              <w:t>с</w:t>
            </w:r>
            <w:proofErr w:type="gramEnd"/>
            <w:r w:rsidR="00BD06FB">
              <w:rPr>
                <w:rFonts w:ascii="Times New Roman" w:eastAsia="Times New Roman" w:hAnsi="Times New Roman" w:cs="Times New Roman"/>
                <w:sz w:val="24"/>
                <w:szCs w:val="24"/>
                <w:lang w:val="ky-KG" w:eastAsia="ru-RU"/>
              </w:rPr>
              <w:t>ү</w:t>
            </w:r>
          </w:p>
        </w:tc>
        <w:tc>
          <w:tcPr>
            <w:tcW w:w="567" w:type="dxa"/>
            <w:noWrap/>
            <w:vAlign w:val="bottom"/>
          </w:tcPr>
          <w:p w:rsidR="00E605EB" w:rsidRPr="00A26EE6" w:rsidRDefault="00E605EB" w:rsidP="00BD06FB">
            <w:pPr>
              <w:spacing w:after="0" w:line="240" w:lineRule="auto"/>
              <w:jc w:val="both"/>
              <w:rPr>
                <w:rFonts w:ascii="Times New Roman" w:hAnsi="Times New Roman" w:cs="Times New Roman"/>
                <w:sz w:val="24"/>
                <w:szCs w:val="24"/>
                <w:lang w:val="ky-KG"/>
              </w:rPr>
            </w:pPr>
          </w:p>
        </w:tc>
      </w:tr>
      <w:tr w:rsidR="00E605EB" w:rsidRPr="00BD06FB" w:rsidTr="00BD06FB">
        <w:trPr>
          <w:trHeight w:val="227"/>
        </w:trPr>
        <w:tc>
          <w:tcPr>
            <w:tcW w:w="426" w:type="dxa"/>
            <w:noWrap/>
          </w:tcPr>
          <w:p w:rsidR="00E605EB" w:rsidRPr="00A26EE6" w:rsidRDefault="00E605EB" w:rsidP="00BD06FB">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noWrap/>
          </w:tcPr>
          <w:p w:rsidR="00E605EB" w:rsidRPr="00A26EE6" w:rsidRDefault="00E605EB" w:rsidP="00BD06FB">
            <w:pPr>
              <w:spacing w:line="240" w:lineRule="auto"/>
              <w:jc w:val="right"/>
              <w:rPr>
                <w:rFonts w:ascii="Times New Roman" w:hAnsi="Times New Roman" w:cs="Times New Roman"/>
                <w:sz w:val="24"/>
                <w:szCs w:val="24"/>
                <w:lang w:val="ky-KG"/>
              </w:rPr>
            </w:pPr>
            <w:r w:rsidRPr="009716C1">
              <w:rPr>
                <w:rFonts w:ascii="Times New Roman" w:hAnsi="Times New Roman" w:cs="Times New Roman"/>
                <w:sz w:val="24"/>
                <w:szCs w:val="24"/>
                <w:lang w:val="ky-KG"/>
              </w:rPr>
              <w:t>14241</w:t>
            </w:r>
          </w:p>
        </w:tc>
        <w:tc>
          <w:tcPr>
            <w:tcW w:w="6095" w:type="dxa"/>
            <w:tcBorders>
              <w:top w:val="single" w:sz="4" w:space="0" w:color="auto"/>
              <w:left w:val="nil"/>
              <w:bottom w:val="single" w:sz="4" w:space="0" w:color="auto"/>
              <w:right w:val="single" w:sz="4" w:space="0" w:color="auto"/>
            </w:tcBorders>
          </w:tcPr>
          <w:p w:rsidR="00E605EB" w:rsidRPr="00B01753" w:rsidRDefault="00E605EB" w:rsidP="000D570F">
            <w:pPr>
              <w:spacing w:after="0" w:line="240" w:lineRule="auto"/>
              <w:jc w:val="both"/>
              <w:rPr>
                <w:rFonts w:ascii="Times New Roman" w:eastAsia="Times New Roman" w:hAnsi="Times New Roman" w:cs="Times New Roman"/>
                <w:sz w:val="24"/>
                <w:szCs w:val="24"/>
                <w:lang w:val="ky-KG" w:eastAsia="ru-RU"/>
              </w:rPr>
            </w:pPr>
            <w:r w:rsidRPr="00B01753">
              <w:rPr>
                <w:rFonts w:ascii="Times New Roman" w:eastAsia="Times New Roman" w:hAnsi="Times New Roman" w:cs="Times New Roman"/>
                <w:sz w:val="24"/>
                <w:szCs w:val="24"/>
                <w:lang w:val="ky-KG" w:eastAsia="ru-RU"/>
              </w:rPr>
              <w:t>Өндүрүштүк-чарбалык иштерден түш</w:t>
            </w:r>
            <w:r w:rsidR="00BD06FB">
              <w:rPr>
                <w:rFonts w:ascii="Times New Roman" w:eastAsia="Times New Roman" w:hAnsi="Times New Roman" w:cs="Times New Roman"/>
                <w:sz w:val="24"/>
                <w:szCs w:val="24"/>
                <w:lang w:val="ky-KG" w:eastAsia="ru-RU"/>
              </w:rPr>
              <w:t>үүлөр</w:t>
            </w:r>
          </w:p>
        </w:tc>
        <w:tc>
          <w:tcPr>
            <w:tcW w:w="567" w:type="dxa"/>
            <w:noWrap/>
            <w:vAlign w:val="bottom"/>
          </w:tcPr>
          <w:p w:rsidR="00E605EB" w:rsidRPr="00A26EE6" w:rsidRDefault="00E605EB" w:rsidP="00BD06FB">
            <w:pPr>
              <w:spacing w:after="0" w:line="240" w:lineRule="auto"/>
              <w:jc w:val="both"/>
              <w:rPr>
                <w:rFonts w:ascii="Times New Roman" w:hAnsi="Times New Roman" w:cs="Times New Roman"/>
                <w:sz w:val="24"/>
                <w:szCs w:val="24"/>
                <w:lang w:val="ky-KG"/>
              </w:rPr>
            </w:pPr>
          </w:p>
        </w:tc>
      </w:tr>
      <w:tr w:rsidR="00E605EB" w:rsidRPr="00A26EE6" w:rsidTr="00BD06FB">
        <w:trPr>
          <w:trHeight w:val="227"/>
        </w:trPr>
        <w:tc>
          <w:tcPr>
            <w:tcW w:w="426" w:type="dxa"/>
            <w:noWrap/>
          </w:tcPr>
          <w:p w:rsidR="00E605EB" w:rsidRPr="00B01753" w:rsidRDefault="00E605EB" w:rsidP="00BD06FB">
            <w:pPr>
              <w:spacing w:after="0" w:line="240" w:lineRule="auto"/>
              <w:jc w:val="center"/>
              <w:rPr>
                <w:rFonts w:ascii="Times New Roman" w:eastAsia="Times New Roman" w:hAnsi="Times New Roman" w:cs="Times New Roman"/>
                <w:sz w:val="24"/>
                <w:szCs w:val="24"/>
                <w:lang w:val="ky-KG" w:eastAsia="ru-RU"/>
              </w:rPr>
            </w:pPr>
          </w:p>
        </w:tc>
        <w:tc>
          <w:tcPr>
            <w:tcW w:w="1701" w:type="dxa"/>
            <w:tcBorders>
              <w:top w:val="single" w:sz="4" w:space="0" w:color="auto"/>
              <w:left w:val="single" w:sz="4" w:space="0" w:color="auto"/>
              <w:bottom w:val="single" w:sz="4" w:space="0" w:color="auto"/>
              <w:right w:val="single" w:sz="4" w:space="0" w:color="auto"/>
            </w:tcBorders>
            <w:noWrap/>
          </w:tcPr>
          <w:p w:rsidR="00E605EB" w:rsidRPr="00A26EE6" w:rsidRDefault="00E605EB" w:rsidP="00BD06FB">
            <w:pPr>
              <w:spacing w:line="240" w:lineRule="auto"/>
              <w:jc w:val="right"/>
              <w:rPr>
                <w:rFonts w:ascii="Times New Roman" w:hAnsi="Times New Roman" w:cs="Times New Roman"/>
                <w:sz w:val="24"/>
                <w:szCs w:val="24"/>
                <w:lang w:val="ky-KG"/>
              </w:rPr>
            </w:pPr>
            <w:r w:rsidRPr="009716C1">
              <w:rPr>
                <w:rFonts w:ascii="Times New Roman" w:hAnsi="Times New Roman" w:cs="Times New Roman"/>
                <w:sz w:val="24"/>
                <w:szCs w:val="24"/>
                <w:lang w:val="ky-KG"/>
              </w:rPr>
              <w:t>14241100</w:t>
            </w:r>
          </w:p>
        </w:tc>
        <w:tc>
          <w:tcPr>
            <w:tcW w:w="6095" w:type="dxa"/>
            <w:tcBorders>
              <w:top w:val="single" w:sz="4" w:space="0" w:color="auto"/>
              <w:left w:val="nil"/>
              <w:bottom w:val="single" w:sz="4" w:space="0" w:color="auto"/>
              <w:right w:val="single" w:sz="4" w:space="0" w:color="auto"/>
            </w:tcBorders>
          </w:tcPr>
          <w:p w:rsidR="00E605EB" w:rsidRPr="00A26EE6" w:rsidRDefault="00E605EB" w:rsidP="00BD06FB">
            <w:pPr>
              <w:spacing w:after="0" w:line="240" w:lineRule="auto"/>
              <w:jc w:val="both"/>
              <w:rPr>
                <w:rFonts w:ascii="Times New Roman" w:eastAsia="Times New Roman" w:hAnsi="Times New Roman" w:cs="Times New Roman"/>
                <w:sz w:val="24"/>
                <w:szCs w:val="24"/>
                <w:lang w:eastAsia="ru-RU"/>
              </w:rPr>
            </w:pPr>
            <w:proofErr w:type="spellStart"/>
            <w:r w:rsidRPr="00B01753">
              <w:rPr>
                <w:rFonts w:ascii="Times New Roman" w:eastAsia="Times New Roman" w:hAnsi="Times New Roman" w:cs="Times New Roman"/>
                <w:sz w:val="24"/>
                <w:szCs w:val="24"/>
                <w:lang w:eastAsia="ru-RU"/>
              </w:rPr>
              <w:t>Өндү</w:t>
            </w:r>
            <w:proofErr w:type="gramStart"/>
            <w:r w:rsidRPr="00B01753">
              <w:rPr>
                <w:rFonts w:ascii="Times New Roman" w:eastAsia="Times New Roman" w:hAnsi="Times New Roman" w:cs="Times New Roman"/>
                <w:sz w:val="24"/>
                <w:szCs w:val="24"/>
                <w:lang w:eastAsia="ru-RU"/>
              </w:rPr>
              <w:t>р</w:t>
            </w:r>
            <w:proofErr w:type="gramEnd"/>
            <w:r w:rsidRPr="00B01753">
              <w:rPr>
                <w:rFonts w:ascii="Times New Roman" w:eastAsia="Times New Roman" w:hAnsi="Times New Roman" w:cs="Times New Roman"/>
                <w:sz w:val="24"/>
                <w:szCs w:val="24"/>
                <w:lang w:eastAsia="ru-RU"/>
              </w:rPr>
              <w:t>үштүк</w:t>
            </w:r>
            <w:proofErr w:type="spellEnd"/>
            <w:r w:rsidRPr="00B01753">
              <w:rPr>
                <w:rFonts w:ascii="Times New Roman" w:eastAsia="Times New Roman" w:hAnsi="Times New Roman" w:cs="Times New Roman"/>
                <w:sz w:val="24"/>
                <w:szCs w:val="24"/>
                <w:lang w:eastAsia="ru-RU"/>
              </w:rPr>
              <w:t xml:space="preserve"> </w:t>
            </w:r>
            <w:proofErr w:type="spellStart"/>
            <w:r w:rsidRPr="00B01753">
              <w:rPr>
                <w:rFonts w:ascii="Times New Roman" w:eastAsia="Times New Roman" w:hAnsi="Times New Roman" w:cs="Times New Roman"/>
                <w:sz w:val="24"/>
                <w:szCs w:val="24"/>
                <w:lang w:eastAsia="ru-RU"/>
              </w:rPr>
              <w:t>иштерден</w:t>
            </w:r>
            <w:proofErr w:type="spellEnd"/>
            <w:r w:rsidRPr="00B01753">
              <w:rPr>
                <w:rFonts w:ascii="Times New Roman" w:eastAsia="Times New Roman" w:hAnsi="Times New Roman" w:cs="Times New Roman"/>
                <w:sz w:val="24"/>
                <w:szCs w:val="24"/>
                <w:lang w:eastAsia="ru-RU"/>
              </w:rPr>
              <w:t xml:space="preserve"> </w:t>
            </w:r>
            <w:proofErr w:type="spellStart"/>
            <w:r w:rsidRPr="00B01753">
              <w:rPr>
                <w:rFonts w:ascii="Times New Roman" w:eastAsia="Times New Roman" w:hAnsi="Times New Roman" w:cs="Times New Roman"/>
                <w:sz w:val="24"/>
                <w:szCs w:val="24"/>
                <w:lang w:eastAsia="ru-RU"/>
              </w:rPr>
              <w:t>түш</w:t>
            </w:r>
            <w:proofErr w:type="spellEnd"/>
            <w:r w:rsidR="00BD06FB">
              <w:rPr>
                <w:rFonts w:ascii="Times New Roman" w:eastAsia="Times New Roman" w:hAnsi="Times New Roman" w:cs="Times New Roman"/>
                <w:sz w:val="24"/>
                <w:szCs w:val="24"/>
                <w:lang w:val="ky-KG" w:eastAsia="ru-RU"/>
              </w:rPr>
              <w:t>үүлөр</w:t>
            </w:r>
          </w:p>
        </w:tc>
        <w:tc>
          <w:tcPr>
            <w:tcW w:w="567" w:type="dxa"/>
            <w:noWrap/>
            <w:vAlign w:val="bottom"/>
          </w:tcPr>
          <w:p w:rsidR="00E605EB" w:rsidRPr="00A26EE6" w:rsidRDefault="00E605EB" w:rsidP="00BD06FB">
            <w:pPr>
              <w:spacing w:after="0" w:line="240" w:lineRule="auto"/>
              <w:jc w:val="both"/>
              <w:rPr>
                <w:rFonts w:ascii="Times New Roman" w:hAnsi="Times New Roman" w:cs="Times New Roman"/>
                <w:sz w:val="24"/>
                <w:szCs w:val="24"/>
                <w:lang w:val="ky-KG"/>
              </w:rPr>
            </w:pPr>
          </w:p>
        </w:tc>
      </w:tr>
      <w:tr w:rsidR="00E605EB" w:rsidRPr="00250CF9" w:rsidTr="00BD06FB">
        <w:trPr>
          <w:trHeight w:val="227"/>
        </w:trPr>
        <w:tc>
          <w:tcPr>
            <w:tcW w:w="426" w:type="dxa"/>
            <w:noWrap/>
          </w:tcPr>
          <w:p w:rsidR="00E605EB" w:rsidRPr="00A26EE6" w:rsidRDefault="00E605EB" w:rsidP="00BD06FB">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noWrap/>
          </w:tcPr>
          <w:p w:rsidR="00E605EB" w:rsidRPr="00A26EE6" w:rsidRDefault="00E605EB" w:rsidP="00BD06FB">
            <w:pPr>
              <w:spacing w:line="240" w:lineRule="auto"/>
              <w:jc w:val="right"/>
              <w:rPr>
                <w:rFonts w:ascii="Times New Roman" w:hAnsi="Times New Roman" w:cs="Times New Roman"/>
                <w:sz w:val="24"/>
                <w:szCs w:val="24"/>
                <w:lang w:val="ky-KG"/>
              </w:rPr>
            </w:pPr>
            <w:r w:rsidRPr="009716C1">
              <w:rPr>
                <w:rFonts w:ascii="Times New Roman" w:hAnsi="Times New Roman" w:cs="Times New Roman"/>
                <w:sz w:val="24"/>
                <w:szCs w:val="24"/>
                <w:lang w:val="ky-KG"/>
              </w:rPr>
              <w:t>14241200</w:t>
            </w:r>
          </w:p>
        </w:tc>
        <w:tc>
          <w:tcPr>
            <w:tcW w:w="6095" w:type="dxa"/>
            <w:tcBorders>
              <w:top w:val="single" w:sz="4" w:space="0" w:color="auto"/>
              <w:left w:val="nil"/>
              <w:bottom w:val="single" w:sz="4" w:space="0" w:color="auto"/>
              <w:right w:val="single" w:sz="4" w:space="0" w:color="auto"/>
            </w:tcBorders>
          </w:tcPr>
          <w:p w:rsidR="00E605EB" w:rsidRPr="00B01753" w:rsidRDefault="00BD06FB" w:rsidP="00BD06FB">
            <w:p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Эс алуу</w:t>
            </w:r>
            <w:r w:rsidR="00E605EB" w:rsidRPr="00B01753">
              <w:rPr>
                <w:rFonts w:ascii="Times New Roman" w:eastAsia="Times New Roman" w:hAnsi="Times New Roman" w:cs="Times New Roman"/>
                <w:sz w:val="24"/>
                <w:szCs w:val="24"/>
                <w:lang w:val="ky-KG" w:eastAsia="ru-RU"/>
              </w:rPr>
              <w:t xml:space="preserve"> чөйрөсүндөгү иштерден </w:t>
            </w:r>
            <w:r w:rsidRPr="00BD06FB">
              <w:rPr>
                <w:rFonts w:ascii="Times New Roman" w:eastAsia="Times New Roman" w:hAnsi="Times New Roman" w:cs="Times New Roman"/>
                <w:sz w:val="24"/>
                <w:szCs w:val="24"/>
                <w:lang w:val="ky-KG" w:eastAsia="ru-RU"/>
              </w:rPr>
              <w:t>түш</w:t>
            </w:r>
            <w:r>
              <w:rPr>
                <w:rFonts w:ascii="Times New Roman" w:eastAsia="Times New Roman" w:hAnsi="Times New Roman" w:cs="Times New Roman"/>
                <w:sz w:val="24"/>
                <w:szCs w:val="24"/>
                <w:lang w:val="ky-KG" w:eastAsia="ru-RU"/>
              </w:rPr>
              <w:t>үүлөр</w:t>
            </w:r>
          </w:p>
        </w:tc>
        <w:tc>
          <w:tcPr>
            <w:tcW w:w="567" w:type="dxa"/>
            <w:noWrap/>
            <w:vAlign w:val="bottom"/>
          </w:tcPr>
          <w:p w:rsidR="00E605EB" w:rsidRPr="00A26EE6" w:rsidRDefault="00E605EB" w:rsidP="00BD06FB">
            <w:pPr>
              <w:spacing w:after="0" w:line="240" w:lineRule="auto"/>
              <w:jc w:val="both"/>
              <w:rPr>
                <w:rFonts w:ascii="Times New Roman" w:hAnsi="Times New Roman" w:cs="Times New Roman"/>
                <w:sz w:val="24"/>
                <w:szCs w:val="24"/>
                <w:lang w:val="ky-KG"/>
              </w:rPr>
            </w:pPr>
          </w:p>
        </w:tc>
      </w:tr>
      <w:tr w:rsidR="00E605EB" w:rsidRPr="00250CF9" w:rsidTr="00BD06FB">
        <w:trPr>
          <w:trHeight w:val="227"/>
        </w:trPr>
        <w:tc>
          <w:tcPr>
            <w:tcW w:w="426" w:type="dxa"/>
            <w:noWrap/>
          </w:tcPr>
          <w:p w:rsidR="00E605EB" w:rsidRPr="00B01753" w:rsidRDefault="00E605EB" w:rsidP="00BD06FB">
            <w:pPr>
              <w:spacing w:after="0" w:line="240" w:lineRule="auto"/>
              <w:jc w:val="center"/>
              <w:rPr>
                <w:rFonts w:ascii="Times New Roman" w:eastAsia="Times New Roman" w:hAnsi="Times New Roman" w:cs="Times New Roman"/>
                <w:sz w:val="24"/>
                <w:szCs w:val="24"/>
                <w:lang w:val="ky-KG" w:eastAsia="ru-RU"/>
              </w:rPr>
            </w:pPr>
          </w:p>
        </w:tc>
        <w:tc>
          <w:tcPr>
            <w:tcW w:w="1701" w:type="dxa"/>
            <w:tcBorders>
              <w:top w:val="single" w:sz="4" w:space="0" w:color="auto"/>
              <w:left w:val="single" w:sz="4" w:space="0" w:color="auto"/>
              <w:bottom w:val="single" w:sz="4" w:space="0" w:color="auto"/>
              <w:right w:val="single" w:sz="4" w:space="0" w:color="auto"/>
            </w:tcBorders>
            <w:noWrap/>
          </w:tcPr>
          <w:p w:rsidR="00E605EB" w:rsidRPr="00A26EE6" w:rsidRDefault="00E605EB" w:rsidP="00BD06FB">
            <w:pPr>
              <w:spacing w:line="240" w:lineRule="auto"/>
              <w:jc w:val="right"/>
              <w:rPr>
                <w:rFonts w:ascii="Times New Roman" w:hAnsi="Times New Roman" w:cs="Times New Roman"/>
                <w:sz w:val="24"/>
                <w:szCs w:val="24"/>
                <w:lang w:val="ky-KG"/>
              </w:rPr>
            </w:pPr>
            <w:r w:rsidRPr="009716C1">
              <w:rPr>
                <w:rFonts w:ascii="Times New Roman" w:hAnsi="Times New Roman" w:cs="Times New Roman"/>
                <w:sz w:val="24"/>
                <w:szCs w:val="24"/>
                <w:lang w:val="ky-KG"/>
              </w:rPr>
              <w:t>14241300</w:t>
            </w:r>
          </w:p>
        </w:tc>
        <w:tc>
          <w:tcPr>
            <w:tcW w:w="6095" w:type="dxa"/>
            <w:tcBorders>
              <w:top w:val="single" w:sz="4" w:space="0" w:color="auto"/>
              <w:left w:val="nil"/>
              <w:bottom w:val="single" w:sz="4" w:space="0" w:color="auto"/>
              <w:right w:val="single" w:sz="4" w:space="0" w:color="auto"/>
            </w:tcBorders>
          </w:tcPr>
          <w:p w:rsidR="00E605EB" w:rsidRPr="00B01753" w:rsidRDefault="00177949" w:rsidP="00177949">
            <w:p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Б</w:t>
            </w:r>
            <w:r w:rsidR="00E605EB" w:rsidRPr="00B01753">
              <w:rPr>
                <w:rFonts w:ascii="Times New Roman" w:eastAsia="Times New Roman" w:hAnsi="Times New Roman" w:cs="Times New Roman"/>
                <w:sz w:val="24"/>
                <w:szCs w:val="24"/>
                <w:lang w:val="ky-KG" w:eastAsia="ru-RU"/>
              </w:rPr>
              <w:t xml:space="preserve">аалуу металлдар жана </w:t>
            </w:r>
            <w:r w:rsidR="00716CEF">
              <w:rPr>
                <w:rFonts w:ascii="Times New Roman" w:eastAsia="Times New Roman" w:hAnsi="Times New Roman" w:cs="Times New Roman"/>
                <w:sz w:val="24"/>
                <w:szCs w:val="24"/>
                <w:lang w:val="ky-KG" w:eastAsia="ru-RU"/>
              </w:rPr>
              <w:t xml:space="preserve">асыл </w:t>
            </w:r>
            <w:r w:rsidR="00E605EB" w:rsidRPr="00B01753">
              <w:rPr>
                <w:rFonts w:ascii="Times New Roman" w:eastAsia="Times New Roman" w:hAnsi="Times New Roman" w:cs="Times New Roman"/>
                <w:sz w:val="24"/>
                <w:szCs w:val="24"/>
                <w:lang w:val="ky-KG" w:eastAsia="ru-RU"/>
              </w:rPr>
              <w:t xml:space="preserve">таштар </w:t>
            </w:r>
            <w:r>
              <w:rPr>
                <w:rFonts w:ascii="Times New Roman" w:eastAsia="Times New Roman" w:hAnsi="Times New Roman" w:cs="Times New Roman"/>
                <w:sz w:val="24"/>
                <w:szCs w:val="24"/>
                <w:lang w:val="ky-KG" w:eastAsia="ru-RU"/>
              </w:rPr>
              <w:t>м</w:t>
            </w:r>
            <w:r w:rsidRPr="00B01753">
              <w:rPr>
                <w:rFonts w:ascii="Times New Roman" w:eastAsia="Times New Roman" w:hAnsi="Times New Roman" w:cs="Times New Roman"/>
                <w:sz w:val="24"/>
                <w:szCs w:val="24"/>
                <w:lang w:val="ky-KG" w:eastAsia="ru-RU"/>
              </w:rPr>
              <w:t xml:space="preserve">амлекеттик </w:t>
            </w:r>
            <w:r w:rsidR="00E605EB" w:rsidRPr="00B01753">
              <w:rPr>
                <w:rFonts w:ascii="Times New Roman" w:eastAsia="Times New Roman" w:hAnsi="Times New Roman" w:cs="Times New Roman"/>
                <w:sz w:val="24"/>
                <w:szCs w:val="24"/>
                <w:lang w:val="ky-KG" w:eastAsia="ru-RU"/>
              </w:rPr>
              <w:t>фондунун баалуулуктарын сатуудан</w:t>
            </w:r>
            <w:r w:rsidR="00600A54" w:rsidRPr="00600A54">
              <w:rPr>
                <w:lang w:val="ky-KG"/>
              </w:rPr>
              <w:t xml:space="preserve"> </w:t>
            </w:r>
            <w:r w:rsidR="00600A54" w:rsidRPr="00600A54">
              <w:rPr>
                <w:rFonts w:ascii="Times New Roman" w:eastAsia="Times New Roman" w:hAnsi="Times New Roman" w:cs="Times New Roman"/>
                <w:sz w:val="24"/>
                <w:szCs w:val="24"/>
                <w:lang w:val="ky-KG" w:eastAsia="ru-RU"/>
              </w:rPr>
              <w:t>алынган</w:t>
            </w:r>
            <w:r w:rsidR="00E605EB" w:rsidRPr="00B01753">
              <w:rPr>
                <w:rFonts w:ascii="Times New Roman" w:eastAsia="Times New Roman" w:hAnsi="Times New Roman" w:cs="Times New Roman"/>
                <w:sz w:val="24"/>
                <w:szCs w:val="24"/>
                <w:lang w:val="ky-KG" w:eastAsia="ru-RU"/>
              </w:rPr>
              <w:t xml:space="preserve"> </w:t>
            </w:r>
            <w:r w:rsidR="00BD06FB" w:rsidRPr="00BD06FB">
              <w:rPr>
                <w:rFonts w:ascii="Times New Roman" w:eastAsia="Times New Roman" w:hAnsi="Times New Roman" w:cs="Times New Roman"/>
                <w:sz w:val="24"/>
                <w:szCs w:val="24"/>
                <w:lang w:val="ky-KG" w:eastAsia="ru-RU"/>
              </w:rPr>
              <w:t>түш</w:t>
            </w:r>
            <w:r w:rsidR="00BD06FB">
              <w:rPr>
                <w:rFonts w:ascii="Times New Roman" w:eastAsia="Times New Roman" w:hAnsi="Times New Roman" w:cs="Times New Roman"/>
                <w:sz w:val="24"/>
                <w:szCs w:val="24"/>
                <w:lang w:val="ky-KG" w:eastAsia="ru-RU"/>
              </w:rPr>
              <w:t>үүлөр</w:t>
            </w:r>
          </w:p>
        </w:tc>
        <w:tc>
          <w:tcPr>
            <w:tcW w:w="567" w:type="dxa"/>
            <w:noWrap/>
            <w:vAlign w:val="bottom"/>
          </w:tcPr>
          <w:p w:rsidR="00E605EB" w:rsidRPr="00A26EE6" w:rsidRDefault="00E605EB" w:rsidP="00BD06FB">
            <w:pPr>
              <w:spacing w:after="0" w:line="240" w:lineRule="auto"/>
              <w:jc w:val="both"/>
              <w:rPr>
                <w:rFonts w:ascii="Times New Roman" w:hAnsi="Times New Roman" w:cs="Times New Roman"/>
                <w:sz w:val="24"/>
                <w:szCs w:val="24"/>
                <w:lang w:val="ky-KG"/>
              </w:rPr>
            </w:pPr>
          </w:p>
        </w:tc>
      </w:tr>
      <w:tr w:rsidR="00E605EB" w:rsidRPr="00250CF9" w:rsidTr="00BD06FB">
        <w:trPr>
          <w:trHeight w:val="227"/>
        </w:trPr>
        <w:tc>
          <w:tcPr>
            <w:tcW w:w="426" w:type="dxa"/>
            <w:noWrap/>
          </w:tcPr>
          <w:p w:rsidR="00E605EB" w:rsidRPr="00B01753" w:rsidRDefault="00E605EB" w:rsidP="00BD06FB">
            <w:pPr>
              <w:spacing w:after="0" w:line="240" w:lineRule="auto"/>
              <w:jc w:val="center"/>
              <w:rPr>
                <w:rFonts w:ascii="Times New Roman" w:eastAsia="Times New Roman" w:hAnsi="Times New Roman" w:cs="Times New Roman"/>
                <w:sz w:val="24"/>
                <w:szCs w:val="24"/>
                <w:lang w:val="ky-KG" w:eastAsia="ru-RU"/>
              </w:rPr>
            </w:pPr>
          </w:p>
        </w:tc>
        <w:tc>
          <w:tcPr>
            <w:tcW w:w="1701" w:type="dxa"/>
            <w:tcBorders>
              <w:top w:val="single" w:sz="4" w:space="0" w:color="auto"/>
              <w:left w:val="single" w:sz="4" w:space="0" w:color="auto"/>
              <w:bottom w:val="single" w:sz="4" w:space="0" w:color="auto"/>
              <w:right w:val="single" w:sz="4" w:space="0" w:color="auto"/>
            </w:tcBorders>
            <w:noWrap/>
          </w:tcPr>
          <w:p w:rsidR="00E605EB" w:rsidRPr="00A26EE6" w:rsidRDefault="00E605EB" w:rsidP="00BD06FB">
            <w:pPr>
              <w:spacing w:line="240" w:lineRule="auto"/>
              <w:jc w:val="right"/>
              <w:rPr>
                <w:rFonts w:ascii="Times New Roman" w:hAnsi="Times New Roman" w:cs="Times New Roman"/>
                <w:sz w:val="24"/>
                <w:szCs w:val="24"/>
                <w:lang w:val="ky-KG"/>
              </w:rPr>
            </w:pPr>
            <w:r w:rsidRPr="009716C1">
              <w:rPr>
                <w:rFonts w:ascii="Times New Roman" w:hAnsi="Times New Roman" w:cs="Times New Roman"/>
                <w:sz w:val="24"/>
                <w:szCs w:val="24"/>
                <w:lang w:val="ky-KG"/>
              </w:rPr>
              <w:t>14241400</w:t>
            </w:r>
          </w:p>
        </w:tc>
        <w:tc>
          <w:tcPr>
            <w:tcW w:w="6095" w:type="dxa"/>
            <w:tcBorders>
              <w:top w:val="single" w:sz="4" w:space="0" w:color="auto"/>
              <w:left w:val="nil"/>
              <w:bottom w:val="single" w:sz="4" w:space="0" w:color="auto"/>
              <w:right w:val="single" w:sz="4" w:space="0" w:color="auto"/>
            </w:tcBorders>
          </w:tcPr>
          <w:p w:rsidR="00E605EB" w:rsidRPr="00B01753" w:rsidRDefault="00E605EB" w:rsidP="00BD06FB">
            <w:pPr>
              <w:spacing w:after="0" w:line="240" w:lineRule="auto"/>
              <w:jc w:val="both"/>
              <w:rPr>
                <w:rFonts w:ascii="Times New Roman" w:eastAsia="Times New Roman" w:hAnsi="Times New Roman" w:cs="Times New Roman"/>
                <w:sz w:val="24"/>
                <w:szCs w:val="24"/>
                <w:lang w:val="ky-KG" w:eastAsia="ru-RU"/>
              </w:rPr>
            </w:pPr>
            <w:r w:rsidRPr="00B01753">
              <w:rPr>
                <w:rFonts w:ascii="Times New Roman" w:eastAsia="Times New Roman" w:hAnsi="Times New Roman" w:cs="Times New Roman"/>
                <w:sz w:val="24"/>
                <w:szCs w:val="24"/>
                <w:lang w:val="ky-KG" w:eastAsia="ru-RU"/>
              </w:rPr>
              <w:t>Медициналык калдыктарды ташуу</w:t>
            </w:r>
            <w:r w:rsidR="00BD06FB">
              <w:rPr>
                <w:rFonts w:ascii="Times New Roman" w:eastAsia="Times New Roman" w:hAnsi="Times New Roman" w:cs="Times New Roman"/>
                <w:sz w:val="24"/>
                <w:szCs w:val="24"/>
                <w:lang w:val="ky-KG" w:eastAsia="ru-RU"/>
              </w:rPr>
              <w:t xml:space="preserve"> жана</w:t>
            </w:r>
            <w:r w:rsidRPr="00B01753">
              <w:rPr>
                <w:rFonts w:ascii="Times New Roman" w:eastAsia="Times New Roman" w:hAnsi="Times New Roman" w:cs="Times New Roman"/>
                <w:sz w:val="24"/>
                <w:szCs w:val="24"/>
                <w:lang w:val="ky-KG" w:eastAsia="ru-RU"/>
              </w:rPr>
              <w:t xml:space="preserve"> утилдештирүү боюнча кызмат</w:t>
            </w:r>
            <w:r w:rsidR="00BD06FB">
              <w:rPr>
                <w:rFonts w:ascii="Times New Roman" w:eastAsia="Times New Roman" w:hAnsi="Times New Roman" w:cs="Times New Roman"/>
                <w:sz w:val="24"/>
                <w:szCs w:val="24"/>
                <w:lang w:val="ky-KG" w:eastAsia="ru-RU"/>
              </w:rPr>
              <w:t xml:space="preserve"> көрсөтүүлөрдөн</w:t>
            </w:r>
            <w:r w:rsidRPr="00B01753">
              <w:rPr>
                <w:rFonts w:ascii="Times New Roman" w:eastAsia="Times New Roman" w:hAnsi="Times New Roman" w:cs="Times New Roman"/>
                <w:sz w:val="24"/>
                <w:szCs w:val="24"/>
                <w:lang w:val="ky-KG" w:eastAsia="ru-RU"/>
              </w:rPr>
              <w:t xml:space="preserve"> түш</w:t>
            </w:r>
            <w:r w:rsidR="00BD06FB">
              <w:rPr>
                <w:rFonts w:ascii="Times New Roman" w:eastAsia="Times New Roman" w:hAnsi="Times New Roman" w:cs="Times New Roman"/>
                <w:sz w:val="24"/>
                <w:szCs w:val="24"/>
                <w:lang w:val="ky-KG" w:eastAsia="ru-RU"/>
              </w:rPr>
              <w:t xml:space="preserve">үүлөр </w:t>
            </w:r>
          </w:p>
        </w:tc>
        <w:tc>
          <w:tcPr>
            <w:tcW w:w="567" w:type="dxa"/>
            <w:noWrap/>
            <w:vAlign w:val="bottom"/>
          </w:tcPr>
          <w:p w:rsidR="00E605EB" w:rsidRPr="00A26EE6" w:rsidRDefault="00E605EB" w:rsidP="00BD06FB">
            <w:pPr>
              <w:spacing w:after="0" w:line="240" w:lineRule="auto"/>
              <w:jc w:val="both"/>
              <w:rPr>
                <w:rFonts w:ascii="Times New Roman" w:hAnsi="Times New Roman" w:cs="Times New Roman"/>
                <w:sz w:val="24"/>
                <w:szCs w:val="24"/>
                <w:lang w:val="ky-KG"/>
              </w:rPr>
            </w:pPr>
          </w:p>
        </w:tc>
      </w:tr>
      <w:tr w:rsidR="00E605EB" w:rsidRPr="00250CF9" w:rsidTr="00BD06FB">
        <w:trPr>
          <w:trHeight w:val="227"/>
        </w:trPr>
        <w:tc>
          <w:tcPr>
            <w:tcW w:w="426" w:type="dxa"/>
            <w:noWrap/>
          </w:tcPr>
          <w:p w:rsidR="00E605EB" w:rsidRPr="00B01753" w:rsidRDefault="00E605EB" w:rsidP="00BD06FB">
            <w:pPr>
              <w:spacing w:after="0" w:line="240" w:lineRule="auto"/>
              <w:jc w:val="center"/>
              <w:rPr>
                <w:rFonts w:ascii="Times New Roman" w:eastAsia="Times New Roman" w:hAnsi="Times New Roman" w:cs="Times New Roman"/>
                <w:sz w:val="24"/>
                <w:szCs w:val="24"/>
                <w:lang w:val="ky-KG" w:eastAsia="ru-RU"/>
              </w:rPr>
            </w:pPr>
          </w:p>
        </w:tc>
        <w:tc>
          <w:tcPr>
            <w:tcW w:w="1701" w:type="dxa"/>
            <w:tcBorders>
              <w:top w:val="single" w:sz="4" w:space="0" w:color="auto"/>
              <w:left w:val="single" w:sz="4" w:space="0" w:color="auto"/>
              <w:bottom w:val="single" w:sz="4" w:space="0" w:color="auto"/>
              <w:right w:val="single" w:sz="4" w:space="0" w:color="auto"/>
            </w:tcBorders>
            <w:noWrap/>
          </w:tcPr>
          <w:p w:rsidR="00E605EB" w:rsidRPr="00A26EE6" w:rsidRDefault="00E605EB" w:rsidP="00BD06FB">
            <w:pPr>
              <w:spacing w:line="240" w:lineRule="auto"/>
              <w:jc w:val="right"/>
              <w:rPr>
                <w:rFonts w:ascii="Times New Roman" w:hAnsi="Times New Roman" w:cs="Times New Roman"/>
                <w:sz w:val="24"/>
                <w:szCs w:val="24"/>
                <w:lang w:val="ky-KG"/>
              </w:rPr>
            </w:pPr>
            <w:r w:rsidRPr="009716C1">
              <w:rPr>
                <w:rFonts w:ascii="Times New Roman" w:hAnsi="Times New Roman" w:cs="Times New Roman"/>
                <w:sz w:val="24"/>
                <w:szCs w:val="24"/>
                <w:lang w:val="ky-KG"/>
              </w:rPr>
              <w:t>14241500</w:t>
            </w:r>
          </w:p>
        </w:tc>
        <w:tc>
          <w:tcPr>
            <w:tcW w:w="6095" w:type="dxa"/>
            <w:tcBorders>
              <w:top w:val="single" w:sz="4" w:space="0" w:color="auto"/>
              <w:left w:val="nil"/>
              <w:bottom w:val="single" w:sz="4" w:space="0" w:color="auto"/>
              <w:right w:val="single" w:sz="4" w:space="0" w:color="auto"/>
            </w:tcBorders>
          </w:tcPr>
          <w:p w:rsidR="00E605EB" w:rsidRPr="00BD06FB" w:rsidRDefault="00E605EB" w:rsidP="00BD06FB">
            <w:pPr>
              <w:spacing w:after="0" w:line="240" w:lineRule="auto"/>
              <w:jc w:val="both"/>
              <w:rPr>
                <w:rFonts w:ascii="Times New Roman" w:eastAsia="Times New Roman" w:hAnsi="Times New Roman" w:cs="Times New Roman"/>
                <w:sz w:val="24"/>
                <w:szCs w:val="24"/>
                <w:lang w:val="ky-KG" w:eastAsia="ru-RU"/>
              </w:rPr>
            </w:pPr>
            <w:r w:rsidRPr="00BD06FB">
              <w:rPr>
                <w:rFonts w:ascii="Times New Roman" w:eastAsia="Times New Roman" w:hAnsi="Times New Roman" w:cs="Times New Roman"/>
                <w:sz w:val="24"/>
                <w:szCs w:val="24"/>
                <w:lang w:val="ky-KG" w:eastAsia="ru-RU"/>
              </w:rPr>
              <w:t xml:space="preserve">Капиталдык салымдарга 2,9 </w:t>
            </w:r>
            <w:r w:rsidR="00BD06FB">
              <w:rPr>
                <w:rFonts w:ascii="Times New Roman" w:eastAsia="Times New Roman" w:hAnsi="Times New Roman" w:cs="Times New Roman"/>
                <w:sz w:val="24"/>
                <w:szCs w:val="24"/>
                <w:lang w:val="ky-KG" w:eastAsia="ru-RU"/>
              </w:rPr>
              <w:t>п</w:t>
            </w:r>
            <w:r w:rsidR="00B62614">
              <w:rPr>
                <w:rFonts w:ascii="Times New Roman" w:eastAsia="Times New Roman" w:hAnsi="Times New Roman" w:cs="Times New Roman"/>
                <w:sz w:val="24"/>
                <w:szCs w:val="24"/>
                <w:lang w:val="ky-KG" w:eastAsia="ru-RU"/>
              </w:rPr>
              <w:t>а</w:t>
            </w:r>
            <w:r w:rsidR="00BD06FB">
              <w:rPr>
                <w:rFonts w:ascii="Times New Roman" w:eastAsia="Times New Roman" w:hAnsi="Times New Roman" w:cs="Times New Roman"/>
                <w:sz w:val="24"/>
                <w:szCs w:val="24"/>
                <w:lang w:val="ky-KG" w:eastAsia="ru-RU"/>
              </w:rPr>
              <w:t>йызга</w:t>
            </w:r>
            <w:r w:rsidRPr="00BD06FB">
              <w:rPr>
                <w:rFonts w:ascii="Times New Roman" w:eastAsia="Times New Roman" w:hAnsi="Times New Roman" w:cs="Times New Roman"/>
                <w:sz w:val="24"/>
                <w:szCs w:val="24"/>
                <w:lang w:val="ky-KG" w:eastAsia="ru-RU"/>
              </w:rPr>
              <w:t xml:space="preserve"> чейинки өлчөмдө </w:t>
            </w:r>
            <w:r w:rsidR="00BD06FB" w:rsidRPr="00BD06FB">
              <w:rPr>
                <w:rFonts w:ascii="Times New Roman" w:eastAsia="Times New Roman" w:hAnsi="Times New Roman" w:cs="Times New Roman"/>
                <w:sz w:val="24"/>
                <w:szCs w:val="24"/>
                <w:lang w:val="ky-KG" w:eastAsia="ru-RU"/>
              </w:rPr>
              <w:t>түшүүлөр</w:t>
            </w:r>
          </w:p>
        </w:tc>
        <w:tc>
          <w:tcPr>
            <w:tcW w:w="567" w:type="dxa"/>
            <w:noWrap/>
            <w:vAlign w:val="bottom"/>
          </w:tcPr>
          <w:p w:rsidR="00E605EB" w:rsidRPr="00A26EE6" w:rsidRDefault="00E605EB" w:rsidP="00BD06FB">
            <w:pPr>
              <w:spacing w:after="0" w:line="240" w:lineRule="auto"/>
              <w:jc w:val="both"/>
              <w:rPr>
                <w:rFonts w:ascii="Times New Roman" w:hAnsi="Times New Roman" w:cs="Times New Roman"/>
                <w:sz w:val="24"/>
                <w:szCs w:val="24"/>
                <w:lang w:val="ky-KG"/>
              </w:rPr>
            </w:pPr>
          </w:p>
        </w:tc>
      </w:tr>
      <w:tr w:rsidR="00E605EB" w:rsidRPr="00250CF9" w:rsidTr="00BD06FB">
        <w:trPr>
          <w:trHeight w:val="227"/>
        </w:trPr>
        <w:tc>
          <w:tcPr>
            <w:tcW w:w="426" w:type="dxa"/>
            <w:noWrap/>
          </w:tcPr>
          <w:p w:rsidR="00E605EB" w:rsidRPr="00BD06FB" w:rsidRDefault="00E605EB" w:rsidP="00BD06FB">
            <w:pPr>
              <w:spacing w:after="0" w:line="240" w:lineRule="auto"/>
              <w:jc w:val="center"/>
              <w:rPr>
                <w:rFonts w:ascii="Times New Roman" w:eastAsia="Times New Roman" w:hAnsi="Times New Roman" w:cs="Times New Roman"/>
                <w:sz w:val="24"/>
                <w:szCs w:val="24"/>
                <w:lang w:val="ky-KG" w:eastAsia="ru-RU"/>
              </w:rPr>
            </w:pPr>
          </w:p>
        </w:tc>
        <w:tc>
          <w:tcPr>
            <w:tcW w:w="1701" w:type="dxa"/>
            <w:tcBorders>
              <w:top w:val="single" w:sz="4" w:space="0" w:color="auto"/>
              <w:left w:val="single" w:sz="4" w:space="0" w:color="auto"/>
              <w:bottom w:val="single" w:sz="4" w:space="0" w:color="auto"/>
              <w:right w:val="single" w:sz="4" w:space="0" w:color="auto"/>
            </w:tcBorders>
            <w:noWrap/>
          </w:tcPr>
          <w:p w:rsidR="00E605EB" w:rsidRPr="00A26EE6" w:rsidRDefault="00E605EB" w:rsidP="00BD06FB">
            <w:pPr>
              <w:spacing w:line="240" w:lineRule="auto"/>
              <w:jc w:val="right"/>
              <w:rPr>
                <w:rFonts w:ascii="Times New Roman" w:hAnsi="Times New Roman" w:cs="Times New Roman"/>
                <w:sz w:val="24"/>
                <w:szCs w:val="24"/>
                <w:lang w:val="ky-KG"/>
              </w:rPr>
            </w:pPr>
            <w:r w:rsidRPr="009716C1">
              <w:rPr>
                <w:rFonts w:ascii="Times New Roman" w:hAnsi="Times New Roman" w:cs="Times New Roman"/>
                <w:sz w:val="24"/>
                <w:szCs w:val="24"/>
                <w:lang w:val="ky-KG"/>
              </w:rPr>
              <w:t>14241600</w:t>
            </w:r>
          </w:p>
        </w:tc>
        <w:tc>
          <w:tcPr>
            <w:tcW w:w="6095" w:type="dxa"/>
            <w:tcBorders>
              <w:top w:val="single" w:sz="4" w:space="0" w:color="auto"/>
              <w:left w:val="nil"/>
              <w:bottom w:val="single" w:sz="4" w:space="0" w:color="auto"/>
              <w:right w:val="single" w:sz="4" w:space="0" w:color="auto"/>
            </w:tcBorders>
          </w:tcPr>
          <w:p w:rsidR="00E605EB" w:rsidRPr="00B01753" w:rsidRDefault="00E605EB" w:rsidP="00BD06FB">
            <w:pPr>
              <w:spacing w:after="0" w:line="240" w:lineRule="auto"/>
              <w:jc w:val="both"/>
              <w:rPr>
                <w:rFonts w:ascii="Times New Roman" w:eastAsia="Times New Roman" w:hAnsi="Times New Roman" w:cs="Times New Roman"/>
                <w:sz w:val="24"/>
                <w:szCs w:val="24"/>
                <w:lang w:val="ky-KG" w:eastAsia="ru-RU"/>
              </w:rPr>
            </w:pPr>
            <w:r w:rsidRPr="00B01753">
              <w:rPr>
                <w:rFonts w:ascii="Times New Roman" w:eastAsia="Times New Roman" w:hAnsi="Times New Roman" w:cs="Times New Roman"/>
                <w:sz w:val="24"/>
                <w:szCs w:val="24"/>
                <w:lang w:val="ky-KG" w:eastAsia="ru-RU"/>
              </w:rPr>
              <w:t>Мамлекеттик материалдык резервдин баалуулуктарын сатуудан</w:t>
            </w:r>
            <w:r w:rsidR="00BD06FB">
              <w:rPr>
                <w:rFonts w:ascii="Times New Roman" w:eastAsia="Times New Roman" w:hAnsi="Times New Roman" w:cs="Times New Roman"/>
                <w:sz w:val="24"/>
                <w:szCs w:val="24"/>
                <w:lang w:val="ky-KG" w:eastAsia="ru-RU"/>
              </w:rPr>
              <w:t xml:space="preserve"> алынган</w:t>
            </w:r>
            <w:r w:rsidRPr="00B01753">
              <w:rPr>
                <w:rFonts w:ascii="Times New Roman" w:eastAsia="Times New Roman" w:hAnsi="Times New Roman" w:cs="Times New Roman"/>
                <w:sz w:val="24"/>
                <w:szCs w:val="24"/>
                <w:lang w:val="ky-KG" w:eastAsia="ru-RU"/>
              </w:rPr>
              <w:t xml:space="preserve"> </w:t>
            </w:r>
            <w:r w:rsidR="00BD06FB" w:rsidRPr="00B01753">
              <w:rPr>
                <w:rFonts w:ascii="Times New Roman" w:eastAsia="Times New Roman" w:hAnsi="Times New Roman" w:cs="Times New Roman"/>
                <w:sz w:val="24"/>
                <w:szCs w:val="24"/>
                <w:lang w:val="ky-KG" w:eastAsia="ru-RU"/>
              </w:rPr>
              <w:t>түш</w:t>
            </w:r>
            <w:r w:rsidR="00BD06FB">
              <w:rPr>
                <w:rFonts w:ascii="Times New Roman" w:eastAsia="Times New Roman" w:hAnsi="Times New Roman" w:cs="Times New Roman"/>
                <w:sz w:val="24"/>
                <w:szCs w:val="24"/>
                <w:lang w:val="ky-KG" w:eastAsia="ru-RU"/>
              </w:rPr>
              <w:t>үүлөр</w:t>
            </w:r>
          </w:p>
        </w:tc>
        <w:tc>
          <w:tcPr>
            <w:tcW w:w="567" w:type="dxa"/>
            <w:noWrap/>
            <w:vAlign w:val="bottom"/>
          </w:tcPr>
          <w:p w:rsidR="00E605EB" w:rsidRPr="00A26EE6" w:rsidRDefault="00E605EB" w:rsidP="00BD06FB">
            <w:pPr>
              <w:spacing w:after="0" w:line="240" w:lineRule="auto"/>
              <w:jc w:val="both"/>
              <w:rPr>
                <w:rFonts w:ascii="Times New Roman" w:hAnsi="Times New Roman" w:cs="Times New Roman"/>
                <w:sz w:val="24"/>
                <w:szCs w:val="24"/>
                <w:lang w:val="ky-KG"/>
              </w:rPr>
            </w:pPr>
          </w:p>
        </w:tc>
      </w:tr>
      <w:tr w:rsidR="00E605EB" w:rsidRPr="00250CF9" w:rsidTr="00BD06FB">
        <w:trPr>
          <w:trHeight w:val="227"/>
        </w:trPr>
        <w:tc>
          <w:tcPr>
            <w:tcW w:w="426" w:type="dxa"/>
            <w:noWrap/>
          </w:tcPr>
          <w:p w:rsidR="00E605EB" w:rsidRPr="00B01753" w:rsidRDefault="00E605EB" w:rsidP="00BD06FB">
            <w:pPr>
              <w:spacing w:after="0" w:line="240" w:lineRule="auto"/>
              <w:jc w:val="center"/>
              <w:rPr>
                <w:rFonts w:ascii="Times New Roman" w:eastAsia="Times New Roman" w:hAnsi="Times New Roman" w:cs="Times New Roman"/>
                <w:sz w:val="24"/>
                <w:szCs w:val="24"/>
                <w:lang w:val="ky-KG" w:eastAsia="ru-RU"/>
              </w:rPr>
            </w:pPr>
          </w:p>
        </w:tc>
        <w:tc>
          <w:tcPr>
            <w:tcW w:w="1701" w:type="dxa"/>
            <w:tcBorders>
              <w:top w:val="single" w:sz="4" w:space="0" w:color="auto"/>
              <w:left w:val="single" w:sz="4" w:space="0" w:color="auto"/>
              <w:bottom w:val="single" w:sz="4" w:space="0" w:color="auto"/>
              <w:right w:val="single" w:sz="4" w:space="0" w:color="auto"/>
            </w:tcBorders>
            <w:noWrap/>
          </w:tcPr>
          <w:p w:rsidR="00E605EB" w:rsidRPr="00A26EE6" w:rsidRDefault="00E605EB" w:rsidP="00BD06FB">
            <w:pPr>
              <w:spacing w:line="240" w:lineRule="auto"/>
              <w:jc w:val="right"/>
              <w:rPr>
                <w:rFonts w:ascii="Times New Roman" w:hAnsi="Times New Roman" w:cs="Times New Roman"/>
                <w:sz w:val="24"/>
                <w:szCs w:val="24"/>
                <w:lang w:val="ky-KG"/>
              </w:rPr>
            </w:pPr>
            <w:r w:rsidRPr="009716C1">
              <w:rPr>
                <w:rFonts w:ascii="Times New Roman" w:hAnsi="Times New Roman" w:cs="Times New Roman"/>
                <w:sz w:val="24"/>
                <w:szCs w:val="24"/>
                <w:lang w:val="ky-KG"/>
              </w:rPr>
              <w:t>14241700</w:t>
            </w:r>
          </w:p>
        </w:tc>
        <w:tc>
          <w:tcPr>
            <w:tcW w:w="6095" w:type="dxa"/>
            <w:tcBorders>
              <w:top w:val="single" w:sz="4" w:space="0" w:color="auto"/>
              <w:left w:val="nil"/>
              <w:bottom w:val="single" w:sz="4" w:space="0" w:color="auto"/>
              <w:right w:val="single" w:sz="4" w:space="0" w:color="auto"/>
            </w:tcBorders>
          </w:tcPr>
          <w:p w:rsidR="00E605EB" w:rsidRPr="00B01753" w:rsidRDefault="00E605EB" w:rsidP="00BD06FB">
            <w:pPr>
              <w:spacing w:after="0" w:line="240" w:lineRule="auto"/>
              <w:jc w:val="both"/>
              <w:rPr>
                <w:rFonts w:ascii="Times New Roman" w:eastAsia="Times New Roman" w:hAnsi="Times New Roman" w:cs="Times New Roman"/>
                <w:sz w:val="24"/>
                <w:szCs w:val="24"/>
                <w:lang w:val="ky-KG" w:eastAsia="ru-RU"/>
              </w:rPr>
            </w:pPr>
            <w:r w:rsidRPr="00B01753">
              <w:rPr>
                <w:rFonts w:ascii="Times New Roman" w:eastAsia="Times New Roman" w:hAnsi="Times New Roman" w:cs="Times New Roman"/>
                <w:sz w:val="24"/>
                <w:szCs w:val="24"/>
                <w:lang w:val="ky-KG" w:eastAsia="ru-RU"/>
              </w:rPr>
              <w:t>Фельдъегердик байланыш кызмат</w:t>
            </w:r>
            <w:r w:rsidR="00BD06FB">
              <w:rPr>
                <w:rFonts w:ascii="Times New Roman" w:eastAsia="Times New Roman" w:hAnsi="Times New Roman" w:cs="Times New Roman"/>
                <w:sz w:val="24"/>
                <w:szCs w:val="24"/>
                <w:lang w:val="ky-KG" w:eastAsia="ru-RU"/>
              </w:rPr>
              <w:t>тарын көрсөтүүдөн</w:t>
            </w:r>
            <w:r w:rsidRPr="00B01753">
              <w:rPr>
                <w:rFonts w:ascii="Times New Roman" w:eastAsia="Times New Roman" w:hAnsi="Times New Roman" w:cs="Times New Roman"/>
                <w:sz w:val="24"/>
                <w:szCs w:val="24"/>
                <w:lang w:val="ky-KG" w:eastAsia="ru-RU"/>
              </w:rPr>
              <w:t xml:space="preserve"> </w:t>
            </w:r>
            <w:r w:rsidR="00BD06FB" w:rsidRPr="00B01753">
              <w:rPr>
                <w:rFonts w:ascii="Times New Roman" w:eastAsia="Times New Roman" w:hAnsi="Times New Roman" w:cs="Times New Roman"/>
                <w:sz w:val="24"/>
                <w:szCs w:val="24"/>
                <w:lang w:val="ky-KG" w:eastAsia="ru-RU"/>
              </w:rPr>
              <w:t>түш</w:t>
            </w:r>
            <w:r w:rsidR="00BD06FB">
              <w:rPr>
                <w:rFonts w:ascii="Times New Roman" w:eastAsia="Times New Roman" w:hAnsi="Times New Roman" w:cs="Times New Roman"/>
                <w:sz w:val="24"/>
                <w:szCs w:val="24"/>
                <w:lang w:val="ky-KG" w:eastAsia="ru-RU"/>
              </w:rPr>
              <w:t>үүлөр</w:t>
            </w:r>
          </w:p>
        </w:tc>
        <w:tc>
          <w:tcPr>
            <w:tcW w:w="567" w:type="dxa"/>
            <w:noWrap/>
            <w:vAlign w:val="bottom"/>
          </w:tcPr>
          <w:p w:rsidR="00E605EB" w:rsidRPr="00A26EE6" w:rsidRDefault="00E605EB" w:rsidP="00BD06FB">
            <w:pPr>
              <w:spacing w:after="0" w:line="240" w:lineRule="auto"/>
              <w:jc w:val="both"/>
              <w:rPr>
                <w:rFonts w:ascii="Times New Roman" w:hAnsi="Times New Roman" w:cs="Times New Roman"/>
                <w:sz w:val="24"/>
                <w:szCs w:val="24"/>
                <w:lang w:val="ky-KG"/>
              </w:rPr>
            </w:pPr>
          </w:p>
        </w:tc>
      </w:tr>
      <w:tr w:rsidR="00E605EB" w:rsidRPr="00A26EE6" w:rsidTr="00BD06FB">
        <w:trPr>
          <w:trHeight w:val="227"/>
        </w:trPr>
        <w:tc>
          <w:tcPr>
            <w:tcW w:w="426" w:type="dxa"/>
            <w:noWrap/>
          </w:tcPr>
          <w:p w:rsidR="00E605EB" w:rsidRPr="00B01753" w:rsidRDefault="00E605EB" w:rsidP="00BD06FB">
            <w:pPr>
              <w:spacing w:after="0" w:line="240" w:lineRule="auto"/>
              <w:jc w:val="center"/>
              <w:rPr>
                <w:rFonts w:ascii="Times New Roman" w:eastAsia="Times New Roman" w:hAnsi="Times New Roman" w:cs="Times New Roman"/>
                <w:sz w:val="24"/>
                <w:szCs w:val="24"/>
                <w:lang w:val="ky-KG" w:eastAsia="ru-RU"/>
              </w:rPr>
            </w:pPr>
          </w:p>
        </w:tc>
        <w:tc>
          <w:tcPr>
            <w:tcW w:w="1701" w:type="dxa"/>
            <w:tcBorders>
              <w:top w:val="single" w:sz="4" w:space="0" w:color="auto"/>
              <w:left w:val="single" w:sz="4" w:space="0" w:color="auto"/>
              <w:bottom w:val="single" w:sz="4" w:space="0" w:color="auto"/>
              <w:right w:val="single" w:sz="4" w:space="0" w:color="auto"/>
            </w:tcBorders>
            <w:noWrap/>
          </w:tcPr>
          <w:p w:rsidR="00E605EB" w:rsidRPr="00A26EE6" w:rsidRDefault="00E605EB" w:rsidP="00BD06FB">
            <w:pPr>
              <w:spacing w:line="240" w:lineRule="auto"/>
              <w:jc w:val="right"/>
              <w:rPr>
                <w:rFonts w:ascii="Times New Roman" w:hAnsi="Times New Roman" w:cs="Times New Roman"/>
                <w:sz w:val="24"/>
                <w:szCs w:val="24"/>
                <w:lang w:val="ky-KG"/>
              </w:rPr>
            </w:pPr>
            <w:r w:rsidRPr="009716C1">
              <w:rPr>
                <w:rFonts w:ascii="Times New Roman" w:hAnsi="Times New Roman" w:cs="Times New Roman"/>
                <w:sz w:val="24"/>
                <w:szCs w:val="24"/>
                <w:lang w:val="ky-KG"/>
              </w:rPr>
              <w:t>14241800</w:t>
            </w:r>
          </w:p>
        </w:tc>
        <w:tc>
          <w:tcPr>
            <w:tcW w:w="6095" w:type="dxa"/>
            <w:tcBorders>
              <w:top w:val="single" w:sz="4" w:space="0" w:color="auto"/>
              <w:left w:val="nil"/>
              <w:bottom w:val="single" w:sz="4" w:space="0" w:color="auto"/>
              <w:right w:val="single" w:sz="4" w:space="0" w:color="auto"/>
            </w:tcBorders>
          </w:tcPr>
          <w:p w:rsidR="00E605EB" w:rsidRPr="00BD06FB" w:rsidRDefault="00E605EB" w:rsidP="00BD06FB">
            <w:pPr>
              <w:spacing w:after="0" w:line="240" w:lineRule="auto"/>
              <w:jc w:val="both"/>
              <w:rPr>
                <w:rFonts w:ascii="Times New Roman" w:eastAsia="Times New Roman" w:hAnsi="Times New Roman" w:cs="Times New Roman"/>
                <w:sz w:val="24"/>
                <w:szCs w:val="24"/>
                <w:lang w:val="ky-KG" w:eastAsia="ru-RU"/>
              </w:rPr>
            </w:pPr>
            <w:proofErr w:type="spellStart"/>
            <w:r w:rsidRPr="00B01753">
              <w:rPr>
                <w:rFonts w:ascii="Times New Roman" w:eastAsia="Times New Roman" w:hAnsi="Times New Roman" w:cs="Times New Roman"/>
                <w:sz w:val="24"/>
                <w:szCs w:val="24"/>
                <w:lang w:eastAsia="ru-RU"/>
              </w:rPr>
              <w:t>Көмөкчү</w:t>
            </w:r>
            <w:proofErr w:type="spellEnd"/>
            <w:r w:rsidRPr="00B01753">
              <w:rPr>
                <w:rFonts w:ascii="Times New Roman" w:eastAsia="Times New Roman" w:hAnsi="Times New Roman" w:cs="Times New Roman"/>
                <w:sz w:val="24"/>
                <w:szCs w:val="24"/>
                <w:lang w:eastAsia="ru-RU"/>
              </w:rPr>
              <w:t xml:space="preserve"> </w:t>
            </w:r>
            <w:proofErr w:type="spellStart"/>
            <w:r w:rsidRPr="00B01753">
              <w:rPr>
                <w:rFonts w:ascii="Times New Roman" w:eastAsia="Times New Roman" w:hAnsi="Times New Roman" w:cs="Times New Roman"/>
                <w:sz w:val="24"/>
                <w:szCs w:val="24"/>
                <w:lang w:eastAsia="ru-RU"/>
              </w:rPr>
              <w:t>чарбалардан</w:t>
            </w:r>
            <w:proofErr w:type="spellEnd"/>
            <w:r w:rsidRPr="00B01753">
              <w:rPr>
                <w:rFonts w:ascii="Times New Roman" w:eastAsia="Times New Roman" w:hAnsi="Times New Roman" w:cs="Times New Roman"/>
                <w:sz w:val="24"/>
                <w:szCs w:val="24"/>
                <w:lang w:eastAsia="ru-RU"/>
              </w:rPr>
              <w:t xml:space="preserve"> </w:t>
            </w:r>
            <w:r w:rsidR="00BD06FB" w:rsidRPr="00B01753">
              <w:rPr>
                <w:rFonts w:ascii="Times New Roman" w:eastAsia="Times New Roman" w:hAnsi="Times New Roman" w:cs="Times New Roman"/>
                <w:sz w:val="24"/>
                <w:szCs w:val="24"/>
                <w:lang w:val="ky-KG" w:eastAsia="ru-RU"/>
              </w:rPr>
              <w:t>түш</w:t>
            </w:r>
            <w:r w:rsidR="00BD06FB">
              <w:rPr>
                <w:rFonts w:ascii="Times New Roman" w:eastAsia="Times New Roman" w:hAnsi="Times New Roman" w:cs="Times New Roman"/>
                <w:sz w:val="24"/>
                <w:szCs w:val="24"/>
                <w:lang w:val="ky-KG" w:eastAsia="ru-RU"/>
              </w:rPr>
              <w:t>үүлө</w:t>
            </w:r>
            <w:proofErr w:type="gramStart"/>
            <w:r w:rsidR="00BD06FB">
              <w:rPr>
                <w:rFonts w:ascii="Times New Roman" w:eastAsia="Times New Roman" w:hAnsi="Times New Roman" w:cs="Times New Roman"/>
                <w:sz w:val="24"/>
                <w:szCs w:val="24"/>
                <w:lang w:val="ky-KG" w:eastAsia="ru-RU"/>
              </w:rPr>
              <w:t>р</w:t>
            </w:r>
            <w:proofErr w:type="gramEnd"/>
          </w:p>
        </w:tc>
        <w:tc>
          <w:tcPr>
            <w:tcW w:w="567" w:type="dxa"/>
            <w:noWrap/>
            <w:vAlign w:val="bottom"/>
          </w:tcPr>
          <w:p w:rsidR="00E605EB" w:rsidRPr="00A26EE6" w:rsidRDefault="00E605EB" w:rsidP="00BD06FB">
            <w:pPr>
              <w:spacing w:after="0" w:line="240" w:lineRule="auto"/>
              <w:jc w:val="both"/>
              <w:rPr>
                <w:rFonts w:ascii="Times New Roman" w:hAnsi="Times New Roman" w:cs="Times New Roman"/>
                <w:sz w:val="24"/>
                <w:szCs w:val="24"/>
                <w:lang w:val="ky-KG"/>
              </w:rPr>
            </w:pPr>
          </w:p>
        </w:tc>
      </w:tr>
      <w:tr w:rsidR="00E605EB" w:rsidRPr="00250CF9" w:rsidTr="00BD06FB">
        <w:trPr>
          <w:trHeight w:val="227"/>
        </w:trPr>
        <w:tc>
          <w:tcPr>
            <w:tcW w:w="426" w:type="dxa"/>
            <w:noWrap/>
          </w:tcPr>
          <w:p w:rsidR="00E605EB" w:rsidRPr="00A26EE6" w:rsidRDefault="00E605EB" w:rsidP="00BD06FB">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noWrap/>
          </w:tcPr>
          <w:p w:rsidR="00E605EB" w:rsidRPr="00A26EE6" w:rsidRDefault="00E605EB" w:rsidP="00BD06FB">
            <w:pPr>
              <w:spacing w:line="240" w:lineRule="auto"/>
              <w:jc w:val="right"/>
              <w:rPr>
                <w:rFonts w:ascii="Times New Roman" w:hAnsi="Times New Roman" w:cs="Times New Roman"/>
                <w:sz w:val="24"/>
                <w:szCs w:val="24"/>
                <w:lang w:val="ky-KG"/>
              </w:rPr>
            </w:pPr>
            <w:r w:rsidRPr="009716C1">
              <w:rPr>
                <w:rFonts w:ascii="Times New Roman" w:hAnsi="Times New Roman" w:cs="Times New Roman"/>
                <w:sz w:val="24"/>
                <w:szCs w:val="24"/>
                <w:lang w:val="ky-KG"/>
              </w:rPr>
              <w:t>14241900</w:t>
            </w:r>
          </w:p>
        </w:tc>
        <w:tc>
          <w:tcPr>
            <w:tcW w:w="6095" w:type="dxa"/>
            <w:tcBorders>
              <w:top w:val="single" w:sz="4" w:space="0" w:color="auto"/>
              <w:left w:val="nil"/>
              <w:bottom w:val="single" w:sz="4" w:space="0" w:color="auto"/>
              <w:right w:val="single" w:sz="4" w:space="0" w:color="auto"/>
            </w:tcBorders>
          </w:tcPr>
          <w:p w:rsidR="00E605EB" w:rsidRPr="00BD06FB" w:rsidRDefault="00E605EB" w:rsidP="00BD06FB">
            <w:pPr>
              <w:spacing w:after="0" w:line="240" w:lineRule="auto"/>
              <w:jc w:val="both"/>
              <w:rPr>
                <w:rFonts w:ascii="Times New Roman" w:eastAsia="Times New Roman" w:hAnsi="Times New Roman" w:cs="Times New Roman"/>
                <w:sz w:val="24"/>
                <w:szCs w:val="24"/>
                <w:lang w:val="ky-KG" w:eastAsia="ru-RU"/>
              </w:rPr>
            </w:pPr>
            <w:r w:rsidRPr="00BD06FB">
              <w:rPr>
                <w:rFonts w:ascii="Times New Roman" w:eastAsia="Times New Roman" w:hAnsi="Times New Roman" w:cs="Times New Roman"/>
                <w:sz w:val="24"/>
                <w:szCs w:val="24"/>
                <w:lang w:val="ky-KG" w:eastAsia="ru-RU"/>
              </w:rPr>
              <w:t>Өндүрүштүк-чарба</w:t>
            </w:r>
            <w:r w:rsidR="00BD06FB">
              <w:rPr>
                <w:rFonts w:ascii="Times New Roman" w:eastAsia="Times New Roman" w:hAnsi="Times New Roman" w:cs="Times New Roman"/>
                <w:sz w:val="24"/>
                <w:szCs w:val="24"/>
                <w:lang w:val="ky-KG" w:eastAsia="ru-RU"/>
              </w:rPr>
              <w:t>лык</w:t>
            </w:r>
            <w:r w:rsidRPr="00BD06FB">
              <w:rPr>
                <w:rFonts w:ascii="Times New Roman" w:eastAsia="Times New Roman" w:hAnsi="Times New Roman" w:cs="Times New Roman"/>
                <w:sz w:val="24"/>
                <w:szCs w:val="24"/>
                <w:lang w:val="ky-KG" w:eastAsia="ru-RU"/>
              </w:rPr>
              <w:t xml:space="preserve"> иштер</w:t>
            </w:r>
            <w:r w:rsidR="00BD06FB">
              <w:rPr>
                <w:rFonts w:ascii="Times New Roman" w:eastAsia="Times New Roman" w:hAnsi="Times New Roman" w:cs="Times New Roman"/>
                <w:sz w:val="24"/>
                <w:szCs w:val="24"/>
                <w:lang w:val="ky-KG" w:eastAsia="ru-RU"/>
              </w:rPr>
              <w:t>д</w:t>
            </w:r>
            <w:r w:rsidRPr="00BD06FB">
              <w:rPr>
                <w:rFonts w:ascii="Times New Roman" w:eastAsia="Times New Roman" w:hAnsi="Times New Roman" w:cs="Times New Roman"/>
                <w:sz w:val="24"/>
                <w:szCs w:val="24"/>
                <w:lang w:val="ky-KG" w:eastAsia="ru-RU"/>
              </w:rPr>
              <w:t xml:space="preserve">ен </w:t>
            </w:r>
            <w:r w:rsidR="00BD06FB" w:rsidRPr="00BD06FB">
              <w:rPr>
                <w:rFonts w:ascii="Times New Roman" w:eastAsia="Times New Roman" w:hAnsi="Times New Roman" w:cs="Times New Roman"/>
                <w:sz w:val="24"/>
                <w:szCs w:val="24"/>
                <w:lang w:val="ky-KG" w:eastAsia="ru-RU"/>
              </w:rPr>
              <w:t xml:space="preserve">башка </w:t>
            </w:r>
            <w:r w:rsidR="00BD06FB" w:rsidRPr="00B01753">
              <w:rPr>
                <w:rFonts w:ascii="Times New Roman" w:eastAsia="Times New Roman" w:hAnsi="Times New Roman" w:cs="Times New Roman"/>
                <w:sz w:val="24"/>
                <w:szCs w:val="24"/>
                <w:lang w:val="ky-KG" w:eastAsia="ru-RU"/>
              </w:rPr>
              <w:t>түш</w:t>
            </w:r>
            <w:r w:rsidR="00BD06FB">
              <w:rPr>
                <w:rFonts w:ascii="Times New Roman" w:eastAsia="Times New Roman" w:hAnsi="Times New Roman" w:cs="Times New Roman"/>
                <w:sz w:val="24"/>
                <w:szCs w:val="24"/>
                <w:lang w:val="ky-KG" w:eastAsia="ru-RU"/>
              </w:rPr>
              <w:t>үүлөр</w:t>
            </w:r>
          </w:p>
        </w:tc>
        <w:tc>
          <w:tcPr>
            <w:tcW w:w="567" w:type="dxa"/>
            <w:noWrap/>
            <w:vAlign w:val="bottom"/>
          </w:tcPr>
          <w:p w:rsidR="00E605EB" w:rsidRPr="00A26EE6" w:rsidRDefault="00E605EB" w:rsidP="00BD06FB">
            <w:pPr>
              <w:spacing w:after="0" w:line="240" w:lineRule="auto"/>
              <w:jc w:val="both"/>
              <w:rPr>
                <w:rFonts w:ascii="Times New Roman" w:hAnsi="Times New Roman" w:cs="Times New Roman"/>
                <w:sz w:val="24"/>
                <w:szCs w:val="24"/>
                <w:lang w:val="ky-KG"/>
              </w:rPr>
            </w:pPr>
          </w:p>
        </w:tc>
      </w:tr>
      <w:tr w:rsidR="00E605EB" w:rsidRPr="00A26EE6" w:rsidTr="00BD06FB">
        <w:trPr>
          <w:trHeight w:val="227"/>
        </w:trPr>
        <w:tc>
          <w:tcPr>
            <w:tcW w:w="426" w:type="dxa"/>
            <w:noWrap/>
          </w:tcPr>
          <w:p w:rsidR="00E605EB" w:rsidRPr="00BD06FB" w:rsidRDefault="00E605EB" w:rsidP="00BD06FB">
            <w:pPr>
              <w:spacing w:after="0" w:line="240" w:lineRule="auto"/>
              <w:jc w:val="center"/>
              <w:rPr>
                <w:rFonts w:ascii="Times New Roman" w:eastAsia="Times New Roman" w:hAnsi="Times New Roman" w:cs="Times New Roman"/>
                <w:sz w:val="24"/>
                <w:szCs w:val="24"/>
                <w:lang w:val="ky-KG" w:eastAsia="ru-RU"/>
              </w:rPr>
            </w:pPr>
          </w:p>
        </w:tc>
        <w:tc>
          <w:tcPr>
            <w:tcW w:w="1701" w:type="dxa"/>
            <w:tcBorders>
              <w:top w:val="single" w:sz="4" w:space="0" w:color="auto"/>
              <w:left w:val="single" w:sz="4" w:space="0" w:color="auto"/>
              <w:bottom w:val="single" w:sz="4" w:space="0" w:color="auto"/>
              <w:right w:val="single" w:sz="4" w:space="0" w:color="auto"/>
            </w:tcBorders>
            <w:noWrap/>
          </w:tcPr>
          <w:p w:rsidR="00E605EB" w:rsidRPr="00A26EE6" w:rsidRDefault="00E605EB" w:rsidP="00BD06FB">
            <w:pPr>
              <w:spacing w:line="240" w:lineRule="auto"/>
              <w:jc w:val="right"/>
              <w:rPr>
                <w:rFonts w:ascii="Times New Roman" w:hAnsi="Times New Roman" w:cs="Times New Roman"/>
                <w:sz w:val="24"/>
                <w:szCs w:val="24"/>
                <w:lang w:val="ky-KG"/>
              </w:rPr>
            </w:pPr>
            <w:r w:rsidRPr="009716C1">
              <w:rPr>
                <w:rFonts w:ascii="Times New Roman" w:hAnsi="Times New Roman" w:cs="Times New Roman"/>
                <w:sz w:val="24"/>
                <w:szCs w:val="24"/>
                <w:lang w:val="ky-KG"/>
              </w:rPr>
              <w:t>14242</w:t>
            </w:r>
          </w:p>
        </w:tc>
        <w:tc>
          <w:tcPr>
            <w:tcW w:w="6095" w:type="dxa"/>
            <w:tcBorders>
              <w:top w:val="single" w:sz="4" w:space="0" w:color="auto"/>
              <w:left w:val="nil"/>
              <w:bottom w:val="single" w:sz="4" w:space="0" w:color="auto"/>
              <w:right w:val="single" w:sz="4" w:space="0" w:color="auto"/>
            </w:tcBorders>
          </w:tcPr>
          <w:p w:rsidR="00E605EB" w:rsidRPr="00A26EE6" w:rsidRDefault="00E605EB" w:rsidP="00BD06FB">
            <w:pPr>
              <w:spacing w:after="0" w:line="240" w:lineRule="auto"/>
              <w:jc w:val="both"/>
              <w:rPr>
                <w:rFonts w:ascii="Times New Roman" w:eastAsia="Times New Roman" w:hAnsi="Times New Roman" w:cs="Times New Roman"/>
                <w:sz w:val="24"/>
                <w:szCs w:val="24"/>
                <w:lang w:eastAsia="ru-RU"/>
              </w:rPr>
            </w:pPr>
            <w:proofErr w:type="spellStart"/>
            <w:r w:rsidRPr="00EA2646">
              <w:rPr>
                <w:rFonts w:ascii="Times New Roman" w:eastAsia="Times New Roman" w:hAnsi="Times New Roman" w:cs="Times New Roman"/>
                <w:sz w:val="24"/>
                <w:szCs w:val="24"/>
                <w:lang w:eastAsia="ru-RU"/>
              </w:rPr>
              <w:t>Финансылык</w:t>
            </w:r>
            <w:proofErr w:type="spellEnd"/>
            <w:r w:rsidRPr="00EA2646">
              <w:rPr>
                <w:rFonts w:ascii="Times New Roman" w:eastAsia="Times New Roman" w:hAnsi="Times New Roman" w:cs="Times New Roman"/>
                <w:sz w:val="24"/>
                <w:szCs w:val="24"/>
                <w:lang w:eastAsia="ru-RU"/>
              </w:rPr>
              <w:t xml:space="preserve"> </w:t>
            </w:r>
            <w:proofErr w:type="spellStart"/>
            <w:r w:rsidRPr="00EA2646">
              <w:rPr>
                <w:rFonts w:ascii="Times New Roman" w:eastAsia="Times New Roman" w:hAnsi="Times New Roman" w:cs="Times New Roman"/>
                <w:sz w:val="24"/>
                <w:szCs w:val="24"/>
                <w:lang w:eastAsia="ru-RU"/>
              </w:rPr>
              <w:t>иште</w:t>
            </w:r>
            <w:proofErr w:type="spellEnd"/>
            <w:r w:rsidR="00BD06FB">
              <w:rPr>
                <w:rFonts w:ascii="Times New Roman" w:eastAsia="Times New Roman" w:hAnsi="Times New Roman" w:cs="Times New Roman"/>
                <w:sz w:val="24"/>
                <w:szCs w:val="24"/>
                <w:lang w:val="ky-KG" w:eastAsia="ru-RU"/>
              </w:rPr>
              <w:t>рде</w:t>
            </w:r>
            <w:r w:rsidRPr="00EA2646">
              <w:rPr>
                <w:rFonts w:ascii="Times New Roman" w:eastAsia="Times New Roman" w:hAnsi="Times New Roman" w:cs="Times New Roman"/>
                <w:sz w:val="24"/>
                <w:szCs w:val="24"/>
                <w:lang w:eastAsia="ru-RU"/>
              </w:rPr>
              <w:t xml:space="preserve">н </w:t>
            </w:r>
            <w:r w:rsidR="00BD06FB" w:rsidRPr="00B01753">
              <w:rPr>
                <w:rFonts w:ascii="Times New Roman" w:eastAsia="Times New Roman" w:hAnsi="Times New Roman" w:cs="Times New Roman"/>
                <w:sz w:val="24"/>
                <w:szCs w:val="24"/>
                <w:lang w:val="ky-KG" w:eastAsia="ru-RU"/>
              </w:rPr>
              <w:t>түш</w:t>
            </w:r>
            <w:r w:rsidR="00BD06FB">
              <w:rPr>
                <w:rFonts w:ascii="Times New Roman" w:eastAsia="Times New Roman" w:hAnsi="Times New Roman" w:cs="Times New Roman"/>
                <w:sz w:val="24"/>
                <w:szCs w:val="24"/>
                <w:lang w:val="ky-KG" w:eastAsia="ru-RU"/>
              </w:rPr>
              <w:t>үүлө</w:t>
            </w:r>
            <w:proofErr w:type="gramStart"/>
            <w:r w:rsidR="00BD06FB">
              <w:rPr>
                <w:rFonts w:ascii="Times New Roman" w:eastAsia="Times New Roman" w:hAnsi="Times New Roman" w:cs="Times New Roman"/>
                <w:sz w:val="24"/>
                <w:szCs w:val="24"/>
                <w:lang w:val="ky-KG" w:eastAsia="ru-RU"/>
              </w:rPr>
              <w:t>р</w:t>
            </w:r>
            <w:proofErr w:type="gramEnd"/>
          </w:p>
        </w:tc>
        <w:tc>
          <w:tcPr>
            <w:tcW w:w="567" w:type="dxa"/>
            <w:noWrap/>
            <w:vAlign w:val="bottom"/>
          </w:tcPr>
          <w:p w:rsidR="00E605EB" w:rsidRPr="00A26EE6" w:rsidRDefault="00E605EB" w:rsidP="00BD06FB">
            <w:pPr>
              <w:spacing w:after="0" w:line="240" w:lineRule="auto"/>
              <w:jc w:val="both"/>
              <w:rPr>
                <w:rFonts w:ascii="Times New Roman" w:hAnsi="Times New Roman" w:cs="Times New Roman"/>
                <w:sz w:val="24"/>
                <w:szCs w:val="24"/>
                <w:lang w:val="ky-KG"/>
              </w:rPr>
            </w:pPr>
          </w:p>
        </w:tc>
      </w:tr>
      <w:tr w:rsidR="00E605EB" w:rsidRPr="00BD06FB" w:rsidTr="00BD06FB">
        <w:trPr>
          <w:trHeight w:val="227"/>
        </w:trPr>
        <w:tc>
          <w:tcPr>
            <w:tcW w:w="426" w:type="dxa"/>
            <w:noWrap/>
          </w:tcPr>
          <w:p w:rsidR="00E605EB" w:rsidRPr="00A26EE6" w:rsidRDefault="00E605EB" w:rsidP="00BD06FB">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noWrap/>
          </w:tcPr>
          <w:p w:rsidR="00E605EB" w:rsidRPr="00A26EE6" w:rsidRDefault="00E605EB" w:rsidP="00BD06FB">
            <w:pPr>
              <w:spacing w:line="240" w:lineRule="auto"/>
              <w:jc w:val="right"/>
              <w:rPr>
                <w:rFonts w:ascii="Times New Roman" w:hAnsi="Times New Roman" w:cs="Times New Roman"/>
                <w:sz w:val="24"/>
                <w:szCs w:val="24"/>
                <w:lang w:val="ky-KG"/>
              </w:rPr>
            </w:pPr>
            <w:r w:rsidRPr="009716C1">
              <w:rPr>
                <w:rFonts w:ascii="Times New Roman" w:hAnsi="Times New Roman" w:cs="Times New Roman"/>
                <w:sz w:val="24"/>
                <w:szCs w:val="24"/>
                <w:lang w:val="ky-KG"/>
              </w:rPr>
              <w:t>14242100</w:t>
            </w:r>
          </w:p>
        </w:tc>
        <w:tc>
          <w:tcPr>
            <w:tcW w:w="6095" w:type="dxa"/>
            <w:tcBorders>
              <w:top w:val="single" w:sz="4" w:space="0" w:color="auto"/>
              <w:left w:val="nil"/>
              <w:bottom w:val="single" w:sz="4" w:space="0" w:color="auto"/>
              <w:right w:val="single" w:sz="4" w:space="0" w:color="auto"/>
            </w:tcBorders>
          </w:tcPr>
          <w:p w:rsidR="00E605EB" w:rsidRPr="00EA2646" w:rsidRDefault="00E605EB" w:rsidP="00BD06FB">
            <w:pPr>
              <w:spacing w:after="0" w:line="240" w:lineRule="auto"/>
              <w:jc w:val="both"/>
              <w:rPr>
                <w:rFonts w:ascii="Times New Roman" w:eastAsia="Times New Roman" w:hAnsi="Times New Roman" w:cs="Times New Roman"/>
                <w:sz w:val="24"/>
                <w:szCs w:val="24"/>
                <w:lang w:val="ky-KG" w:eastAsia="ru-RU"/>
              </w:rPr>
            </w:pPr>
            <w:r w:rsidRPr="00EA2646">
              <w:rPr>
                <w:rFonts w:ascii="Times New Roman" w:eastAsia="Times New Roman" w:hAnsi="Times New Roman" w:cs="Times New Roman"/>
                <w:sz w:val="24"/>
                <w:szCs w:val="24"/>
                <w:lang w:val="ky-KG" w:eastAsia="ru-RU"/>
              </w:rPr>
              <w:t>Жайгаштырылган бюджеттик каражаттардан</w:t>
            </w:r>
            <w:r w:rsidR="00BD06FB">
              <w:rPr>
                <w:rFonts w:ascii="Times New Roman" w:eastAsia="Times New Roman" w:hAnsi="Times New Roman" w:cs="Times New Roman"/>
                <w:sz w:val="24"/>
                <w:szCs w:val="24"/>
                <w:lang w:val="ky-KG" w:eastAsia="ru-RU"/>
              </w:rPr>
              <w:t xml:space="preserve"> </w:t>
            </w:r>
            <w:r w:rsidRPr="00EA2646">
              <w:rPr>
                <w:rFonts w:ascii="Times New Roman" w:eastAsia="Times New Roman" w:hAnsi="Times New Roman" w:cs="Times New Roman"/>
                <w:sz w:val="24"/>
                <w:szCs w:val="24"/>
                <w:lang w:val="ky-KG" w:eastAsia="ru-RU"/>
              </w:rPr>
              <w:t>пайыздык кирешелер</w:t>
            </w:r>
            <w:r w:rsidR="00BD06FB">
              <w:rPr>
                <w:rFonts w:ascii="Times New Roman" w:eastAsia="Times New Roman" w:hAnsi="Times New Roman" w:cs="Times New Roman"/>
                <w:sz w:val="24"/>
                <w:szCs w:val="24"/>
                <w:lang w:val="ky-KG" w:eastAsia="ru-RU"/>
              </w:rPr>
              <w:t xml:space="preserve"> </w:t>
            </w:r>
          </w:p>
        </w:tc>
        <w:tc>
          <w:tcPr>
            <w:tcW w:w="567" w:type="dxa"/>
            <w:noWrap/>
            <w:vAlign w:val="bottom"/>
          </w:tcPr>
          <w:p w:rsidR="00E605EB" w:rsidRPr="00A26EE6" w:rsidRDefault="00E605EB" w:rsidP="00BD06FB">
            <w:pPr>
              <w:spacing w:after="0" w:line="240" w:lineRule="auto"/>
              <w:jc w:val="both"/>
              <w:rPr>
                <w:rFonts w:ascii="Times New Roman" w:hAnsi="Times New Roman" w:cs="Times New Roman"/>
                <w:sz w:val="24"/>
                <w:szCs w:val="24"/>
                <w:lang w:val="ky-KG"/>
              </w:rPr>
            </w:pPr>
          </w:p>
        </w:tc>
      </w:tr>
      <w:tr w:rsidR="00E605EB" w:rsidRPr="00250CF9" w:rsidTr="00BD06FB">
        <w:trPr>
          <w:trHeight w:val="227"/>
        </w:trPr>
        <w:tc>
          <w:tcPr>
            <w:tcW w:w="426" w:type="dxa"/>
            <w:noWrap/>
          </w:tcPr>
          <w:p w:rsidR="00E605EB" w:rsidRPr="00EA2646" w:rsidRDefault="00E605EB" w:rsidP="00BD06FB">
            <w:pPr>
              <w:spacing w:after="0" w:line="240" w:lineRule="auto"/>
              <w:jc w:val="center"/>
              <w:rPr>
                <w:rFonts w:ascii="Times New Roman" w:eastAsia="Times New Roman" w:hAnsi="Times New Roman" w:cs="Times New Roman"/>
                <w:sz w:val="24"/>
                <w:szCs w:val="24"/>
                <w:lang w:val="ky-KG" w:eastAsia="ru-RU"/>
              </w:rPr>
            </w:pPr>
          </w:p>
        </w:tc>
        <w:tc>
          <w:tcPr>
            <w:tcW w:w="1701" w:type="dxa"/>
            <w:tcBorders>
              <w:top w:val="single" w:sz="4" w:space="0" w:color="auto"/>
              <w:left w:val="single" w:sz="4" w:space="0" w:color="auto"/>
              <w:bottom w:val="single" w:sz="4" w:space="0" w:color="auto"/>
              <w:right w:val="single" w:sz="4" w:space="0" w:color="auto"/>
            </w:tcBorders>
            <w:noWrap/>
          </w:tcPr>
          <w:p w:rsidR="00E605EB" w:rsidRPr="00A26EE6" w:rsidRDefault="00E605EB" w:rsidP="00BD06FB">
            <w:pPr>
              <w:spacing w:line="240" w:lineRule="auto"/>
              <w:jc w:val="right"/>
              <w:rPr>
                <w:rFonts w:ascii="Times New Roman" w:hAnsi="Times New Roman" w:cs="Times New Roman"/>
                <w:sz w:val="24"/>
                <w:szCs w:val="24"/>
                <w:lang w:val="ky-KG"/>
              </w:rPr>
            </w:pPr>
            <w:r w:rsidRPr="009716C1">
              <w:rPr>
                <w:rFonts w:ascii="Times New Roman" w:hAnsi="Times New Roman" w:cs="Times New Roman"/>
                <w:sz w:val="24"/>
                <w:szCs w:val="24"/>
                <w:lang w:val="ky-KG"/>
              </w:rPr>
              <w:t>14242200</w:t>
            </w:r>
          </w:p>
        </w:tc>
        <w:tc>
          <w:tcPr>
            <w:tcW w:w="6095" w:type="dxa"/>
            <w:tcBorders>
              <w:top w:val="single" w:sz="4" w:space="0" w:color="auto"/>
              <w:left w:val="nil"/>
              <w:bottom w:val="single" w:sz="4" w:space="0" w:color="auto"/>
              <w:right w:val="single" w:sz="4" w:space="0" w:color="auto"/>
            </w:tcBorders>
          </w:tcPr>
          <w:p w:rsidR="00E605EB" w:rsidRPr="00EA2646" w:rsidRDefault="00E605EB" w:rsidP="00BD06FB">
            <w:pPr>
              <w:spacing w:after="0" w:line="240" w:lineRule="auto"/>
              <w:jc w:val="both"/>
              <w:rPr>
                <w:rFonts w:ascii="Times New Roman" w:eastAsia="Times New Roman" w:hAnsi="Times New Roman" w:cs="Times New Roman"/>
                <w:sz w:val="24"/>
                <w:szCs w:val="24"/>
                <w:lang w:val="ky-KG" w:eastAsia="ru-RU"/>
              </w:rPr>
            </w:pPr>
            <w:r w:rsidRPr="00EA2646">
              <w:rPr>
                <w:rFonts w:ascii="Times New Roman" w:eastAsia="Times New Roman" w:hAnsi="Times New Roman" w:cs="Times New Roman"/>
                <w:sz w:val="24"/>
                <w:szCs w:val="24"/>
                <w:lang w:val="ky-KG" w:eastAsia="ru-RU"/>
              </w:rPr>
              <w:t>Соттолгондордун эмгек акы</w:t>
            </w:r>
            <w:r>
              <w:rPr>
                <w:rFonts w:ascii="Times New Roman" w:eastAsia="Times New Roman" w:hAnsi="Times New Roman" w:cs="Times New Roman"/>
                <w:sz w:val="24"/>
                <w:szCs w:val="24"/>
                <w:lang w:val="ky-KG" w:eastAsia="ru-RU"/>
              </w:rPr>
              <w:t>сынан кармап калуу</w:t>
            </w:r>
            <w:r w:rsidR="00BD06FB">
              <w:rPr>
                <w:rFonts w:ascii="Times New Roman" w:eastAsia="Times New Roman" w:hAnsi="Times New Roman" w:cs="Times New Roman"/>
                <w:sz w:val="24"/>
                <w:szCs w:val="24"/>
                <w:lang w:val="ky-KG" w:eastAsia="ru-RU"/>
              </w:rPr>
              <w:t>лар</w:t>
            </w:r>
            <w:r>
              <w:rPr>
                <w:rFonts w:ascii="Times New Roman" w:eastAsia="Times New Roman" w:hAnsi="Times New Roman" w:cs="Times New Roman"/>
                <w:sz w:val="24"/>
                <w:szCs w:val="24"/>
                <w:lang w:val="ky-KG" w:eastAsia="ru-RU"/>
              </w:rPr>
              <w:t xml:space="preserve">дан </w:t>
            </w:r>
            <w:r w:rsidR="00BD06FB" w:rsidRPr="00B01753">
              <w:rPr>
                <w:rFonts w:ascii="Times New Roman" w:eastAsia="Times New Roman" w:hAnsi="Times New Roman" w:cs="Times New Roman"/>
                <w:sz w:val="24"/>
                <w:szCs w:val="24"/>
                <w:lang w:val="ky-KG" w:eastAsia="ru-RU"/>
              </w:rPr>
              <w:t>түш</w:t>
            </w:r>
            <w:r w:rsidR="00BD06FB">
              <w:rPr>
                <w:rFonts w:ascii="Times New Roman" w:eastAsia="Times New Roman" w:hAnsi="Times New Roman" w:cs="Times New Roman"/>
                <w:sz w:val="24"/>
                <w:szCs w:val="24"/>
                <w:lang w:val="ky-KG" w:eastAsia="ru-RU"/>
              </w:rPr>
              <w:t>үүлөр</w:t>
            </w:r>
          </w:p>
        </w:tc>
        <w:tc>
          <w:tcPr>
            <w:tcW w:w="567" w:type="dxa"/>
            <w:noWrap/>
            <w:vAlign w:val="bottom"/>
          </w:tcPr>
          <w:p w:rsidR="00E605EB" w:rsidRPr="00A26EE6" w:rsidRDefault="00E605EB" w:rsidP="00BD06FB">
            <w:pPr>
              <w:spacing w:after="0" w:line="240" w:lineRule="auto"/>
              <w:jc w:val="both"/>
              <w:rPr>
                <w:rFonts w:ascii="Times New Roman" w:hAnsi="Times New Roman" w:cs="Times New Roman"/>
                <w:sz w:val="24"/>
                <w:szCs w:val="24"/>
                <w:lang w:val="ky-KG"/>
              </w:rPr>
            </w:pPr>
          </w:p>
        </w:tc>
      </w:tr>
      <w:tr w:rsidR="00E605EB" w:rsidRPr="00250CF9" w:rsidTr="00BD06FB">
        <w:trPr>
          <w:trHeight w:val="227"/>
        </w:trPr>
        <w:tc>
          <w:tcPr>
            <w:tcW w:w="426" w:type="dxa"/>
            <w:noWrap/>
          </w:tcPr>
          <w:p w:rsidR="00E605EB" w:rsidRPr="00EA2646" w:rsidRDefault="00E605EB" w:rsidP="00BD06FB">
            <w:pPr>
              <w:spacing w:after="0" w:line="240" w:lineRule="auto"/>
              <w:jc w:val="center"/>
              <w:rPr>
                <w:rFonts w:ascii="Times New Roman" w:eastAsia="Times New Roman" w:hAnsi="Times New Roman" w:cs="Times New Roman"/>
                <w:sz w:val="24"/>
                <w:szCs w:val="24"/>
                <w:lang w:val="ky-KG" w:eastAsia="ru-RU"/>
              </w:rPr>
            </w:pPr>
          </w:p>
        </w:tc>
        <w:tc>
          <w:tcPr>
            <w:tcW w:w="1701" w:type="dxa"/>
            <w:tcBorders>
              <w:top w:val="single" w:sz="4" w:space="0" w:color="auto"/>
              <w:left w:val="single" w:sz="4" w:space="0" w:color="auto"/>
              <w:bottom w:val="single" w:sz="4" w:space="0" w:color="auto"/>
              <w:right w:val="single" w:sz="4" w:space="0" w:color="auto"/>
            </w:tcBorders>
            <w:noWrap/>
          </w:tcPr>
          <w:p w:rsidR="00E605EB" w:rsidRPr="00A26EE6" w:rsidRDefault="00E605EB" w:rsidP="00BD06FB">
            <w:pPr>
              <w:spacing w:line="240" w:lineRule="auto"/>
              <w:jc w:val="right"/>
              <w:rPr>
                <w:rFonts w:ascii="Times New Roman" w:hAnsi="Times New Roman" w:cs="Times New Roman"/>
                <w:sz w:val="24"/>
                <w:szCs w:val="24"/>
                <w:lang w:val="ky-KG"/>
              </w:rPr>
            </w:pPr>
            <w:r w:rsidRPr="009716C1">
              <w:rPr>
                <w:rFonts w:ascii="Times New Roman" w:hAnsi="Times New Roman" w:cs="Times New Roman"/>
                <w:sz w:val="24"/>
                <w:szCs w:val="24"/>
                <w:lang w:val="ky-KG"/>
              </w:rPr>
              <w:t>14242300</w:t>
            </w:r>
          </w:p>
        </w:tc>
        <w:tc>
          <w:tcPr>
            <w:tcW w:w="6095" w:type="dxa"/>
            <w:tcBorders>
              <w:top w:val="single" w:sz="4" w:space="0" w:color="auto"/>
              <w:left w:val="nil"/>
              <w:bottom w:val="single" w:sz="4" w:space="0" w:color="auto"/>
              <w:right w:val="single" w:sz="4" w:space="0" w:color="auto"/>
            </w:tcBorders>
          </w:tcPr>
          <w:p w:rsidR="00E605EB" w:rsidRPr="00EA2646" w:rsidRDefault="00E605EB" w:rsidP="00BD06FB">
            <w:pPr>
              <w:spacing w:after="0" w:line="240" w:lineRule="auto"/>
              <w:jc w:val="both"/>
              <w:rPr>
                <w:rFonts w:ascii="Times New Roman" w:eastAsia="Times New Roman" w:hAnsi="Times New Roman" w:cs="Times New Roman"/>
                <w:sz w:val="24"/>
                <w:szCs w:val="24"/>
                <w:lang w:val="ky-KG" w:eastAsia="ru-RU"/>
              </w:rPr>
            </w:pPr>
            <w:r w:rsidRPr="00EA2646">
              <w:rPr>
                <w:rFonts w:ascii="Times New Roman" w:eastAsia="Times New Roman" w:hAnsi="Times New Roman" w:cs="Times New Roman"/>
                <w:sz w:val="24"/>
                <w:szCs w:val="24"/>
                <w:lang w:val="ky-KG" w:eastAsia="ru-RU"/>
              </w:rPr>
              <w:t xml:space="preserve">Атайын эсептердин каражаттарынан мурда берилген ссудалар боюнча кайтарылган каражаттардан </w:t>
            </w:r>
            <w:r w:rsidR="00BD06FB" w:rsidRPr="00B01753">
              <w:rPr>
                <w:rFonts w:ascii="Times New Roman" w:eastAsia="Times New Roman" w:hAnsi="Times New Roman" w:cs="Times New Roman"/>
                <w:sz w:val="24"/>
                <w:szCs w:val="24"/>
                <w:lang w:val="ky-KG" w:eastAsia="ru-RU"/>
              </w:rPr>
              <w:t>түш</w:t>
            </w:r>
            <w:r w:rsidR="00BD06FB">
              <w:rPr>
                <w:rFonts w:ascii="Times New Roman" w:eastAsia="Times New Roman" w:hAnsi="Times New Roman" w:cs="Times New Roman"/>
                <w:sz w:val="24"/>
                <w:szCs w:val="24"/>
                <w:lang w:val="ky-KG" w:eastAsia="ru-RU"/>
              </w:rPr>
              <w:t>үүлөр</w:t>
            </w:r>
          </w:p>
        </w:tc>
        <w:tc>
          <w:tcPr>
            <w:tcW w:w="567" w:type="dxa"/>
            <w:noWrap/>
            <w:vAlign w:val="bottom"/>
          </w:tcPr>
          <w:p w:rsidR="00E605EB" w:rsidRPr="00A26EE6" w:rsidRDefault="00E605EB" w:rsidP="00BD06FB">
            <w:pPr>
              <w:spacing w:after="0" w:line="240" w:lineRule="auto"/>
              <w:jc w:val="both"/>
              <w:rPr>
                <w:rFonts w:ascii="Times New Roman" w:hAnsi="Times New Roman" w:cs="Times New Roman"/>
                <w:sz w:val="24"/>
                <w:szCs w:val="24"/>
                <w:lang w:val="ky-KG"/>
              </w:rPr>
            </w:pPr>
          </w:p>
        </w:tc>
      </w:tr>
      <w:tr w:rsidR="00E605EB" w:rsidRPr="00A26EE6" w:rsidTr="00BD06FB">
        <w:trPr>
          <w:trHeight w:val="227"/>
        </w:trPr>
        <w:tc>
          <w:tcPr>
            <w:tcW w:w="426" w:type="dxa"/>
            <w:noWrap/>
          </w:tcPr>
          <w:p w:rsidR="00E605EB" w:rsidRPr="00EA2646" w:rsidRDefault="00E605EB" w:rsidP="00BD06FB">
            <w:pPr>
              <w:spacing w:after="0" w:line="240" w:lineRule="auto"/>
              <w:jc w:val="center"/>
              <w:rPr>
                <w:rFonts w:ascii="Times New Roman" w:eastAsia="Times New Roman" w:hAnsi="Times New Roman" w:cs="Times New Roman"/>
                <w:sz w:val="24"/>
                <w:szCs w:val="24"/>
                <w:lang w:val="ky-KG" w:eastAsia="ru-RU"/>
              </w:rPr>
            </w:pPr>
          </w:p>
        </w:tc>
        <w:tc>
          <w:tcPr>
            <w:tcW w:w="1701" w:type="dxa"/>
            <w:tcBorders>
              <w:top w:val="single" w:sz="4" w:space="0" w:color="auto"/>
              <w:left w:val="single" w:sz="4" w:space="0" w:color="auto"/>
              <w:bottom w:val="single" w:sz="4" w:space="0" w:color="auto"/>
              <w:right w:val="single" w:sz="4" w:space="0" w:color="auto"/>
            </w:tcBorders>
            <w:noWrap/>
          </w:tcPr>
          <w:p w:rsidR="00E605EB" w:rsidRPr="00A26EE6" w:rsidRDefault="00E605EB" w:rsidP="00BD06FB">
            <w:pPr>
              <w:spacing w:line="240" w:lineRule="auto"/>
              <w:jc w:val="right"/>
              <w:rPr>
                <w:rFonts w:ascii="Times New Roman" w:hAnsi="Times New Roman" w:cs="Times New Roman"/>
                <w:sz w:val="24"/>
                <w:szCs w:val="24"/>
                <w:lang w:val="ky-KG"/>
              </w:rPr>
            </w:pPr>
            <w:r w:rsidRPr="009716C1">
              <w:rPr>
                <w:rFonts w:ascii="Times New Roman" w:hAnsi="Times New Roman" w:cs="Times New Roman"/>
                <w:sz w:val="24"/>
                <w:szCs w:val="24"/>
                <w:lang w:val="ky-KG"/>
              </w:rPr>
              <w:t>14242400</w:t>
            </w:r>
          </w:p>
        </w:tc>
        <w:tc>
          <w:tcPr>
            <w:tcW w:w="6095" w:type="dxa"/>
            <w:tcBorders>
              <w:top w:val="single" w:sz="4" w:space="0" w:color="auto"/>
              <w:left w:val="nil"/>
              <w:bottom w:val="single" w:sz="4" w:space="0" w:color="auto"/>
              <w:right w:val="single" w:sz="4" w:space="0" w:color="auto"/>
            </w:tcBorders>
          </w:tcPr>
          <w:p w:rsidR="00E605EB" w:rsidRPr="00A26EE6" w:rsidRDefault="00E605EB" w:rsidP="00177949">
            <w:pPr>
              <w:spacing w:after="0" w:line="240" w:lineRule="auto"/>
              <w:jc w:val="both"/>
              <w:rPr>
                <w:rFonts w:ascii="Times New Roman" w:eastAsia="Times New Roman" w:hAnsi="Times New Roman" w:cs="Times New Roman"/>
                <w:sz w:val="24"/>
                <w:szCs w:val="24"/>
                <w:lang w:eastAsia="ru-RU"/>
              </w:rPr>
            </w:pPr>
            <w:proofErr w:type="spellStart"/>
            <w:r w:rsidRPr="00EA2646">
              <w:rPr>
                <w:rFonts w:ascii="Times New Roman" w:eastAsia="Times New Roman" w:hAnsi="Times New Roman" w:cs="Times New Roman"/>
                <w:sz w:val="24"/>
                <w:szCs w:val="24"/>
                <w:lang w:eastAsia="ru-RU"/>
              </w:rPr>
              <w:t>Кепилдик</w:t>
            </w:r>
            <w:proofErr w:type="spellEnd"/>
            <w:r w:rsidRPr="00EA2646">
              <w:rPr>
                <w:rFonts w:ascii="Times New Roman" w:eastAsia="Times New Roman" w:hAnsi="Times New Roman" w:cs="Times New Roman"/>
                <w:sz w:val="24"/>
                <w:szCs w:val="24"/>
                <w:lang w:eastAsia="ru-RU"/>
              </w:rPr>
              <w:t xml:space="preserve"> </w:t>
            </w:r>
            <w:proofErr w:type="spellStart"/>
            <w:r w:rsidRPr="00EA2646">
              <w:rPr>
                <w:rFonts w:ascii="Times New Roman" w:eastAsia="Times New Roman" w:hAnsi="Times New Roman" w:cs="Times New Roman"/>
                <w:sz w:val="24"/>
                <w:szCs w:val="24"/>
                <w:lang w:eastAsia="ru-RU"/>
              </w:rPr>
              <w:t>берүү</w:t>
            </w:r>
            <w:proofErr w:type="spellEnd"/>
            <w:r w:rsidR="00177949">
              <w:rPr>
                <w:rFonts w:ascii="Times New Roman" w:eastAsia="Times New Roman" w:hAnsi="Times New Roman" w:cs="Times New Roman"/>
                <w:sz w:val="24"/>
                <w:szCs w:val="24"/>
                <w:lang w:val="ky-KG" w:eastAsia="ru-RU"/>
              </w:rPr>
              <w:t xml:space="preserve"> үчүн</w:t>
            </w:r>
            <w:r w:rsidRPr="00EA2646">
              <w:rPr>
                <w:rFonts w:ascii="Times New Roman" w:eastAsia="Times New Roman" w:hAnsi="Times New Roman" w:cs="Times New Roman"/>
                <w:sz w:val="24"/>
                <w:szCs w:val="24"/>
                <w:lang w:eastAsia="ru-RU"/>
              </w:rPr>
              <w:t xml:space="preserve"> комиссия </w:t>
            </w:r>
          </w:p>
        </w:tc>
        <w:tc>
          <w:tcPr>
            <w:tcW w:w="567" w:type="dxa"/>
            <w:noWrap/>
            <w:vAlign w:val="bottom"/>
          </w:tcPr>
          <w:p w:rsidR="00E605EB" w:rsidRPr="00A26EE6" w:rsidRDefault="00E605EB" w:rsidP="00BD06FB">
            <w:pPr>
              <w:spacing w:after="0" w:line="240" w:lineRule="auto"/>
              <w:jc w:val="both"/>
              <w:rPr>
                <w:rFonts w:ascii="Times New Roman" w:hAnsi="Times New Roman" w:cs="Times New Roman"/>
                <w:sz w:val="24"/>
                <w:szCs w:val="24"/>
                <w:lang w:val="ky-KG"/>
              </w:rPr>
            </w:pPr>
          </w:p>
        </w:tc>
      </w:tr>
      <w:tr w:rsidR="00E605EB" w:rsidRPr="00A26EE6" w:rsidTr="00BD06FB">
        <w:trPr>
          <w:trHeight w:val="227"/>
        </w:trPr>
        <w:tc>
          <w:tcPr>
            <w:tcW w:w="426" w:type="dxa"/>
            <w:noWrap/>
          </w:tcPr>
          <w:p w:rsidR="00E605EB" w:rsidRPr="00A26EE6" w:rsidRDefault="00E605EB" w:rsidP="00BD06FB">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noWrap/>
          </w:tcPr>
          <w:p w:rsidR="00E605EB" w:rsidRPr="00A26EE6" w:rsidRDefault="00E605EB" w:rsidP="00BD06FB">
            <w:pPr>
              <w:spacing w:line="240" w:lineRule="auto"/>
              <w:jc w:val="right"/>
              <w:rPr>
                <w:rFonts w:ascii="Times New Roman" w:hAnsi="Times New Roman" w:cs="Times New Roman"/>
                <w:sz w:val="24"/>
                <w:szCs w:val="24"/>
                <w:lang w:val="ky-KG"/>
              </w:rPr>
            </w:pPr>
            <w:r w:rsidRPr="009716C1">
              <w:rPr>
                <w:rFonts w:ascii="Times New Roman" w:hAnsi="Times New Roman" w:cs="Times New Roman"/>
                <w:sz w:val="24"/>
                <w:szCs w:val="24"/>
                <w:lang w:val="ky-KG"/>
              </w:rPr>
              <w:t>14242900</w:t>
            </w:r>
          </w:p>
        </w:tc>
        <w:tc>
          <w:tcPr>
            <w:tcW w:w="6095" w:type="dxa"/>
            <w:tcBorders>
              <w:top w:val="single" w:sz="4" w:space="0" w:color="auto"/>
              <w:left w:val="nil"/>
              <w:bottom w:val="single" w:sz="4" w:space="0" w:color="auto"/>
              <w:right w:val="single" w:sz="4" w:space="0" w:color="auto"/>
            </w:tcBorders>
          </w:tcPr>
          <w:p w:rsidR="00E605EB" w:rsidRPr="00BD06FB" w:rsidRDefault="00E605EB" w:rsidP="00BD06FB">
            <w:pPr>
              <w:spacing w:after="0" w:line="240" w:lineRule="auto"/>
              <w:jc w:val="both"/>
              <w:rPr>
                <w:rFonts w:ascii="Times New Roman" w:eastAsia="Times New Roman" w:hAnsi="Times New Roman" w:cs="Times New Roman"/>
                <w:sz w:val="24"/>
                <w:szCs w:val="24"/>
                <w:lang w:val="ky-KG" w:eastAsia="ru-RU"/>
              </w:rPr>
            </w:pPr>
            <w:proofErr w:type="spellStart"/>
            <w:r w:rsidRPr="00EA2646">
              <w:rPr>
                <w:rFonts w:ascii="Times New Roman" w:eastAsia="Times New Roman" w:hAnsi="Times New Roman" w:cs="Times New Roman"/>
                <w:sz w:val="24"/>
                <w:szCs w:val="24"/>
                <w:lang w:eastAsia="ru-RU"/>
              </w:rPr>
              <w:t>Финансылык</w:t>
            </w:r>
            <w:proofErr w:type="spellEnd"/>
            <w:r w:rsidRPr="00EA2646">
              <w:rPr>
                <w:rFonts w:ascii="Times New Roman" w:eastAsia="Times New Roman" w:hAnsi="Times New Roman" w:cs="Times New Roman"/>
                <w:sz w:val="24"/>
                <w:szCs w:val="24"/>
                <w:lang w:eastAsia="ru-RU"/>
              </w:rPr>
              <w:t xml:space="preserve"> </w:t>
            </w:r>
            <w:proofErr w:type="spellStart"/>
            <w:r w:rsidRPr="00EA2646">
              <w:rPr>
                <w:rFonts w:ascii="Times New Roman" w:eastAsia="Times New Roman" w:hAnsi="Times New Roman" w:cs="Times New Roman"/>
                <w:sz w:val="24"/>
                <w:szCs w:val="24"/>
                <w:lang w:eastAsia="ru-RU"/>
              </w:rPr>
              <w:t>иштерден</w:t>
            </w:r>
            <w:proofErr w:type="spellEnd"/>
            <w:r w:rsidRPr="00EA2646">
              <w:rPr>
                <w:rFonts w:ascii="Times New Roman" w:eastAsia="Times New Roman" w:hAnsi="Times New Roman" w:cs="Times New Roman"/>
                <w:sz w:val="24"/>
                <w:szCs w:val="24"/>
                <w:lang w:eastAsia="ru-RU"/>
              </w:rPr>
              <w:t xml:space="preserve"> </w:t>
            </w:r>
            <w:r w:rsidR="00BD06FB" w:rsidRPr="00EA2646">
              <w:rPr>
                <w:rFonts w:ascii="Times New Roman" w:eastAsia="Times New Roman" w:hAnsi="Times New Roman" w:cs="Times New Roman"/>
                <w:sz w:val="24"/>
                <w:szCs w:val="24"/>
                <w:lang w:eastAsia="ru-RU"/>
              </w:rPr>
              <w:t xml:space="preserve">башка </w:t>
            </w:r>
            <w:r w:rsidR="00BD06FB" w:rsidRPr="00B01753">
              <w:rPr>
                <w:rFonts w:ascii="Times New Roman" w:eastAsia="Times New Roman" w:hAnsi="Times New Roman" w:cs="Times New Roman"/>
                <w:sz w:val="24"/>
                <w:szCs w:val="24"/>
                <w:lang w:val="ky-KG" w:eastAsia="ru-RU"/>
              </w:rPr>
              <w:t>түш</w:t>
            </w:r>
            <w:r w:rsidR="00BD06FB">
              <w:rPr>
                <w:rFonts w:ascii="Times New Roman" w:eastAsia="Times New Roman" w:hAnsi="Times New Roman" w:cs="Times New Roman"/>
                <w:sz w:val="24"/>
                <w:szCs w:val="24"/>
                <w:lang w:val="ky-KG" w:eastAsia="ru-RU"/>
              </w:rPr>
              <w:t>үүлө</w:t>
            </w:r>
            <w:proofErr w:type="gramStart"/>
            <w:r w:rsidR="00BD06FB">
              <w:rPr>
                <w:rFonts w:ascii="Times New Roman" w:eastAsia="Times New Roman" w:hAnsi="Times New Roman" w:cs="Times New Roman"/>
                <w:sz w:val="24"/>
                <w:szCs w:val="24"/>
                <w:lang w:val="ky-KG" w:eastAsia="ru-RU"/>
              </w:rPr>
              <w:t>р</w:t>
            </w:r>
            <w:proofErr w:type="gramEnd"/>
          </w:p>
        </w:tc>
        <w:tc>
          <w:tcPr>
            <w:tcW w:w="567" w:type="dxa"/>
            <w:noWrap/>
            <w:vAlign w:val="bottom"/>
          </w:tcPr>
          <w:p w:rsidR="00E605EB" w:rsidRPr="00A26EE6" w:rsidRDefault="00E605EB" w:rsidP="00BD06FB">
            <w:pPr>
              <w:spacing w:after="0" w:line="240" w:lineRule="auto"/>
              <w:jc w:val="both"/>
              <w:rPr>
                <w:rFonts w:ascii="Times New Roman" w:hAnsi="Times New Roman" w:cs="Times New Roman"/>
                <w:sz w:val="24"/>
                <w:szCs w:val="24"/>
                <w:lang w:val="ky-KG"/>
              </w:rPr>
            </w:pPr>
          </w:p>
        </w:tc>
      </w:tr>
      <w:tr w:rsidR="00E605EB" w:rsidRPr="00A26EE6" w:rsidTr="00BD06FB">
        <w:trPr>
          <w:trHeight w:val="227"/>
        </w:trPr>
        <w:tc>
          <w:tcPr>
            <w:tcW w:w="426" w:type="dxa"/>
            <w:noWrap/>
          </w:tcPr>
          <w:p w:rsidR="00E605EB" w:rsidRPr="00A26EE6" w:rsidRDefault="00E605EB" w:rsidP="00BD06FB">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noWrap/>
            <w:vAlign w:val="center"/>
          </w:tcPr>
          <w:p w:rsidR="00E605EB" w:rsidRPr="009716C1" w:rsidRDefault="00E605EB" w:rsidP="00BD06FB">
            <w:pPr>
              <w:spacing w:line="240" w:lineRule="auto"/>
              <w:jc w:val="right"/>
              <w:rPr>
                <w:rFonts w:ascii="Times New Roman" w:hAnsi="Times New Roman" w:cs="Times New Roman"/>
                <w:sz w:val="24"/>
                <w:szCs w:val="24"/>
                <w:lang w:val="ky-KG"/>
              </w:rPr>
            </w:pPr>
            <w:r w:rsidRPr="009716C1">
              <w:rPr>
                <w:rFonts w:ascii="Times New Roman" w:hAnsi="Times New Roman" w:cs="Times New Roman"/>
                <w:sz w:val="24"/>
                <w:szCs w:val="24"/>
                <w:lang w:val="ky-KG"/>
              </w:rPr>
              <w:t>14243</w:t>
            </w:r>
          </w:p>
        </w:tc>
        <w:tc>
          <w:tcPr>
            <w:tcW w:w="6095" w:type="dxa"/>
            <w:tcBorders>
              <w:top w:val="single" w:sz="4" w:space="0" w:color="auto"/>
              <w:left w:val="nil"/>
              <w:bottom w:val="single" w:sz="4" w:space="0" w:color="auto"/>
              <w:right w:val="single" w:sz="4" w:space="0" w:color="auto"/>
            </w:tcBorders>
          </w:tcPr>
          <w:p w:rsidR="00E605EB" w:rsidRPr="00BD06FB" w:rsidRDefault="00E605EB" w:rsidP="000D570F">
            <w:pPr>
              <w:spacing w:after="0" w:line="240" w:lineRule="auto"/>
              <w:jc w:val="both"/>
              <w:rPr>
                <w:rFonts w:ascii="Times New Roman" w:eastAsia="Times New Roman" w:hAnsi="Times New Roman" w:cs="Times New Roman"/>
                <w:sz w:val="24"/>
                <w:szCs w:val="24"/>
                <w:lang w:val="ky-KG" w:eastAsia="ru-RU"/>
              </w:rPr>
            </w:pPr>
            <w:r w:rsidRPr="00EA2646">
              <w:rPr>
                <w:rFonts w:ascii="Times New Roman" w:eastAsia="Times New Roman" w:hAnsi="Times New Roman" w:cs="Times New Roman"/>
                <w:sz w:val="24"/>
                <w:szCs w:val="24"/>
                <w:lang w:eastAsia="ru-RU"/>
              </w:rPr>
              <w:t xml:space="preserve">Башка </w:t>
            </w:r>
            <w:proofErr w:type="spellStart"/>
            <w:r w:rsidRPr="00EA2646">
              <w:rPr>
                <w:rFonts w:ascii="Times New Roman" w:eastAsia="Times New Roman" w:hAnsi="Times New Roman" w:cs="Times New Roman"/>
                <w:sz w:val="24"/>
                <w:szCs w:val="24"/>
                <w:lang w:eastAsia="ru-RU"/>
              </w:rPr>
              <w:t>иш</w:t>
            </w:r>
            <w:proofErr w:type="spellEnd"/>
            <w:r w:rsidR="000D570F">
              <w:rPr>
                <w:rFonts w:ascii="Times New Roman" w:eastAsia="Times New Roman" w:hAnsi="Times New Roman" w:cs="Times New Roman"/>
                <w:sz w:val="24"/>
                <w:szCs w:val="24"/>
                <w:lang w:val="ky-KG" w:eastAsia="ru-RU"/>
              </w:rPr>
              <w:t>терден</w:t>
            </w:r>
            <w:r w:rsidRPr="00EA2646">
              <w:rPr>
                <w:rFonts w:ascii="Times New Roman" w:eastAsia="Times New Roman" w:hAnsi="Times New Roman" w:cs="Times New Roman"/>
                <w:sz w:val="24"/>
                <w:szCs w:val="24"/>
                <w:lang w:eastAsia="ru-RU"/>
              </w:rPr>
              <w:t xml:space="preserve"> </w:t>
            </w:r>
            <w:r w:rsidR="00653861" w:rsidRPr="00B01753">
              <w:rPr>
                <w:rFonts w:ascii="Times New Roman" w:eastAsia="Times New Roman" w:hAnsi="Times New Roman" w:cs="Times New Roman"/>
                <w:sz w:val="24"/>
                <w:szCs w:val="24"/>
                <w:lang w:val="ky-KG" w:eastAsia="ru-RU"/>
              </w:rPr>
              <w:t>түш</w:t>
            </w:r>
            <w:r w:rsidR="00653861">
              <w:rPr>
                <w:rFonts w:ascii="Times New Roman" w:eastAsia="Times New Roman" w:hAnsi="Times New Roman" w:cs="Times New Roman"/>
                <w:sz w:val="24"/>
                <w:szCs w:val="24"/>
                <w:lang w:val="ky-KG" w:eastAsia="ru-RU"/>
              </w:rPr>
              <w:t>үүлө</w:t>
            </w:r>
            <w:proofErr w:type="gramStart"/>
            <w:r w:rsidR="00653861">
              <w:rPr>
                <w:rFonts w:ascii="Times New Roman" w:eastAsia="Times New Roman" w:hAnsi="Times New Roman" w:cs="Times New Roman"/>
                <w:sz w:val="24"/>
                <w:szCs w:val="24"/>
                <w:lang w:val="ky-KG" w:eastAsia="ru-RU"/>
              </w:rPr>
              <w:t>р</w:t>
            </w:r>
            <w:proofErr w:type="gramEnd"/>
          </w:p>
        </w:tc>
        <w:tc>
          <w:tcPr>
            <w:tcW w:w="567" w:type="dxa"/>
            <w:noWrap/>
            <w:vAlign w:val="bottom"/>
          </w:tcPr>
          <w:p w:rsidR="00E605EB" w:rsidRPr="00A26EE6" w:rsidRDefault="00E605EB" w:rsidP="00BD06FB">
            <w:pPr>
              <w:spacing w:after="0" w:line="240" w:lineRule="auto"/>
              <w:jc w:val="both"/>
              <w:rPr>
                <w:rFonts w:ascii="Times New Roman" w:hAnsi="Times New Roman" w:cs="Times New Roman"/>
                <w:sz w:val="24"/>
                <w:szCs w:val="24"/>
                <w:lang w:val="ky-KG"/>
              </w:rPr>
            </w:pPr>
          </w:p>
        </w:tc>
      </w:tr>
      <w:tr w:rsidR="00E605EB" w:rsidRPr="00A26EE6" w:rsidTr="00BD06FB">
        <w:trPr>
          <w:trHeight w:val="227"/>
        </w:trPr>
        <w:tc>
          <w:tcPr>
            <w:tcW w:w="426" w:type="dxa"/>
            <w:noWrap/>
          </w:tcPr>
          <w:p w:rsidR="00E605EB" w:rsidRPr="00A26EE6" w:rsidRDefault="00E605EB" w:rsidP="00BD06FB">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noWrap/>
            <w:vAlign w:val="center"/>
          </w:tcPr>
          <w:p w:rsidR="00E605EB" w:rsidRPr="009716C1" w:rsidRDefault="00E605EB" w:rsidP="00BD06FB">
            <w:pPr>
              <w:spacing w:line="240" w:lineRule="auto"/>
              <w:jc w:val="right"/>
              <w:rPr>
                <w:rFonts w:ascii="Times New Roman" w:hAnsi="Times New Roman" w:cs="Times New Roman"/>
                <w:sz w:val="24"/>
                <w:szCs w:val="24"/>
                <w:lang w:val="ky-KG"/>
              </w:rPr>
            </w:pPr>
            <w:r w:rsidRPr="009716C1">
              <w:rPr>
                <w:rFonts w:ascii="Times New Roman" w:hAnsi="Times New Roman" w:cs="Times New Roman"/>
                <w:sz w:val="24"/>
                <w:szCs w:val="24"/>
                <w:lang w:val="ky-KG"/>
              </w:rPr>
              <w:t>14243100</w:t>
            </w:r>
          </w:p>
        </w:tc>
        <w:tc>
          <w:tcPr>
            <w:tcW w:w="6095" w:type="dxa"/>
            <w:tcBorders>
              <w:top w:val="single" w:sz="4" w:space="0" w:color="auto"/>
              <w:left w:val="nil"/>
              <w:bottom w:val="single" w:sz="4" w:space="0" w:color="auto"/>
              <w:right w:val="single" w:sz="4" w:space="0" w:color="auto"/>
            </w:tcBorders>
          </w:tcPr>
          <w:p w:rsidR="00E605EB" w:rsidRPr="00653861" w:rsidRDefault="00E605EB" w:rsidP="00BD06FB">
            <w:pPr>
              <w:spacing w:after="0" w:line="240" w:lineRule="auto"/>
              <w:jc w:val="both"/>
              <w:rPr>
                <w:rFonts w:ascii="Times New Roman" w:eastAsia="Times New Roman" w:hAnsi="Times New Roman" w:cs="Times New Roman"/>
                <w:sz w:val="24"/>
                <w:szCs w:val="24"/>
                <w:lang w:val="ky-KG" w:eastAsia="ru-RU"/>
              </w:rPr>
            </w:pPr>
            <w:proofErr w:type="spellStart"/>
            <w:r w:rsidRPr="00EA2646">
              <w:rPr>
                <w:rFonts w:ascii="Times New Roman" w:eastAsia="Times New Roman" w:hAnsi="Times New Roman" w:cs="Times New Roman"/>
                <w:sz w:val="24"/>
                <w:szCs w:val="24"/>
                <w:lang w:eastAsia="ru-RU"/>
              </w:rPr>
              <w:t>Келишимдик</w:t>
            </w:r>
            <w:proofErr w:type="spellEnd"/>
            <w:r w:rsidRPr="00EA2646">
              <w:rPr>
                <w:rFonts w:ascii="Times New Roman" w:eastAsia="Times New Roman" w:hAnsi="Times New Roman" w:cs="Times New Roman"/>
                <w:sz w:val="24"/>
                <w:szCs w:val="24"/>
                <w:lang w:eastAsia="ru-RU"/>
              </w:rPr>
              <w:t xml:space="preserve"> </w:t>
            </w:r>
            <w:proofErr w:type="spellStart"/>
            <w:r w:rsidRPr="00EA2646">
              <w:rPr>
                <w:rFonts w:ascii="Times New Roman" w:eastAsia="Times New Roman" w:hAnsi="Times New Roman" w:cs="Times New Roman"/>
                <w:sz w:val="24"/>
                <w:szCs w:val="24"/>
                <w:lang w:eastAsia="ru-RU"/>
              </w:rPr>
              <w:t>жумуштардан</w:t>
            </w:r>
            <w:proofErr w:type="spellEnd"/>
            <w:r w:rsidRPr="00EA2646">
              <w:rPr>
                <w:rFonts w:ascii="Times New Roman" w:eastAsia="Times New Roman" w:hAnsi="Times New Roman" w:cs="Times New Roman"/>
                <w:sz w:val="24"/>
                <w:szCs w:val="24"/>
                <w:lang w:eastAsia="ru-RU"/>
              </w:rPr>
              <w:t xml:space="preserve"> </w:t>
            </w:r>
            <w:r w:rsidR="00653861" w:rsidRPr="00B01753">
              <w:rPr>
                <w:rFonts w:ascii="Times New Roman" w:eastAsia="Times New Roman" w:hAnsi="Times New Roman" w:cs="Times New Roman"/>
                <w:sz w:val="24"/>
                <w:szCs w:val="24"/>
                <w:lang w:val="ky-KG" w:eastAsia="ru-RU"/>
              </w:rPr>
              <w:t>түш</w:t>
            </w:r>
            <w:r w:rsidR="00653861">
              <w:rPr>
                <w:rFonts w:ascii="Times New Roman" w:eastAsia="Times New Roman" w:hAnsi="Times New Roman" w:cs="Times New Roman"/>
                <w:sz w:val="24"/>
                <w:szCs w:val="24"/>
                <w:lang w:val="ky-KG" w:eastAsia="ru-RU"/>
              </w:rPr>
              <w:t>үүлө</w:t>
            </w:r>
            <w:proofErr w:type="gramStart"/>
            <w:r w:rsidR="00653861">
              <w:rPr>
                <w:rFonts w:ascii="Times New Roman" w:eastAsia="Times New Roman" w:hAnsi="Times New Roman" w:cs="Times New Roman"/>
                <w:sz w:val="24"/>
                <w:szCs w:val="24"/>
                <w:lang w:val="ky-KG" w:eastAsia="ru-RU"/>
              </w:rPr>
              <w:t>р</w:t>
            </w:r>
            <w:proofErr w:type="gramEnd"/>
          </w:p>
        </w:tc>
        <w:tc>
          <w:tcPr>
            <w:tcW w:w="567" w:type="dxa"/>
            <w:noWrap/>
            <w:vAlign w:val="bottom"/>
          </w:tcPr>
          <w:p w:rsidR="00E605EB" w:rsidRPr="00A26EE6" w:rsidRDefault="00E605EB" w:rsidP="00BD06FB">
            <w:pPr>
              <w:spacing w:after="0" w:line="240" w:lineRule="auto"/>
              <w:jc w:val="both"/>
              <w:rPr>
                <w:rFonts w:ascii="Times New Roman" w:hAnsi="Times New Roman" w:cs="Times New Roman"/>
                <w:sz w:val="24"/>
                <w:szCs w:val="24"/>
                <w:lang w:val="ky-KG"/>
              </w:rPr>
            </w:pPr>
          </w:p>
        </w:tc>
      </w:tr>
      <w:tr w:rsidR="00E605EB" w:rsidRPr="00250CF9" w:rsidTr="00BD06FB">
        <w:trPr>
          <w:trHeight w:val="227"/>
        </w:trPr>
        <w:tc>
          <w:tcPr>
            <w:tcW w:w="426" w:type="dxa"/>
            <w:noWrap/>
          </w:tcPr>
          <w:p w:rsidR="00E605EB" w:rsidRPr="00A26EE6" w:rsidRDefault="00E605EB" w:rsidP="00BD06FB">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noWrap/>
            <w:vAlign w:val="center"/>
          </w:tcPr>
          <w:p w:rsidR="00E605EB" w:rsidRPr="009716C1" w:rsidRDefault="00E605EB" w:rsidP="00BD06FB">
            <w:pPr>
              <w:spacing w:line="240" w:lineRule="auto"/>
              <w:jc w:val="right"/>
              <w:rPr>
                <w:rFonts w:ascii="Times New Roman" w:hAnsi="Times New Roman" w:cs="Times New Roman"/>
                <w:sz w:val="24"/>
                <w:szCs w:val="24"/>
                <w:lang w:val="ky-KG"/>
              </w:rPr>
            </w:pPr>
            <w:r w:rsidRPr="009716C1">
              <w:rPr>
                <w:rFonts w:ascii="Times New Roman" w:hAnsi="Times New Roman" w:cs="Times New Roman"/>
                <w:sz w:val="24"/>
                <w:szCs w:val="24"/>
                <w:lang w:val="ky-KG"/>
              </w:rPr>
              <w:t>14243200</w:t>
            </w:r>
          </w:p>
        </w:tc>
        <w:tc>
          <w:tcPr>
            <w:tcW w:w="6095" w:type="dxa"/>
            <w:tcBorders>
              <w:top w:val="single" w:sz="4" w:space="0" w:color="auto"/>
              <w:left w:val="nil"/>
              <w:bottom w:val="single" w:sz="4" w:space="0" w:color="auto"/>
              <w:right w:val="single" w:sz="4" w:space="0" w:color="auto"/>
            </w:tcBorders>
          </w:tcPr>
          <w:p w:rsidR="00E605EB" w:rsidRPr="00EA2646" w:rsidRDefault="00E605EB" w:rsidP="00BA408E">
            <w:pPr>
              <w:spacing w:after="0" w:line="240" w:lineRule="auto"/>
              <w:jc w:val="both"/>
              <w:rPr>
                <w:rFonts w:ascii="Times New Roman" w:eastAsia="Times New Roman" w:hAnsi="Times New Roman" w:cs="Times New Roman"/>
                <w:sz w:val="24"/>
                <w:szCs w:val="24"/>
                <w:lang w:val="ky-KG" w:eastAsia="ru-RU"/>
              </w:rPr>
            </w:pPr>
            <w:r w:rsidRPr="00EA2646">
              <w:rPr>
                <w:rFonts w:ascii="Times New Roman" w:eastAsia="Times New Roman" w:hAnsi="Times New Roman" w:cs="Times New Roman"/>
                <w:sz w:val="24"/>
                <w:szCs w:val="24"/>
                <w:lang w:val="ky-KG" w:eastAsia="ru-RU"/>
              </w:rPr>
              <w:t>Окуу жайларына тапшырууда</w:t>
            </w:r>
            <w:r w:rsidR="00BA408E">
              <w:rPr>
                <w:rFonts w:ascii="Times New Roman" w:eastAsia="Times New Roman" w:hAnsi="Times New Roman" w:cs="Times New Roman"/>
                <w:sz w:val="24"/>
                <w:szCs w:val="24"/>
                <w:lang w:val="ky-KG" w:eastAsia="ru-RU"/>
              </w:rPr>
              <w:t>гы,</w:t>
            </w:r>
            <w:r w:rsidRPr="00EA2646">
              <w:rPr>
                <w:rFonts w:ascii="Times New Roman" w:eastAsia="Times New Roman" w:hAnsi="Times New Roman" w:cs="Times New Roman"/>
                <w:sz w:val="24"/>
                <w:szCs w:val="24"/>
                <w:lang w:val="ky-KG" w:eastAsia="ru-RU"/>
              </w:rPr>
              <w:t xml:space="preserve"> котор</w:t>
            </w:r>
            <w:r w:rsidR="00653861">
              <w:rPr>
                <w:rFonts w:ascii="Times New Roman" w:eastAsia="Times New Roman" w:hAnsi="Times New Roman" w:cs="Times New Roman"/>
                <w:sz w:val="24"/>
                <w:szCs w:val="24"/>
                <w:lang w:val="ky-KG" w:eastAsia="ru-RU"/>
              </w:rPr>
              <w:t>ул</w:t>
            </w:r>
            <w:r w:rsidRPr="00EA2646">
              <w:rPr>
                <w:rFonts w:ascii="Times New Roman" w:eastAsia="Times New Roman" w:hAnsi="Times New Roman" w:cs="Times New Roman"/>
                <w:sz w:val="24"/>
                <w:szCs w:val="24"/>
                <w:lang w:val="ky-KG" w:eastAsia="ru-RU"/>
              </w:rPr>
              <w:t>уудагы жана кайра калыбына келтирүүдөгү кирешелер, окуу жайларына тапшырууда</w:t>
            </w:r>
            <w:r w:rsidR="00BA408E">
              <w:rPr>
                <w:rFonts w:ascii="Times New Roman" w:eastAsia="Times New Roman" w:hAnsi="Times New Roman" w:cs="Times New Roman"/>
                <w:sz w:val="24"/>
                <w:szCs w:val="24"/>
                <w:lang w:val="ky-KG" w:eastAsia="ru-RU"/>
              </w:rPr>
              <w:t>гы</w:t>
            </w:r>
            <w:r w:rsidRPr="00EA2646">
              <w:rPr>
                <w:rFonts w:ascii="Times New Roman" w:eastAsia="Times New Roman" w:hAnsi="Times New Roman" w:cs="Times New Roman"/>
                <w:sz w:val="24"/>
                <w:szCs w:val="24"/>
                <w:lang w:val="ky-KG" w:eastAsia="ru-RU"/>
              </w:rPr>
              <w:t xml:space="preserve"> акы</w:t>
            </w:r>
            <w:r w:rsidR="00653861">
              <w:rPr>
                <w:rFonts w:ascii="Times New Roman" w:eastAsia="Times New Roman" w:hAnsi="Times New Roman" w:cs="Times New Roman"/>
                <w:sz w:val="24"/>
                <w:szCs w:val="24"/>
                <w:lang w:val="ky-KG" w:eastAsia="ru-RU"/>
              </w:rPr>
              <w:t xml:space="preserve"> </w:t>
            </w:r>
          </w:p>
        </w:tc>
        <w:tc>
          <w:tcPr>
            <w:tcW w:w="567" w:type="dxa"/>
            <w:noWrap/>
            <w:vAlign w:val="bottom"/>
          </w:tcPr>
          <w:p w:rsidR="00E605EB" w:rsidRPr="00A26EE6" w:rsidRDefault="00E605EB" w:rsidP="00BD06FB">
            <w:pPr>
              <w:spacing w:after="0" w:line="240" w:lineRule="auto"/>
              <w:jc w:val="both"/>
              <w:rPr>
                <w:rFonts w:ascii="Times New Roman" w:hAnsi="Times New Roman" w:cs="Times New Roman"/>
                <w:sz w:val="24"/>
                <w:szCs w:val="24"/>
                <w:lang w:val="ky-KG"/>
              </w:rPr>
            </w:pPr>
          </w:p>
        </w:tc>
      </w:tr>
      <w:tr w:rsidR="00E605EB" w:rsidRPr="00A26EE6" w:rsidTr="00BD06FB">
        <w:trPr>
          <w:trHeight w:val="227"/>
        </w:trPr>
        <w:tc>
          <w:tcPr>
            <w:tcW w:w="426" w:type="dxa"/>
            <w:noWrap/>
          </w:tcPr>
          <w:p w:rsidR="00E605EB" w:rsidRPr="00EA2646" w:rsidRDefault="00E605EB" w:rsidP="00BD06FB">
            <w:pPr>
              <w:spacing w:after="0" w:line="240" w:lineRule="auto"/>
              <w:jc w:val="center"/>
              <w:rPr>
                <w:rFonts w:ascii="Times New Roman" w:eastAsia="Times New Roman" w:hAnsi="Times New Roman" w:cs="Times New Roman"/>
                <w:sz w:val="24"/>
                <w:szCs w:val="24"/>
                <w:lang w:val="ky-KG" w:eastAsia="ru-RU"/>
              </w:rPr>
            </w:pPr>
          </w:p>
        </w:tc>
        <w:tc>
          <w:tcPr>
            <w:tcW w:w="1701" w:type="dxa"/>
            <w:tcBorders>
              <w:top w:val="single" w:sz="4" w:space="0" w:color="auto"/>
              <w:left w:val="single" w:sz="4" w:space="0" w:color="auto"/>
              <w:bottom w:val="single" w:sz="4" w:space="0" w:color="auto"/>
              <w:right w:val="single" w:sz="4" w:space="0" w:color="auto"/>
            </w:tcBorders>
            <w:noWrap/>
            <w:vAlign w:val="center"/>
          </w:tcPr>
          <w:p w:rsidR="00E605EB" w:rsidRPr="009716C1" w:rsidRDefault="00E605EB" w:rsidP="00BD06FB">
            <w:pPr>
              <w:spacing w:line="240" w:lineRule="auto"/>
              <w:jc w:val="right"/>
              <w:rPr>
                <w:rFonts w:ascii="Times New Roman" w:hAnsi="Times New Roman" w:cs="Times New Roman"/>
                <w:sz w:val="24"/>
                <w:szCs w:val="24"/>
                <w:lang w:val="ky-KG"/>
              </w:rPr>
            </w:pPr>
            <w:r w:rsidRPr="009716C1">
              <w:rPr>
                <w:rFonts w:ascii="Times New Roman" w:hAnsi="Times New Roman" w:cs="Times New Roman"/>
                <w:sz w:val="24"/>
                <w:szCs w:val="24"/>
                <w:lang w:val="ky-KG"/>
              </w:rPr>
              <w:t>14243300</w:t>
            </w:r>
          </w:p>
        </w:tc>
        <w:tc>
          <w:tcPr>
            <w:tcW w:w="6095" w:type="dxa"/>
            <w:tcBorders>
              <w:top w:val="single" w:sz="4" w:space="0" w:color="auto"/>
              <w:left w:val="nil"/>
              <w:bottom w:val="single" w:sz="4" w:space="0" w:color="auto"/>
              <w:right w:val="single" w:sz="4" w:space="0" w:color="auto"/>
            </w:tcBorders>
          </w:tcPr>
          <w:p w:rsidR="00E605EB" w:rsidRPr="00A26EE6" w:rsidRDefault="00E605EB" w:rsidP="00BD06FB">
            <w:pPr>
              <w:spacing w:after="0" w:line="240" w:lineRule="auto"/>
              <w:jc w:val="both"/>
              <w:rPr>
                <w:rFonts w:ascii="Times New Roman" w:eastAsia="Times New Roman" w:hAnsi="Times New Roman" w:cs="Times New Roman"/>
                <w:sz w:val="24"/>
                <w:szCs w:val="24"/>
                <w:lang w:eastAsia="ru-RU"/>
              </w:rPr>
            </w:pPr>
            <w:proofErr w:type="spellStart"/>
            <w:r w:rsidRPr="00EA2646">
              <w:rPr>
                <w:rFonts w:ascii="Times New Roman" w:eastAsia="Times New Roman" w:hAnsi="Times New Roman" w:cs="Times New Roman"/>
                <w:sz w:val="24"/>
                <w:szCs w:val="24"/>
                <w:lang w:eastAsia="ru-RU"/>
              </w:rPr>
              <w:t>Жатаканаларда</w:t>
            </w:r>
            <w:proofErr w:type="spellEnd"/>
            <w:r w:rsidRPr="00EA2646">
              <w:rPr>
                <w:rFonts w:ascii="Times New Roman" w:eastAsia="Times New Roman" w:hAnsi="Times New Roman" w:cs="Times New Roman"/>
                <w:sz w:val="24"/>
                <w:szCs w:val="24"/>
                <w:lang w:eastAsia="ru-RU"/>
              </w:rPr>
              <w:t xml:space="preserve"> </w:t>
            </w:r>
            <w:proofErr w:type="spellStart"/>
            <w:r w:rsidRPr="00EA2646">
              <w:rPr>
                <w:rFonts w:ascii="Times New Roman" w:eastAsia="Times New Roman" w:hAnsi="Times New Roman" w:cs="Times New Roman"/>
                <w:sz w:val="24"/>
                <w:szCs w:val="24"/>
                <w:lang w:eastAsia="ru-RU"/>
              </w:rPr>
              <w:t>жашоо</w:t>
            </w:r>
            <w:proofErr w:type="spellEnd"/>
            <w:r w:rsidRPr="00EA2646">
              <w:rPr>
                <w:rFonts w:ascii="Times New Roman" w:eastAsia="Times New Roman" w:hAnsi="Times New Roman" w:cs="Times New Roman"/>
                <w:sz w:val="24"/>
                <w:szCs w:val="24"/>
                <w:lang w:eastAsia="ru-RU"/>
              </w:rPr>
              <w:t xml:space="preserve"> </w:t>
            </w:r>
            <w:proofErr w:type="spellStart"/>
            <w:r w:rsidRPr="00EA2646">
              <w:rPr>
                <w:rFonts w:ascii="Times New Roman" w:eastAsia="Times New Roman" w:hAnsi="Times New Roman" w:cs="Times New Roman"/>
                <w:sz w:val="24"/>
                <w:szCs w:val="24"/>
                <w:lang w:eastAsia="ru-RU"/>
              </w:rPr>
              <w:t>үчүн</w:t>
            </w:r>
            <w:proofErr w:type="spellEnd"/>
            <w:r w:rsidRPr="00EA2646">
              <w:rPr>
                <w:rFonts w:ascii="Times New Roman" w:eastAsia="Times New Roman" w:hAnsi="Times New Roman" w:cs="Times New Roman"/>
                <w:sz w:val="24"/>
                <w:szCs w:val="24"/>
                <w:lang w:eastAsia="ru-RU"/>
              </w:rPr>
              <w:t xml:space="preserve"> </w:t>
            </w:r>
            <w:r w:rsidR="00653861" w:rsidRPr="00B01753">
              <w:rPr>
                <w:rFonts w:ascii="Times New Roman" w:eastAsia="Times New Roman" w:hAnsi="Times New Roman" w:cs="Times New Roman"/>
                <w:sz w:val="24"/>
                <w:szCs w:val="24"/>
                <w:lang w:val="ky-KG" w:eastAsia="ru-RU"/>
              </w:rPr>
              <w:t>түш</w:t>
            </w:r>
            <w:r w:rsidR="00653861">
              <w:rPr>
                <w:rFonts w:ascii="Times New Roman" w:eastAsia="Times New Roman" w:hAnsi="Times New Roman" w:cs="Times New Roman"/>
                <w:sz w:val="24"/>
                <w:szCs w:val="24"/>
                <w:lang w:val="ky-KG" w:eastAsia="ru-RU"/>
              </w:rPr>
              <w:t>үүлө</w:t>
            </w:r>
            <w:proofErr w:type="gramStart"/>
            <w:r w:rsidR="00653861">
              <w:rPr>
                <w:rFonts w:ascii="Times New Roman" w:eastAsia="Times New Roman" w:hAnsi="Times New Roman" w:cs="Times New Roman"/>
                <w:sz w:val="24"/>
                <w:szCs w:val="24"/>
                <w:lang w:val="ky-KG" w:eastAsia="ru-RU"/>
              </w:rPr>
              <w:t>р</w:t>
            </w:r>
            <w:proofErr w:type="gramEnd"/>
          </w:p>
        </w:tc>
        <w:tc>
          <w:tcPr>
            <w:tcW w:w="567" w:type="dxa"/>
            <w:noWrap/>
            <w:vAlign w:val="bottom"/>
          </w:tcPr>
          <w:p w:rsidR="00E605EB" w:rsidRPr="00A26EE6" w:rsidRDefault="00E605EB" w:rsidP="00BD06FB">
            <w:pPr>
              <w:spacing w:after="0" w:line="240" w:lineRule="auto"/>
              <w:jc w:val="both"/>
              <w:rPr>
                <w:rFonts w:ascii="Times New Roman" w:hAnsi="Times New Roman" w:cs="Times New Roman"/>
                <w:sz w:val="24"/>
                <w:szCs w:val="24"/>
                <w:lang w:val="ky-KG"/>
              </w:rPr>
            </w:pPr>
          </w:p>
        </w:tc>
      </w:tr>
      <w:tr w:rsidR="00E605EB" w:rsidRPr="00250CF9" w:rsidTr="00BD06FB">
        <w:trPr>
          <w:trHeight w:val="227"/>
        </w:trPr>
        <w:tc>
          <w:tcPr>
            <w:tcW w:w="426" w:type="dxa"/>
            <w:noWrap/>
          </w:tcPr>
          <w:p w:rsidR="00E605EB" w:rsidRPr="00A26EE6" w:rsidRDefault="00E605EB" w:rsidP="00BD06FB">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noWrap/>
            <w:vAlign w:val="center"/>
          </w:tcPr>
          <w:p w:rsidR="00E605EB" w:rsidRPr="009716C1" w:rsidRDefault="00E605EB" w:rsidP="00BD06FB">
            <w:pPr>
              <w:spacing w:line="240" w:lineRule="auto"/>
              <w:jc w:val="right"/>
              <w:rPr>
                <w:rFonts w:ascii="Times New Roman" w:hAnsi="Times New Roman" w:cs="Times New Roman"/>
                <w:sz w:val="24"/>
                <w:szCs w:val="24"/>
                <w:lang w:val="ky-KG"/>
              </w:rPr>
            </w:pPr>
            <w:r w:rsidRPr="009716C1">
              <w:rPr>
                <w:rFonts w:ascii="Times New Roman" w:hAnsi="Times New Roman" w:cs="Times New Roman"/>
                <w:sz w:val="24"/>
                <w:szCs w:val="24"/>
                <w:lang w:val="ky-KG"/>
              </w:rPr>
              <w:t>14243400</w:t>
            </w:r>
          </w:p>
        </w:tc>
        <w:tc>
          <w:tcPr>
            <w:tcW w:w="6095" w:type="dxa"/>
            <w:tcBorders>
              <w:top w:val="single" w:sz="4" w:space="0" w:color="auto"/>
              <w:left w:val="nil"/>
              <w:bottom w:val="single" w:sz="4" w:space="0" w:color="auto"/>
              <w:right w:val="single" w:sz="4" w:space="0" w:color="auto"/>
            </w:tcBorders>
          </w:tcPr>
          <w:p w:rsidR="00E605EB" w:rsidRPr="00EA2646" w:rsidRDefault="00E605EB" w:rsidP="00BD06FB">
            <w:pPr>
              <w:spacing w:after="0" w:line="240" w:lineRule="auto"/>
              <w:jc w:val="both"/>
              <w:rPr>
                <w:rFonts w:ascii="Times New Roman" w:eastAsia="Times New Roman" w:hAnsi="Times New Roman" w:cs="Times New Roman"/>
                <w:sz w:val="24"/>
                <w:szCs w:val="24"/>
                <w:lang w:val="ky-KG" w:eastAsia="ru-RU"/>
              </w:rPr>
            </w:pPr>
            <w:r w:rsidRPr="00EA2646">
              <w:rPr>
                <w:rFonts w:ascii="Times New Roman" w:eastAsia="Times New Roman" w:hAnsi="Times New Roman" w:cs="Times New Roman"/>
                <w:sz w:val="24"/>
                <w:szCs w:val="24"/>
                <w:lang w:val="ky-KG" w:eastAsia="ru-RU"/>
              </w:rPr>
              <w:t xml:space="preserve">Театралдык оюн-зоок жана кино көрсөтүүлөрдөн </w:t>
            </w:r>
            <w:r w:rsidR="00653861" w:rsidRPr="00B01753">
              <w:rPr>
                <w:rFonts w:ascii="Times New Roman" w:eastAsia="Times New Roman" w:hAnsi="Times New Roman" w:cs="Times New Roman"/>
                <w:sz w:val="24"/>
                <w:szCs w:val="24"/>
                <w:lang w:val="ky-KG" w:eastAsia="ru-RU"/>
              </w:rPr>
              <w:t>түш</w:t>
            </w:r>
            <w:r w:rsidR="00653861">
              <w:rPr>
                <w:rFonts w:ascii="Times New Roman" w:eastAsia="Times New Roman" w:hAnsi="Times New Roman" w:cs="Times New Roman"/>
                <w:sz w:val="24"/>
                <w:szCs w:val="24"/>
                <w:lang w:val="ky-KG" w:eastAsia="ru-RU"/>
              </w:rPr>
              <w:t>үүлөр</w:t>
            </w:r>
          </w:p>
        </w:tc>
        <w:tc>
          <w:tcPr>
            <w:tcW w:w="567" w:type="dxa"/>
            <w:noWrap/>
            <w:vAlign w:val="bottom"/>
          </w:tcPr>
          <w:p w:rsidR="00E605EB" w:rsidRPr="00A26EE6" w:rsidRDefault="00E605EB" w:rsidP="00BD06FB">
            <w:pPr>
              <w:spacing w:after="0" w:line="240" w:lineRule="auto"/>
              <w:jc w:val="both"/>
              <w:rPr>
                <w:rFonts w:ascii="Times New Roman" w:hAnsi="Times New Roman" w:cs="Times New Roman"/>
                <w:sz w:val="24"/>
                <w:szCs w:val="24"/>
                <w:lang w:val="ky-KG"/>
              </w:rPr>
            </w:pPr>
          </w:p>
        </w:tc>
      </w:tr>
      <w:tr w:rsidR="00E605EB" w:rsidRPr="00250CF9" w:rsidTr="00BD06FB">
        <w:trPr>
          <w:trHeight w:val="227"/>
        </w:trPr>
        <w:tc>
          <w:tcPr>
            <w:tcW w:w="426" w:type="dxa"/>
            <w:noWrap/>
          </w:tcPr>
          <w:p w:rsidR="00E605EB" w:rsidRPr="00EA2646" w:rsidRDefault="00E605EB" w:rsidP="00BD06FB">
            <w:pPr>
              <w:spacing w:after="0" w:line="240" w:lineRule="auto"/>
              <w:jc w:val="center"/>
              <w:rPr>
                <w:rFonts w:ascii="Times New Roman" w:eastAsia="Times New Roman" w:hAnsi="Times New Roman" w:cs="Times New Roman"/>
                <w:sz w:val="24"/>
                <w:szCs w:val="24"/>
                <w:lang w:val="ky-KG" w:eastAsia="ru-RU"/>
              </w:rPr>
            </w:pPr>
          </w:p>
        </w:tc>
        <w:tc>
          <w:tcPr>
            <w:tcW w:w="1701" w:type="dxa"/>
            <w:tcBorders>
              <w:top w:val="single" w:sz="4" w:space="0" w:color="auto"/>
              <w:left w:val="single" w:sz="4" w:space="0" w:color="auto"/>
              <w:bottom w:val="single" w:sz="4" w:space="0" w:color="auto"/>
              <w:right w:val="single" w:sz="4" w:space="0" w:color="auto"/>
            </w:tcBorders>
            <w:noWrap/>
            <w:vAlign w:val="center"/>
          </w:tcPr>
          <w:p w:rsidR="00E605EB" w:rsidRPr="009716C1" w:rsidRDefault="00E605EB" w:rsidP="00BD06FB">
            <w:pPr>
              <w:spacing w:line="240" w:lineRule="auto"/>
              <w:jc w:val="right"/>
              <w:rPr>
                <w:rFonts w:ascii="Times New Roman" w:hAnsi="Times New Roman" w:cs="Times New Roman"/>
                <w:sz w:val="24"/>
                <w:szCs w:val="24"/>
                <w:lang w:val="ky-KG"/>
              </w:rPr>
            </w:pPr>
            <w:r w:rsidRPr="009716C1">
              <w:rPr>
                <w:rFonts w:ascii="Times New Roman" w:hAnsi="Times New Roman" w:cs="Times New Roman"/>
                <w:sz w:val="24"/>
                <w:szCs w:val="24"/>
                <w:lang w:val="ky-KG"/>
              </w:rPr>
              <w:t>14243500</w:t>
            </w:r>
          </w:p>
        </w:tc>
        <w:tc>
          <w:tcPr>
            <w:tcW w:w="6095" w:type="dxa"/>
            <w:tcBorders>
              <w:top w:val="single" w:sz="4" w:space="0" w:color="auto"/>
              <w:left w:val="nil"/>
              <w:bottom w:val="single" w:sz="4" w:space="0" w:color="auto"/>
              <w:right w:val="single" w:sz="4" w:space="0" w:color="auto"/>
            </w:tcBorders>
          </w:tcPr>
          <w:p w:rsidR="00E605EB" w:rsidRPr="00EA2646" w:rsidRDefault="00E605EB" w:rsidP="00653861">
            <w:pPr>
              <w:spacing w:after="0" w:line="240" w:lineRule="auto"/>
              <w:jc w:val="both"/>
              <w:rPr>
                <w:rFonts w:ascii="Times New Roman" w:eastAsia="Times New Roman" w:hAnsi="Times New Roman" w:cs="Times New Roman"/>
                <w:sz w:val="24"/>
                <w:szCs w:val="24"/>
                <w:lang w:val="ky-KG" w:eastAsia="ru-RU"/>
              </w:rPr>
            </w:pPr>
            <w:r w:rsidRPr="00EA2646">
              <w:rPr>
                <w:rFonts w:ascii="Times New Roman" w:eastAsia="Times New Roman" w:hAnsi="Times New Roman" w:cs="Times New Roman"/>
                <w:sz w:val="24"/>
                <w:szCs w:val="24"/>
                <w:lang w:val="ky-KG" w:eastAsia="ru-RU"/>
              </w:rPr>
              <w:t xml:space="preserve">Мамлекеттик </w:t>
            </w:r>
            <w:r w:rsidR="00653861">
              <w:rPr>
                <w:rFonts w:ascii="Times New Roman" w:eastAsia="Times New Roman" w:hAnsi="Times New Roman" w:cs="Times New Roman"/>
                <w:sz w:val="24"/>
                <w:szCs w:val="24"/>
                <w:lang w:val="ky-KG" w:eastAsia="ru-RU"/>
              </w:rPr>
              <w:t xml:space="preserve">жалпыга маалымдоо каражаттарынын </w:t>
            </w:r>
            <w:r w:rsidRPr="00EA2646">
              <w:rPr>
                <w:rFonts w:ascii="Times New Roman" w:eastAsia="Times New Roman" w:hAnsi="Times New Roman" w:cs="Times New Roman"/>
                <w:sz w:val="24"/>
                <w:szCs w:val="24"/>
                <w:lang w:val="ky-KG" w:eastAsia="ru-RU"/>
              </w:rPr>
              <w:t xml:space="preserve"> ишинен </w:t>
            </w:r>
            <w:r w:rsidR="00653861" w:rsidRPr="00B01753">
              <w:rPr>
                <w:rFonts w:ascii="Times New Roman" w:eastAsia="Times New Roman" w:hAnsi="Times New Roman" w:cs="Times New Roman"/>
                <w:sz w:val="24"/>
                <w:szCs w:val="24"/>
                <w:lang w:val="ky-KG" w:eastAsia="ru-RU"/>
              </w:rPr>
              <w:t>түш</w:t>
            </w:r>
            <w:r w:rsidR="00653861">
              <w:rPr>
                <w:rFonts w:ascii="Times New Roman" w:eastAsia="Times New Roman" w:hAnsi="Times New Roman" w:cs="Times New Roman"/>
                <w:sz w:val="24"/>
                <w:szCs w:val="24"/>
                <w:lang w:val="ky-KG" w:eastAsia="ru-RU"/>
              </w:rPr>
              <w:t>үүлөр</w:t>
            </w:r>
          </w:p>
        </w:tc>
        <w:tc>
          <w:tcPr>
            <w:tcW w:w="567" w:type="dxa"/>
            <w:noWrap/>
            <w:vAlign w:val="bottom"/>
          </w:tcPr>
          <w:p w:rsidR="00E605EB" w:rsidRPr="00A26EE6" w:rsidRDefault="00E605EB" w:rsidP="00BD06FB">
            <w:pPr>
              <w:spacing w:after="0" w:line="240" w:lineRule="auto"/>
              <w:jc w:val="both"/>
              <w:rPr>
                <w:rFonts w:ascii="Times New Roman" w:hAnsi="Times New Roman" w:cs="Times New Roman"/>
                <w:sz w:val="24"/>
                <w:szCs w:val="24"/>
                <w:lang w:val="ky-KG"/>
              </w:rPr>
            </w:pPr>
          </w:p>
        </w:tc>
      </w:tr>
      <w:tr w:rsidR="00E605EB" w:rsidRPr="00250CF9" w:rsidTr="00BD06FB">
        <w:trPr>
          <w:trHeight w:val="227"/>
        </w:trPr>
        <w:tc>
          <w:tcPr>
            <w:tcW w:w="426" w:type="dxa"/>
            <w:noWrap/>
          </w:tcPr>
          <w:p w:rsidR="00E605EB" w:rsidRPr="00EA2646" w:rsidRDefault="00E605EB" w:rsidP="00BD06FB">
            <w:pPr>
              <w:spacing w:after="0" w:line="240" w:lineRule="auto"/>
              <w:jc w:val="center"/>
              <w:rPr>
                <w:rFonts w:ascii="Times New Roman" w:eastAsia="Times New Roman" w:hAnsi="Times New Roman" w:cs="Times New Roman"/>
                <w:sz w:val="24"/>
                <w:szCs w:val="24"/>
                <w:lang w:val="ky-KG" w:eastAsia="ru-RU"/>
              </w:rPr>
            </w:pPr>
          </w:p>
        </w:tc>
        <w:tc>
          <w:tcPr>
            <w:tcW w:w="1701" w:type="dxa"/>
            <w:tcBorders>
              <w:top w:val="single" w:sz="4" w:space="0" w:color="auto"/>
              <w:left w:val="single" w:sz="4" w:space="0" w:color="auto"/>
              <w:bottom w:val="single" w:sz="4" w:space="0" w:color="auto"/>
              <w:right w:val="single" w:sz="4" w:space="0" w:color="auto"/>
            </w:tcBorders>
            <w:noWrap/>
            <w:vAlign w:val="center"/>
          </w:tcPr>
          <w:p w:rsidR="00E605EB" w:rsidRPr="009716C1" w:rsidRDefault="00E605EB" w:rsidP="00BD06FB">
            <w:pPr>
              <w:spacing w:line="240" w:lineRule="auto"/>
              <w:jc w:val="right"/>
              <w:rPr>
                <w:rFonts w:ascii="Times New Roman" w:hAnsi="Times New Roman" w:cs="Times New Roman"/>
                <w:sz w:val="24"/>
                <w:szCs w:val="24"/>
                <w:lang w:val="ky-KG"/>
              </w:rPr>
            </w:pPr>
            <w:r w:rsidRPr="009716C1">
              <w:rPr>
                <w:rFonts w:ascii="Times New Roman" w:hAnsi="Times New Roman" w:cs="Times New Roman"/>
                <w:sz w:val="24"/>
                <w:szCs w:val="24"/>
                <w:lang w:val="ky-KG"/>
              </w:rPr>
              <w:t>14243600</w:t>
            </w:r>
          </w:p>
        </w:tc>
        <w:tc>
          <w:tcPr>
            <w:tcW w:w="6095" w:type="dxa"/>
            <w:tcBorders>
              <w:top w:val="single" w:sz="4" w:space="0" w:color="auto"/>
              <w:left w:val="nil"/>
              <w:bottom w:val="single" w:sz="4" w:space="0" w:color="auto"/>
              <w:right w:val="single" w:sz="4" w:space="0" w:color="auto"/>
            </w:tcBorders>
          </w:tcPr>
          <w:p w:rsidR="00E605EB" w:rsidRPr="00653861" w:rsidRDefault="00E605EB" w:rsidP="00653861">
            <w:pPr>
              <w:spacing w:after="0" w:line="240" w:lineRule="auto"/>
              <w:jc w:val="both"/>
              <w:rPr>
                <w:rFonts w:ascii="Times New Roman" w:eastAsia="Times New Roman" w:hAnsi="Times New Roman" w:cs="Times New Roman"/>
                <w:sz w:val="24"/>
                <w:szCs w:val="24"/>
                <w:lang w:val="ky-KG" w:eastAsia="ru-RU"/>
              </w:rPr>
            </w:pPr>
            <w:r w:rsidRPr="00653861">
              <w:rPr>
                <w:rFonts w:ascii="Times New Roman" w:eastAsia="Times New Roman" w:hAnsi="Times New Roman" w:cs="Times New Roman"/>
                <w:sz w:val="24"/>
                <w:szCs w:val="24"/>
                <w:lang w:val="ky-KG" w:eastAsia="ru-RU"/>
              </w:rPr>
              <w:t xml:space="preserve">Веб-порталга жазылуудан </w:t>
            </w:r>
            <w:r w:rsidR="00653861">
              <w:rPr>
                <w:rFonts w:ascii="Times New Roman" w:eastAsia="Times New Roman" w:hAnsi="Times New Roman" w:cs="Times New Roman"/>
                <w:sz w:val="24"/>
                <w:szCs w:val="24"/>
                <w:lang w:val="ky-KG" w:eastAsia="ru-RU"/>
              </w:rPr>
              <w:t xml:space="preserve">каражаттардын </w:t>
            </w:r>
            <w:r w:rsidR="00653861" w:rsidRPr="00B01753">
              <w:rPr>
                <w:rFonts w:ascii="Times New Roman" w:eastAsia="Times New Roman" w:hAnsi="Times New Roman" w:cs="Times New Roman"/>
                <w:sz w:val="24"/>
                <w:szCs w:val="24"/>
                <w:lang w:val="ky-KG" w:eastAsia="ru-RU"/>
              </w:rPr>
              <w:t>түш</w:t>
            </w:r>
            <w:r w:rsidR="00653861">
              <w:rPr>
                <w:rFonts w:ascii="Times New Roman" w:eastAsia="Times New Roman" w:hAnsi="Times New Roman" w:cs="Times New Roman"/>
                <w:sz w:val="24"/>
                <w:szCs w:val="24"/>
                <w:lang w:val="ky-KG" w:eastAsia="ru-RU"/>
              </w:rPr>
              <w:t>үүсү</w:t>
            </w:r>
          </w:p>
        </w:tc>
        <w:tc>
          <w:tcPr>
            <w:tcW w:w="567" w:type="dxa"/>
            <w:noWrap/>
            <w:vAlign w:val="bottom"/>
          </w:tcPr>
          <w:p w:rsidR="00E605EB" w:rsidRPr="00A26EE6" w:rsidRDefault="00E605EB" w:rsidP="00BD06FB">
            <w:pPr>
              <w:spacing w:after="0" w:line="240" w:lineRule="auto"/>
              <w:jc w:val="both"/>
              <w:rPr>
                <w:rFonts w:ascii="Times New Roman" w:hAnsi="Times New Roman" w:cs="Times New Roman"/>
                <w:sz w:val="24"/>
                <w:szCs w:val="24"/>
                <w:lang w:val="ky-KG"/>
              </w:rPr>
            </w:pPr>
          </w:p>
        </w:tc>
      </w:tr>
      <w:tr w:rsidR="00E605EB" w:rsidRPr="00A26EE6" w:rsidTr="00BD06FB">
        <w:trPr>
          <w:trHeight w:val="227"/>
        </w:trPr>
        <w:tc>
          <w:tcPr>
            <w:tcW w:w="426" w:type="dxa"/>
            <w:noWrap/>
          </w:tcPr>
          <w:p w:rsidR="00E605EB" w:rsidRPr="00653861" w:rsidRDefault="00E605EB" w:rsidP="00BD06FB">
            <w:pPr>
              <w:spacing w:after="0" w:line="240" w:lineRule="auto"/>
              <w:jc w:val="center"/>
              <w:rPr>
                <w:rFonts w:ascii="Times New Roman" w:eastAsia="Times New Roman" w:hAnsi="Times New Roman" w:cs="Times New Roman"/>
                <w:sz w:val="24"/>
                <w:szCs w:val="24"/>
                <w:lang w:val="ky-KG" w:eastAsia="ru-RU"/>
              </w:rPr>
            </w:pPr>
          </w:p>
        </w:tc>
        <w:tc>
          <w:tcPr>
            <w:tcW w:w="1701" w:type="dxa"/>
            <w:tcBorders>
              <w:top w:val="single" w:sz="4" w:space="0" w:color="auto"/>
              <w:left w:val="single" w:sz="4" w:space="0" w:color="auto"/>
              <w:bottom w:val="single" w:sz="4" w:space="0" w:color="auto"/>
              <w:right w:val="single" w:sz="4" w:space="0" w:color="auto"/>
            </w:tcBorders>
            <w:noWrap/>
            <w:vAlign w:val="center"/>
          </w:tcPr>
          <w:p w:rsidR="00E605EB" w:rsidRPr="009716C1" w:rsidRDefault="00E605EB" w:rsidP="00BD06FB">
            <w:pPr>
              <w:spacing w:line="240" w:lineRule="auto"/>
              <w:jc w:val="right"/>
              <w:rPr>
                <w:rFonts w:ascii="Times New Roman" w:hAnsi="Times New Roman" w:cs="Times New Roman"/>
                <w:sz w:val="24"/>
                <w:szCs w:val="24"/>
                <w:lang w:val="ky-KG"/>
              </w:rPr>
            </w:pPr>
            <w:r w:rsidRPr="009716C1">
              <w:rPr>
                <w:rFonts w:ascii="Times New Roman" w:hAnsi="Times New Roman" w:cs="Times New Roman"/>
                <w:sz w:val="24"/>
                <w:szCs w:val="24"/>
                <w:lang w:val="ky-KG"/>
              </w:rPr>
              <w:t>14243700</w:t>
            </w:r>
          </w:p>
        </w:tc>
        <w:tc>
          <w:tcPr>
            <w:tcW w:w="6095" w:type="dxa"/>
            <w:tcBorders>
              <w:top w:val="single" w:sz="4" w:space="0" w:color="auto"/>
              <w:left w:val="nil"/>
              <w:bottom w:val="single" w:sz="4" w:space="0" w:color="auto"/>
              <w:right w:val="single" w:sz="4" w:space="0" w:color="auto"/>
            </w:tcBorders>
          </w:tcPr>
          <w:p w:rsidR="00E605EB" w:rsidRPr="00A26EE6" w:rsidRDefault="00E605EB" w:rsidP="00653861">
            <w:pPr>
              <w:spacing w:after="0" w:line="240" w:lineRule="auto"/>
              <w:jc w:val="both"/>
              <w:rPr>
                <w:rFonts w:ascii="Times New Roman" w:eastAsia="Times New Roman" w:hAnsi="Times New Roman" w:cs="Times New Roman"/>
                <w:sz w:val="24"/>
                <w:szCs w:val="24"/>
                <w:lang w:eastAsia="ru-RU"/>
              </w:rPr>
            </w:pPr>
            <w:proofErr w:type="spellStart"/>
            <w:r w:rsidRPr="00EA2646">
              <w:rPr>
                <w:rFonts w:ascii="Times New Roman" w:eastAsia="Times New Roman" w:hAnsi="Times New Roman" w:cs="Times New Roman"/>
                <w:sz w:val="24"/>
                <w:szCs w:val="24"/>
                <w:lang w:eastAsia="ru-RU"/>
              </w:rPr>
              <w:t>Билим</w:t>
            </w:r>
            <w:proofErr w:type="spellEnd"/>
            <w:r w:rsidRPr="00EA2646">
              <w:rPr>
                <w:rFonts w:ascii="Times New Roman" w:eastAsia="Times New Roman" w:hAnsi="Times New Roman" w:cs="Times New Roman"/>
                <w:sz w:val="24"/>
                <w:szCs w:val="24"/>
                <w:lang w:eastAsia="ru-RU"/>
              </w:rPr>
              <w:t xml:space="preserve"> </w:t>
            </w:r>
            <w:proofErr w:type="spellStart"/>
            <w:r w:rsidRPr="00EA2646">
              <w:rPr>
                <w:rFonts w:ascii="Times New Roman" w:eastAsia="Times New Roman" w:hAnsi="Times New Roman" w:cs="Times New Roman"/>
                <w:sz w:val="24"/>
                <w:szCs w:val="24"/>
                <w:lang w:eastAsia="ru-RU"/>
              </w:rPr>
              <w:t>берүү</w:t>
            </w:r>
            <w:proofErr w:type="spellEnd"/>
            <w:r w:rsidRPr="00EA2646">
              <w:rPr>
                <w:rFonts w:ascii="Times New Roman" w:eastAsia="Times New Roman" w:hAnsi="Times New Roman" w:cs="Times New Roman"/>
                <w:sz w:val="24"/>
                <w:szCs w:val="24"/>
                <w:lang w:eastAsia="ru-RU"/>
              </w:rPr>
              <w:t xml:space="preserve"> </w:t>
            </w:r>
            <w:proofErr w:type="spellStart"/>
            <w:r w:rsidRPr="00EA2646">
              <w:rPr>
                <w:rFonts w:ascii="Times New Roman" w:eastAsia="Times New Roman" w:hAnsi="Times New Roman" w:cs="Times New Roman"/>
                <w:sz w:val="24"/>
                <w:szCs w:val="24"/>
                <w:lang w:eastAsia="ru-RU"/>
              </w:rPr>
              <w:t>мекемелеринде</w:t>
            </w:r>
            <w:proofErr w:type="spellEnd"/>
            <w:r w:rsidRPr="00EA2646">
              <w:rPr>
                <w:rFonts w:ascii="Times New Roman" w:eastAsia="Times New Roman" w:hAnsi="Times New Roman" w:cs="Times New Roman"/>
                <w:sz w:val="24"/>
                <w:szCs w:val="24"/>
                <w:lang w:eastAsia="ru-RU"/>
              </w:rPr>
              <w:t xml:space="preserve"> </w:t>
            </w:r>
            <w:proofErr w:type="spellStart"/>
            <w:r w:rsidRPr="00EA2646">
              <w:rPr>
                <w:rFonts w:ascii="Times New Roman" w:eastAsia="Times New Roman" w:hAnsi="Times New Roman" w:cs="Times New Roman"/>
                <w:sz w:val="24"/>
                <w:szCs w:val="24"/>
                <w:lang w:eastAsia="ru-RU"/>
              </w:rPr>
              <w:t>тамактануу</w:t>
            </w:r>
            <w:proofErr w:type="spellEnd"/>
            <w:r w:rsidRPr="00EA2646">
              <w:rPr>
                <w:rFonts w:ascii="Times New Roman" w:eastAsia="Times New Roman" w:hAnsi="Times New Roman" w:cs="Times New Roman"/>
                <w:sz w:val="24"/>
                <w:szCs w:val="24"/>
                <w:lang w:eastAsia="ru-RU"/>
              </w:rPr>
              <w:t xml:space="preserve"> </w:t>
            </w:r>
            <w:r w:rsidR="00653861">
              <w:rPr>
                <w:rFonts w:ascii="Times New Roman" w:eastAsia="Times New Roman" w:hAnsi="Times New Roman" w:cs="Times New Roman"/>
                <w:sz w:val="24"/>
                <w:szCs w:val="24"/>
                <w:lang w:val="ky-KG" w:eastAsia="ru-RU"/>
              </w:rPr>
              <w:t xml:space="preserve">үчүн </w:t>
            </w:r>
            <w:proofErr w:type="spellStart"/>
            <w:r w:rsidRPr="00EA2646">
              <w:rPr>
                <w:rFonts w:ascii="Times New Roman" w:eastAsia="Times New Roman" w:hAnsi="Times New Roman" w:cs="Times New Roman"/>
                <w:sz w:val="24"/>
                <w:szCs w:val="24"/>
                <w:lang w:eastAsia="ru-RU"/>
              </w:rPr>
              <w:t>акы</w:t>
            </w:r>
            <w:proofErr w:type="spellEnd"/>
          </w:p>
        </w:tc>
        <w:tc>
          <w:tcPr>
            <w:tcW w:w="567" w:type="dxa"/>
            <w:noWrap/>
            <w:vAlign w:val="bottom"/>
          </w:tcPr>
          <w:p w:rsidR="00E605EB" w:rsidRPr="00A26EE6" w:rsidRDefault="00E605EB" w:rsidP="00BD06FB">
            <w:pPr>
              <w:spacing w:after="0" w:line="240" w:lineRule="auto"/>
              <w:jc w:val="both"/>
              <w:rPr>
                <w:rFonts w:ascii="Times New Roman" w:hAnsi="Times New Roman" w:cs="Times New Roman"/>
                <w:sz w:val="24"/>
                <w:szCs w:val="24"/>
                <w:lang w:val="ky-KG"/>
              </w:rPr>
            </w:pPr>
          </w:p>
        </w:tc>
      </w:tr>
      <w:tr w:rsidR="00E605EB" w:rsidRPr="00A26EE6" w:rsidTr="00BD06FB">
        <w:trPr>
          <w:trHeight w:val="227"/>
        </w:trPr>
        <w:tc>
          <w:tcPr>
            <w:tcW w:w="426" w:type="dxa"/>
            <w:noWrap/>
          </w:tcPr>
          <w:p w:rsidR="00E605EB" w:rsidRPr="00A26EE6" w:rsidRDefault="00E605EB" w:rsidP="00BD06FB">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noWrap/>
            <w:vAlign w:val="center"/>
          </w:tcPr>
          <w:p w:rsidR="00E605EB" w:rsidRPr="009716C1" w:rsidRDefault="00E605EB" w:rsidP="00BD06FB">
            <w:pPr>
              <w:spacing w:line="240" w:lineRule="auto"/>
              <w:jc w:val="right"/>
              <w:rPr>
                <w:rFonts w:ascii="Times New Roman" w:hAnsi="Times New Roman" w:cs="Times New Roman"/>
                <w:sz w:val="24"/>
                <w:szCs w:val="24"/>
                <w:lang w:val="ky-KG"/>
              </w:rPr>
            </w:pPr>
            <w:r w:rsidRPr="009716C1">
              <w:rPr>
                <w:rFonts w:ascii="Times New Roman" w:hAnsi="Times New Roman" w:cs="Times New Roman"/>
                <w:sz w:val="24"/>
                <w:szCs w:val="24"/>
                <w:lang w:val="ky-KG"/>
              </w:rPr>
              <w:t>14243900</w:t>
            </w:r>
          </w:p>
        </w:tc>
        <w:tc>
          <w:tcPr>
            <w:tcW w:w="6095" w:type="dxa"/>
            <w:tcBorders>
              <w:top w:val="single" w:sz="4" w:space="0" w:color="auto"/>
              <w:left w:val="nil"/>
              <w:bottom w:val="single" w:sz="4" w:space="0" w:color="auto"/>
              <w:right w:val="single" w:sz="4" w:space="0" w:color="auto"/>
            </w:tcBorders>
          </w:tcPr>
          <w:p w:rsidR="00E605EB" w:rsidRPr="00653861" w:rsidRDefault="00E605EB" w:rsidP="00653861">
            <w:pPr>
              <w:spacing w:after="0" w:line="240" w:lineRule="auto"/>
              <w:jc w:val="both"/>
              <w:rPr>
                <w:rFonts w:ascii="Times New Roman" w:eastAsia="Times New Roman" w:hAnsi="Times New Roman" w:cs="Times New Roman"/>
                <w:sz w:val="24"/>
                <w:szCs w:val="24"/>
                <w:lang w:val="ky-KG" w:eastAsia="ru-RU"/>
              </w:rPr>
            </w:pPr>
            <w:r w:rsidRPr="00EA2646">
              <w:rPr>
                <w:rFonts w:ascii="Times New Roman" w:eastAsia="Times New Roman" w:hAnsi="Times New Roman" w:cs="Times New Roman"/>
                <w:sz w:val="24"/>
                <w:szCs w:val="24"/>
                <w:lang w:eastAsia="ru-RU"/>
              </w:rPr>
              <w:t xml:space="preserve">Башка </w:t>
            </w:r>
            <w:proofErr w:type="spellStart"/>
            <w:r w:rsidRPr="00EA2646">
              <w:rPr>
                <w:rFonts w:ascii="Times New Roman" w:eastAsia="Times New Roman" w:hAnsi="Times New Roman" w:cs="Times New Roman"/>
                <w:sz w:val="24"/>
                <w:szCs w:val="24"/>
                <w:lang w:eastAsia="ru-RU"/>
              </w:rPr>
              <w:t>иште</w:t>
            </w:r>
            <w:proofErr w:type="spellEnd"/>
            <w:r w:rsidR="00653861">
              <w:rPr>
                <w:rFonts w:ascii="Times New Roman" w:eastAsia="Times New Roman" w:hAnsi="Times New Roman" w:cs="Times New Roman"/>
                <w:sz w:val="24"/>
                <w:szCs w:val="24"/>
                <w:lang w:val="ky-KG" w:eastAsia="ru-RU"/>
              </w:rPr>
              <w:t>рден</w:t>
            </w:r>
            <w:r w:rsidRPr="00EA2646">
              <w:rPr>
                <w:rFonts w:ascii="Times New Roman" w:eastAsia="Times New Roman" w:hAnsi="Times New Roman" w:cs="Times New Roman"/>
                <w:sz w:val="24"/>
                <w:szCs w:val="24"/>
                <w:lang w:eastAsia="ru-RU"/>
              </w:rPr>
              <w:t xml:space="preserve"> </w:t>
            </w:r>
            <w:r w:rsidR="00653861">
              <w:rPr>
                <w:rFonts w:ascii="Times New Roman" w:eastAsia="Times New Roman" w:hAnsi="Times New Roman" w:cs="Times New Roman"/>
                <w:sz w:val="24"/>
                <w:szCs w:val="24"/>
                <w:lang w:val="ky-KG" w:eastAsia="ru-RU"/>
              </w:rPr>
              <w:t>түшүүлө</w:t>
            </w:r>
            <w:proofErr w:type="gramStart"/>
            <w:r w:rsidR="00653861">
              <w:rPr>
                <w:rFonts w:ascii="Times New Roman" w:eastAsia="Times New Roman" w:hAnsi="Times New Roman" w:cs="Times New Roman"/>
                <w:sz w:val="24"/>
                <w:szCs w:val="24"/>
                <w:lang w:val="ky-KG" w:eastAsia="ru-RU"/>
              </w:rPr>
              <w:t>р</w:t>
            </w:r>
            <w:proofErr w:type="gramEnd"/>
          </w:p>
        </w:tc>
        <w:tc>
          <w:tcPr>
            <w:tcW w:w="567" w:type="dxa"/>
            <w:noWrap/>
            <w:vAlign w:val="bottom"/>
          </w:tcPr>
          <w:p w:rsidR="00E605EB" w:rsidRPr="00A26EE6" w:rsidRDefault="00E605EB" w:rsidP="00BD06FB">
            <w:pPr>
              <w:spacing w:after="0" w:line="240" w:lineRule="auto"/>
              <w:jc w:val="both"/>
              <w:rPr>
                <w:rFonts w:ascii="Times New Roman" w:hAnsi="Times New Roman" w:cs="Times New Roman"/>
                <w:sz w:val="24"/>
                <w:szCs w:val="24"/>
                <w:lang w:val="ky-KG"/>
              </w:rPr>
            </w:pPr>
          </w:p>
        </w:tc>
      </w:tr>
      <w:tr w:rsidR="00E605EB" w:rsidRPr="00A26EE6" w:rsidTr="00BD06FB">
        <w:trPr>
          <w:trHeight w:val="227"/>
        </w:trPr>
        <w:tc>
          <w:tcPr>
            <w:tcW w:w="426" w:type="dxa"/>
            <w:noWrap/>
          </w:tcPr>
          <w:p w:rsidR="00E605EB" w:rsidRPr="00A26EE6" w:rsidRDefault="00E605EB" w:rsidP="00BD06FB">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noWrap/>
            <w:vAlign w:val="center"/>
          </w:tcPr>
          <w:p w:rsidR="00E605EB" w:rsidRPr="009716C1" w:rsidRDefault="00E605EB" w:rsidP="00BD06FB">
            <w:pPr>
              <w:spacing w:line="240" w:lineRule="auto"/>
              <w:jc w:val="right"/>
              <w:rPr>
                <w:rFonts w:ascii="Times New Roman" w:hAnsi="Times New Roman" w:cs="Times New Roman"/>
                <w:sz w:val="24"/>
                <w:szCs w:val="24"/>
                <w:lang w:val="ky-KG"/>
              </w:rPr>
            </w:pPr>
            <w:r w:rsidRPr="009716C1">
              <w:rPr>
                <w:rFonts w:ascii="Times New Roman" w:hAnsi="Times New Roman" w:cs="Times New Roman"/>
                <w:sz w:val="24"/>
                <w:szCs w:val="24"/>
                <w:lang w:val="ky-KG"/>
              </w:rPr>
              <w:t>14249</w:t>
            </w:r>
          </w:p>
        </w:tc>
        <w:tc>
          <w:tcPr>
            <w:tcW w:w="6095" w:type="dxa"/>
            <w:tcBorders>
              <w:top w:val="single" w:sz="4" w:space="0" w:color="auto"/>
              <w:left w:val="nil"/>
              <w:bottom w:val="single" w:sz="4" w:space="0" w:color="auto"/>
              <w:right w:val="single" w:sz="4" w:space="0" w:color="auto"/>
            </w:tcBorders>
          </w:tcPr>
          <w:p w:rsidR="00E605EB" w:rsidRPr="00A26EE6" w:rsidRDefault="00E605EB" w:rsidP="00BD06FB">
            <w:pPr>
              <w:spacing w:after="0" w:line="240" w:lineRule="auto"/>
              <w:jc w:val="both"/>
              <w:rPr>
                <w:rFonts w:ascii="Times New Roman" w:eastAsia="Times New Roman" w:hAnsi="Times New Roman" w:cs="Times New Roman"/>
                <w:sz w:val="24"/>
                <w:szCs w:val="24"/>
                <w:lang w:eastAsia="ru-RU"/>
              </w:rPr>
            </w:pPr>
            <w:proofErr w:type="spellStart"/>
            <w:r w:rsidRPr="00EA2646">
              <w:rPr>
                <w:rFonts w:ascii="Times New Roman" w:eastAsia="Times New Roman" w:hAnsi="Times New Roman" w:cs="Times New Roman"/>
                <w:sz w:val="24"/>
                <w:szCs w:val="24"/>
                <w:lang w:eastAsia="ru-RU"/>
              </w:rPr>
              <w:t>Дагы</w:t>
            </w:r>
            <w:proofErr w:type="spellEnd"/>
            <w:r w:rsidRPr="00EA2646">
              <w:rPr>
                <w:rFonts w:ascii="Times New Roman" w:eastAsia="Times New Roman" w:hAnsi="Times New Roman" w:cs="Times New Roman"/>
                <w:sz w:val="24"/>
                <w:szCs w:val="24"/>
                <w:lang w:eastAsia="ru-RU"/>
              </w:rPr>
              <w:t xml:space="preserve"> башка </w:t>
            </w:r>
            <w:proofErr w:type="spellStart"/>
            <w:r w:rsidRPr="00EA2646">
              <w:rPr>
                <w:rFonts w:ascii="Times New Roman" w:eastAsia="Times New Roman" w:hAnsi="Times New Roman" w:cs="Times New Roman"/>
                <w:sz w:val="24"/>
                <w:szCs w:val="24"/>
                <w:lang w:eastAsia="ru-RU"/>
              </w:rPr>
              <w:t>түшүүлө</w:t>
            </w:r>
            <w:proofErr w:type="gramStart"/>
            <w:r w:rsidRPr="00EA2646">
              <w:rPr>
                <w:rFonts w:ascii="Times New Roman" w:eastAsia="Times New Roman" w:hAnsi="Times New Roman" w:cs="Times New Roman"/>
                <w:sz w:val="24"/>
                <w:szCs w:val="24"/>
                <w:lang w:eastAsia="ru-RU"/>
              </w:rPr>
              <w:t>р</w:t>
            </w:r>
            <w:proofErr w:type="spellEnd"/>
            <w:proofErr w:type="gramEnd"/>
          </w:p>
        </w:tc>
        <w:tc>
          <w:tcPr>
            <w:tcW w:w="567" w:type="dxa"/>
            <w:noWrap/>
            <w:vAlign w:val="bottom"/>
          </w:tcPr>
          <w:p w:rsidR="00E605EB" w:rsidRPr="00A26EE6" w:rsidRDefault="00E605EB" w:rsidP="00BD06FB">
            <w:pPr>
              <w:spacing w:after="0" w:line="240" w:lineRule="auto"/>
              <w:jc w:val="both"/>
              <w:rPr>
                <w:rFonts w:ascii="Times New Roman" w:hAnsi="Times New Roman" w:cs="Times New Roman"/>
                <w:sz w:val="24"/>
                <w:szCs w:val="24"/>
                <w:lang w:val="ky-KG"/>
              </w:rPr>
            </w:pPr>
          </w:p>
        </w:tc>
      </w:tr>
      <w:tr w:rsidR="00E605EB" w:rsidRPr="00A26EE6" w:rsidTr="00BD06FB">
        <w:trPr>
          <w:trHeight w:val="227"/>
        </w:trPr>
        <w:tc>
          <w:tcPr>
            <w:tcW w:w="426" w:type="dxa"/>
            <w:noWrap/>
          </w:tcPr>
          <w:p w:rsidR="00E605EB" w:rsidRPr="00A26EE6" w:rsidRDefault="00E605EB" w:rsidP="00BD06FB">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noWrap/>
            <w:vAlign w:val="center"/>
          </w:tcPr>
          <w:p w:rsidR="00E605EB" w:rsidRPr="009716C1" w:rsidRDefault="00E605EB" w:rsidP="00BD06FB">
            <w:pPr>
              <w:spacing w:line="240" w:lineRule="auto"/>
              <w:jc w:val="right"/>
              <w:rPr>
                <w:rFonts w:ascii="Times New Roman" w:hAnsi="Times New Roman" w:cs="Times New Roman"/>
                <w:sz w:val="24"/>
                <w:szCs w:val="24"/>
                <w:lang w:val="ky-KG"/>
              </w:rPr>
            </w:pPr>
            <w:r w:rsidRPr="009716C1">
              <w:rPr>
                <w:rFonts w:ascii="Times New Roman" w:hAnsi="Times New Roman" w:cs="Times New Roman"/>
                <w:sz w:val="24"/>
                <w:szCs w:val="24"/>
                <w:lang w:val="ky-KG"/>
              </w:rPr>
              <w:t>14249100</w:t>
            </w:r>
          </w:p>
        </w:tc>
        <w:tc>
          <w:tcPr>
            <w:tcW w:w="6095" w:type="dxa"/>
            <w:tcBorders>
              <w:top w:val="single" w:sz="4" w:space="0" w:color="auto"/>
              <w:left w:val="nil"/>
              <w:bottom w:val="single" w:sz="4" w:space="0" w:color="auto"/>
              <w:right w:val="single" w:sz="4" w:space="0" w:color="auto"/>
            </w:tcBorders>
          </w:tcPr>
          <w:p w:rsidR="00E605EB" w:rsidRPr="00A26EE6" w:rsidRDefault="00E605EB" w:rsidP="00BD06FB">
            <w:pPr>
              <w:spacing w:after="0" w:line="240" w:lineRule="auto"/>
              <w:jc w:val="both"/>
              <w:rPr>
                <w:rFonts w:ascii="Times New Roman" w:eastAsia="Times New Roman" w:hAnsi="Times New Roman" w:cs="Times New Roman"/>
                <w:sz w:val="24"/>
                <w:szCs w:val="24"/>
                <w:lang w:eastAsia="ru-RU"/>
              </w:rPr>
            </w:pPr>
            <w:proofErr w:type="spellStart"/>
            <w:r w:rsidRPr="00EA2646">
              <w:rPr>
                <w:rFonts w:ascii="Times New Roman" w:eastAsia="Times New Roman" w:hAnsi="Times New Roman" w:cs="Times New Roman"/>
                <w:sz w:val="24"/>
                <w:szCs w:val="24"/>
                <w:lang w:eastAsia="ru-RU"/>
              </w:rPr>
              <w:t>Камкорчулук</w:t>
            </w:r>
            <w:proofErr w:type="spellEnd"/>
            <w:r w:rsidRPr="00EA2646">
              <w:rPr>
                <w:rFonts w:ascii="Times New Roman" w:eastAsia="Times New Roman" w:hAnsi="Times New Roman" w:cs="Times New Roman"/>
                <w:sz w:val="24"/>
                <w:szCs w:val="24"/>
                <w:lang w:eastAsia="ru-RU"/>
              </w:rPr>
              <w:t xml:space="preserve"> </w:t>
            </w:r>
            <w:proofErr w:type="spellStart"/>
            <w:r w:rsidRPr="00EA2646">
              <w:rPr>
                <w:rFonts w:ascii="Times New Roman" w:eastAsia="Times New Roman" w:hAnsi="Times New Roman" w:cs="Times New Roman"/>
                <w:sz w:val="24"/>
                <w:szCs w:val="24"/>
                <w:lang w:eastAsia="ru-RU"/>
              </w:rPr>
              <w:t>төгүмдө</w:t>
            </w:r>
            <w:proofErr w:type="gramStart"/>
            <w:r w:rsidRPr="00EA2646">
              <w:rPr>
                <w:rFonts w:ascii="Times New Roman" w:eastAsia="Times New Roman" w:hAnsi="Times New Roman" w:cs="Times New Roman"/>
                <w:sz w:val="24"/>
                <w:szCs w:val="24"/>
                <w:lang w:eastAsia="ru-RU"/>
              </w:rPr>
              <w:t>р</w:t>
            </w:r>
            <w:proofErr w:type="gramEnd"/>
            <w:r w:rsidRPr="00EA2646">
              <w:rPr>
                <w:rFonts w:ascii="Times New Roman" w:eastAsia="Times New Roman" w:hAnsi="Times New Roman" w:cs="Times New Roman"/>
                <w:sz w:val="24"/>
                <w:szCs w:val="24"/>
                <w:lang w:eastAsia="ru-RU"/>
              </w:rPr>
              <w:t>ү</w:t>
            </w:r>
            <w:proofErr w:type="spellEnd"/>
          </w:p>
        </w:tc>
        <w:tc>
          <w:tcPr>
            <w:tcW w:w="567" w:type="dxa"/>
            <w:noWrap/>
            <w:vAlign w:val="bottom"/>
          </w:tcPr>
          <w:p w:rsidR="00E605EB" w:rsidRPr="00A26EE6" w:rsidRDefault="00E605EB" w:rsidP="00BD06FB">
            <w:pPr>
              <w:spacing w:after="0" w:line="240" w:lineRule="auto"/>
              <w:jc w:val="both"/>
              <w:rPr>
                <w:rFonts w:ascii="Times New Roman" w:hAnsi="Times New Roman" w:cs="Times New Roman"/>
                <w:sz w:val="24"/>
                <w:szCs w:val="24"/>
                <w:lang w:val="ky-KG"/>
              </w:rPr>
            </w:pPr>
          </w:p>
        </w:tc>
      </w:tr>
      <w:tr w:rsidR="00E605EB" w:rsidRPr="00250CF9" w:rsidTr="00BD06FB">
        <w:trPr>
          <w:trHeight w:val="227"/>
        </w:trPr>
        <w:tc>
          <w:tcPr>
            <w:tcW w:w="426" w:type="dxa"/>
            <w:noWrap/>
          </w:tcPr>
          <w:p w:rsidR="00E605EB" w:rsidRPr="00A26EE6" w:rsidRDefault="00E605EB" w:rsidP="00BD06FB">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noWrap/>
            <w:vAlign w:val="center"/>
          </w:tcPr>
          <w:p w:rsidR="00E605EB" w:rsidRPr="009716C1" w:rsidRDefault="00E605EB" w:rsidP="00BD06FB">
            <w:pPr>
              <w:spacing w:line="240" w:lineRule="auto"/>
              <w:jc w:val="right"/>
              <w:rPr>
                <w:rFonts w:ascii="Times New Roman" w:hAnsi="Times New Roman" w:cs="Times New Roman"/>
                <w:sz w:val="24"/>
                <w:szCs w:val="24"/>
                <w:lang w:val="ky-KG"/>
              </w:rPr>
            </w:pPr>
            <w:r w:rsidRPr="009716C1">
              <w:rPr>
                <w:rFonts w:ascii="Times New Roman" w:hAnsi="Times New Roman" w:cs="Times New Roman"/>
                <w:sz w:val="24"/>
                <w:szCs w:val="24"/>
                <w:lang w:val="ky-KG"/>
              </w:rPr>
              <w:t>14249200</w:t>
            </w:r>
          </w:p>
        </w:tc>
        <w:tc>
          <w:tcPr>
            <w:tcW w:w="6095" w:type="dxa"/>
            <w:tcBorders>
              <w:top w:val="single" w:sz="4" w:space="0" w:color="auto"/>
              <w:left w:val="nil"/>
              <w:bottom w:val="single" w:sz="4" w:space="0" w:color="auto"/>
              <w:right w:val="single" w:sz="4" w:space="0" w:color="auto"/>
            </w:tcBorders>
          </w:tcPr>
          <w:p w:rsidR="00E605EB" w:rsidRPr="00EA2646" w:rsidRDefault="00E605EB" w:rsidP="00BD06FB">
            <w:pPr>
              <w:spacing w:after="0" w:line="240" w:lineRule="auto"/>
              <w:jc w:val="both"/>
              <w:rPr>
                <w:rFonts w:ascii="Times New Roman" w:eastAsia="Times New Roman" w:hAnsi="Times New Roman" w:cs="Times New Roman"/>
                <w:sz w:val="24"/>
                <w:szCs w:val="24"/>
                <w:lang w:val="ky-KG" w:eastAsia="ru-RU"/>
              </w:rPr>
            </w:pPr>
            <w:r w:rsidRPr="00EA2646">
              <w:rPr>
                <w:rFonts w:ascii="Times New Roman" w:eastAsia="Times New Roman" w:hAnsi="Times New Roman" w:cs="Times New Roman"/>
                <w:sz w:val="24"/>
                <w:szCs w:val="24"/>
                <w:lang w:val="ky-KG" w:eastAsia="ru-RU"/>
              </w:rPr>
              <w:t>Мамлекеттик жана муниципалдык мекемелер тарабынан келишимдик негизде көрсөтүлүүчү ведомстволор аралык кызмат көрсөтүүлөр үчүн акы</w:t>
            </w:r>
          </w:p>
        </w:tc>
        <w:tc>
          <w:tcPr>
            <w:tcW w:w="567" w:type="dxa"/>
            <w:noWrap/>
            <w:vAlign w:val="bottom"/>
          </w:tcPr>
          <w:p w:rsidR="00E605EB" w:rsidRPr="00A26EE6" w:rsidRDefault="00E605EB" w:rsidP="00BD06FB">
            <w:pPr>
              <w:spacing w:after="0" w:line="240" w:lineRule="auto"/>
              <w:jc w:val="both"/>
              <w:rPr>
                <w:rFonts w:ascii="Times New Roman" w:hAnsi="Times New Roman" w:cs="Times New Roman"/>
                <w:sz w:val="24"/>
                <w:szCs w:val="24"/>
                <w:lang w:val="ky-KG"/>
              </w:rPr>
            </w:pPr>
          </w:p>
        </w:tc>
      </w:tr>
      <w:tr w:rsidR="00E605EB" w:rsidRPr="00A26EE6" w:rsidTr="00BD06FB">
        <w:trPr>
          <w:trHeight w:val="227"/>
        </w:trPr>
        <w:tc>
          <w:tcPr>
            <w:tcW w:w="426" w:type="dxa"/>
            <w:noWrap/>
          </w:tcPr>
          <w:p w:rsidR="00E605EB" w:rsidRPr="00EA2646" w:rsidRDefault="00E605EB" w:rsidP="00BD06FB">
            <w:pPr>
              <w:spacing w:after="0" w:line="240" w:lineRule="auto"/>
              <w:jc w:val="center"/>
              <w:rPr>
                <w:rFonts w:ascii="Times New Roman" w:eastAsia="Times New Roman" w:hAnsi="Times New Roman" w:cs="Times New Roman"/>
                <w:sz w:val="24"/>
                <w:szCs w:val="24"/>
                <w:lang w:val="ky-KG" w:eastAsia="ru-RU"/>
              </w:rPr>
            </w:pPr>
          </w:p>
        </w:tc>
        <w:tc>
          <w:tcPr>
            <w:tcW w:w="1701" w:type="dxa"/>
            <w:tcBorders>
              <w:top w:val="single" w:sz="4" w:space="0" w:color="auto"/>
              <w:left w:val="single" w:sz="4" w:space="0" w:color="auto"/>
              <w:bottom w:val="single" w:sz="4" w:space="0" w:color="auto"/>
              <w:right w:val="single" w:sz="4" w:space="0" w:color="auto"/>
            </w:tcBorders>
            <w:noWrap/>
            <w:vAlign w:val="center"/>
          </w:tcPr>
          <w:p w:rsidR="00E605EB" w:rsidRPr="009716C1" w:rsidRDefault="00E605EB" w:rsidP="00BD06FB">
            <w:pPr>
              <w:spacing w:line="240" w:lineRule="auto"/>
              <w:jc w:val="right"/>
              <w:rPr>
                <w:rFonts w:ascii="Times New Roman" w:hAnsi="Times New Roman" w:cs="Times New Roman"/>
                <w:sz w:val="24"/>
                <w:szCs w:val="24"/>
                <w:lang w:val="ky-KG"/>
              </w:rPr>
            </w:pPr>
            <w:r w:rsidRPr="009716C1">
              <w:rPr>
                <w:rFonts w:ascii="Times New Roman" w:hAnsi="Times New Roman" w:cs="Times New Roman"/>
                <w:sz w:val="24"/>
                <w:szCs w:val="24"/>
                <w:lang w:val="ky-KG"/>
              </w:rPr>
              <w:t>14249300</w:t>
            </w:r>
          </w:p>
        </w:tc>
        <w:tc>
          <w:tcPr>
            <w:tcW w:w="6095" w:type="dxa"/>
            <w:tcBorders>
              <w:top w:val="single" w:sz="4" w:space="0" w:color="auto"/>
              <w:left w:val="nil"/>
              <w:bottom w:val="single" w:sz="4" w:space="0" w:color="auto"/>
              <w:right w:val="single" w:sz="4" w:space="0" w:color="auto"/>
            </w:tcBorders>
          </w:tcPr>
          <w:p w:rsidR="00E605EB" w:rsidRPr="00A26EE6" w:rsidRDefault="00E605EB" w:rsidP="00BD06FB">
            <w:pPr>
              <w:spacing w:after="0" w:line="240" w:lineRule="auto"/>
              <w:jc w:val="both"/>
              <w:rPr>
                <w:rFonts w:ascii="Times New Roman" w:eastAsia="Times New Roman" w:hAnsi="Times New Roman" w:cs="Times New Roman"/>
                <w:sz w:val="24"/>
                <w:szCs w:val="24"/>
                <w:lang w:eastAsia="ru-RU"/>
              </w:rPr>
            </w:pPr>
            <w:proofErr w:type="spellStart"/>
            <w:r w:rsidRPr="00EA2646">
              <w:rPr>
                <w:rFonts w:ascii="Times New Roman" w:eastAsia="Times New Roman" w:hAnsi="Times New Roman" w:cs="Times New Roman"/>
                <w:sz w:val="24"/>
                <w:szCs w:val="24"/>
                <w:lang w:eastAsia="ru-RU"/>
              </w:rPr>
              <w:t>Жогору</w:t>
            </w:r>
            <w:proofErr w:type="spellEnd"/>
            <w:r w:rsidRPr="00EA2646">
              <w:rPr>
                <w:rFonts w:ascii="Times New Roman" w:eastAsia="Times New Roman" w:hAnsi="Times New Roman" w:cs="Times New Roman"/>
                <w:sz w:val="24"/>
                <w:szCs w:val="24"/>
                <w:lang w:eastAsia="ru-RU"/>
              </w:rPr>
              <w:t xml:space="preserve"> </w:t>
            </w:r>
            <w:proofErr w:type="spellStart"/>
            <w:r w:rsidRPr="00EA2646">
              <w:rPr>
                <w:rFonts w:ascii="Times New Roman" w:eastAsia="Times New Roman" w:hAnsi="Times New Roman" w:cs="Times New Roman"/>
                <w:sz w:val="24"/>
                <w:szCs w:val="24"/>
                <w:lang w:eastAsia="ru-RU"/>
              </w:rPr>
              <w:t>турган</w:t>
            </w:r>
            <w:proofErr w:type="spellEnd"/>
            <w:r w:rsidRPr="00EA2646">
              <w:rPr>
                <w:rFonts w:ascii="Times New Roman" w:eastAsia="Times New Roman" w:hAnsi="Times New Roman" w:cs="Times New Roman"/>
                <w:sz w:val="24"/>
                <w:szCs w:val="24"/>
                <w:lang w:eastAsia="ru-RU"/>
              </w:rPr>
              <w:t xml:space="preserve"> </w:t>
            </w:r>
            <w:proofErr w:type="spellStart"/>
            <w:r w:rsidRPr="00EA2646">
              <w:rPr>
                <w:rFonts w:ascii="Times New Roman" w:eastAsia="Times New Roman" w:hAnsi="Times New Roman" w:cs="Times New Roman"/>
                <w:sz w:val="24"/>
                <w:szCs w:val="24"/>
                <w:lang w:eastAsia="ru-RU"/>
              </w:rPr>
              <w:t>мекемелерден</w:t>
            </w:r>
            <w:proofErr w:type="spellEnd"/>
            <w:r w:rsidRPr="00EA2646">
              <w:rPr>
                <w:rFonts w:ascii="Times New Roman" w:eastAsia="Times New Roman" w:hAnsi="Times New Roman" w:cs="Times New Roman"/>
                <w:sz w:val="24"/>
                <w:szCs w:val="24"/>
                <w:lang w:eastAsia="ru-RU"/>
              </w:rPr>
              <w:t xml:space="preserve"> </w:t>
            </w:r>
            <w:proofErr w:type="spellStart"/>
            <w:r w:rsidRPr="00EA2646">
              <w:rPr>
                <w:rFonts w:ascii="Times New Roman" w:eastAsia="Times New Roman" w:hAnsi="Times New Roman" w:cs="Times New Roman"/>
                <w:sz w:val="24"/>
                <w:szCs w:val="24"/>
                <w:lang w:eastAsia="ru-RU"/>
              </w:rPr>
              <w:t>чегерүүлө</w:t>
            </w:r>
            <w:proofErr w:type="gramStart"/>
            <w:r w:rsidRPr="00EA2646">
              <w:rPr>
                <w:rFonts w:ascii="Times New Roman" w:eastAsia="Times New Roman" w:hAnsi="Times New Roman" w:cs="Times New Roman"/>
                <w:sz w:val="24"/>
                <w:szCs w:val="24"/>
                <w:lang w:eastAsia="ru-RU"/>
              </w:rPr>
              <w:t>р</w:t>
            </w:r>
            <w:proofErr w:type="spellEnd"/>
            <w:proofErr w:type="gramEnd"/>
          </w:p>
        </w:tc>
        <w:tc>
          <w:tcPr>
            <w:tcW w:w="567" w:type="dxa"/>
            <w:noWrap/>
            <w:vAlign w:val="bottom"/>
          </w:tcPr>
          <w:p w:rsidR="00E605EB" w:rsidRPr="00A26EE6" w:rsidRDefault="00E605EB" w:rsidP="00BD06FB">
            <w:pPr>
              <w:spacing w:after="0" w:line="240" w:lineRule="auto"/>
              <w:jc w:val="both"/>
              <w:rPr>
                <w:rFonts w:ascii="Times New Roman" w:hAnsi="Times New Roman" w:cs="Times New Roman"/>
                <w:sz w:val="24"/>
                <w:szCs w:val="24"/>
                <w:lang w:val="ky-KG"/>
              </w:rPr>
            </w:pPr>
          </w:p>
        </w:tc>
      </w:tr>
      <w:tr w:rsidR="00E605EB" w:rsidRPr="00A26EE6" w:rsidTr="00BD06FB">
        <w:trPr>
          <w:trHeight w:val="227"/>
        </w:trPr>
        <w:tc>
          <w:tcPr>
            <w:tcW w:w="426" w:type="dxa"/>
            <w:noWrap/>
          </w:tcPr>
          <w:p w:rsidR="00E605EB" w:rsidRPr="00A26EE6" w:rsidRDefault="00E605EB" w:rsidP="00BD06FB">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noWrap/>
            <w:vAlign w:val="center"/>
          </w:tcPr>
          <w:p w:rsidR="00E605EB" w:rsidRPr="009716C1" w:rsidRDefault="00E605EB" w:rsidP="00BD06FB">
            <w:pPr>
              <w:spacing w:line="240" w:lineRule="auto"/>
              <w:jc w:val="right"/>
              <w:rPr>
                <w:rFonts w:ascii="Times New Roman" w:hAnsi="Times New Roman" w:cs="Times New Roman"/>
                <w:sz w:val="24"/>
                <w:szCs w:val="24"/>
                <w:lang w:val="ky-KG"/>
              </w:rPr>
            </w:pPr>
            <w:r w:rsidRPr="009716C1">
              <w:rPr>
                <w:rFonts w:ascii="Times New Roman" w:hAnsi="Times New Roman" w:cs="Times New Roman"/>
                <w:sz w:val="24"/>
                <w:szCs w:val="24"/>
                <w:lang w:val="ky-KG"/>
              </w:rPr>
              <w:t>14249400</w:t>
            </w:r>
          </w:p>
        </w:tc>
        <w:tc>
          <w:tcPr>
            <w:tcW w:w="6095" w:type="dxa"/>
            <w:tcBorders>
              <w:top w:val="single" w:sz="4" w:space="0" w:color="auto"/>
              <w:left w:val="nil"/>
              <w:bottom w:val="single" w:sz="4" w:space="0" w:color="auto"/>
              <w:right w:val="single" w:sz="4" w:space="0" w:color="auto"/>
            </w:tcBorders>
          </w:tcPr>
          <w:p w:rsidR="00E605EB" w:rsidRPr="00A26EE6" w:rsidRDefault="00E605EB" w:rsidP="00BD06FB">
            <w:pPr>
              <w:spacing w:after="0" w:line="240" w:lineRule="auto"/>
              <w:jc w:val="both"/>
              <w:rPr>
                <w:rFonts w:ascii="Times New Roman" w:eastAsia="Times New Roman" w:hAnsi="Times New Roman" w:cs="Times New Roman"/>
                <w:sz w:val="24"/>
                <w:szCs w:val="24"/>
                <w:lang w:eastAsia="ru-RU"/>
              </w:rPr>
            </w:pPr>
            <w:proofErr w:type="spellStart"/>
            <w:r w:rsidRPr="00EA2646">
              <w:rPr>
                <w:rFonts w:ascii="Times New Roman" w:eastAsia="Times New Roman" w:hAnsi="Times New Roman" w:cs="Times New Roman"/>
                <w:sz w:val="24"/>
                <w:szCs w:val="24"/>
                <w:lang w:eastAsia="ru-RU"/>
              </w:rPr>
              <w:t>Ведомстволук</w:t>
            </w:r>
            <w:proofErr w:type="spellEnd"/>
            <w:r w:rsidRPr="00EA2646">
              <w:rPr>
                <w:rFonts w:ascii="Times New Roman" w:eastAsia="Times New Roman" w:hAnsi="Times New Roman" w:cs="Times New Roman"/>
                <w:sz w:val="24"/>
                <w:szCs w:val="24"/>
                <w:lang w:eastAsia="ru-RU"/>
              </w:rPr>
              <w:t xml:space="preserve"> </w:t>
            </w:r>
            <w:proofErr w:type="spellStart"/>
            <w:r w:rsidRPr="00EA2646">
              <w:rPr>
                <w:rFonts w:ascii="Times New Roman" w:eastAsia="Times New Roman" w:hAnsi="Times New Roman" w:cs="Times New Roman"/>
                <w:sz w:val="24"/>
                <w:szCs w:val="24"/>
                <w:lang w:eastAsia="ru-RU"/>
              </w:rPr>
              <w:t>мекемелердин</w:t>
            </w:r>
            <w:proofErr w:type="spellEnd"/>
            <w:r w:rsidRPr="00EA2646">
              <w:rPr>
                <w:rFonts w:ascii="Times New Roman" w:eastAsia="Times New Roman" w:hAnsi="Times New Roman" w:cs="Times New Roman"/>
                <w:sz w:val="24"/>
                <w:szCs w:val="24"/>
                <w:lang w:eastAsia="ru-RU"/>
              </w:rPr>
              <w:t xml:space="preserve"> </w:t>
            </w:r>
            <w:proofErr w:type="spellStart"/>
            <w:r w:rsidRPr="00EA2646">
              <w:rPr>
                <w:rFonts w:ascii="Times New Roman" w:eastAsia="Times New Roman" w:hAnsi="Times New Roman" w:cs="Times New Roman"/>
                <w:sz w:val="24"/>
                <w:szCs w:val="24"/>
                <w:lang w:eastAsia="ru-RU"/>
              </w:rPr>
              <w:t>ортосундагы</w:t>
            </w:r>
            <w:proofErr w:type="spellEnd"/>
            <w:r w:rsidRPr="00EA2646">
              <w:rPr>
                <w:rFonts w:ascii="Times New Roman" w:eastAsia="Times New Roman" w:hAnsi="Times New Roman" w:cs="Times New Roman"/>
                <w:sz w:val="24"/>
                <w:szCs w:val="24"/>
                <w:lang w:eastAsia="ru-RU"/>
              </w:rPr>
              <w:t xml:space="preserve"> </w:t>
            </w:r>
            <w:proofErr w:type="spellStart"/>
            <w:r w:rsidRPr="00EA2646">
              <w:rPr>
                <w:rFonts w:ascii="Times New Roman" w:eastAsia="Times New Roman" w:hAnsi="Times New Roman" w:cs="Times New Roman"/>
                <w:sz w:val="24"/>
                <w:szCs w:val="24"/>
                <w:lang w:eastAsia="ru-RU"/>
              </w:rPr>
              <w:t>чегерүүлө</w:t>
            </w:r>
            <w:proofErr w:type="gramStart"/>
            <w:r w:rsidRPr="00EA2646">
              <w:rPr>
                <w:rFonts w:ascii="Times New Roman" w:eastAsia="Times New Roman" w:hAnsi="Times New Roman" w:cs="Times New Roman"/>
                <w:sz w:val="24"/>
                <w:szCs w:val="24"/>
                <w:lang w:eastAsia="ru-RU"/>
              </w:rPr>
              <w:t>р</w:t>
            </w:r>
            <w:proofErr w:type="spellEnd"/>
            <w:proofErr w:type="gramEnd"/>
          </w:p>
        </w:tc>
        <w:tc>
          <w:tcPr>
            <w:tcW w:w="567" w:type="dxa"/>
            <w:noWrap/>
            <w:vAlign w:val="bottom"/>
          </w:tcPr>
          <w:p w:rsidR="00E605EB" w:rsidRPr="00A26EE6" w:rsidRDefault="00E605EB" w:rsidP="00BD06FB">
            <w:pPr>
              <w:spacing w:after="0" w:line="240" w:lineRule="auto"/>
              <w:jc w:val="both"/>
              <w:rPr>
                <w:rFonts w:ascii="Times New Roman" w:hAnsi="Times New Roman" w:cs="Times New Roman"/>
                <w:sz w:val="24"/>
                <w:szCs w:val="24"/>
                <w:lang w:val="ky-KG"/>
              </w:rPr>
            </w:pPr>
          </w:p>
        </w:tc>
      </w:tr>
      <w:tr w:rsidR="00E605EB" w:rsidRPr="00A26EE6" w:rsidTr="00BD06FB">
        <w:trPr>
          <w:trHeight w:val="227"/>
        </w:trPr>
        <w:tc>
          <w:tcPr>
            <w:tcW w:w="426" w:type="dxa"/>
            <w:noWrap/>
          </w:tcPr>
          <w:p w:rsidR="00E605EB" w:rsidRPr="00A26EE6" w:rsidRDefault="00E605EB" w:rsidP="00BD06FB">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noWrap/>
            <w:vAlign w:val="center"/>
          </w:tcPr>
          <w:p w:rsidR="00E605EB" w:rsidRPr="009716C1" w:rsidRDefault="00E605EB" w:rsidP="00BD06FB">
            <w:pPr>
              <w:spacing w:line="240" w:lineRule="auto"/>
              <w:jc w:val="right"/>
              <w:rPr>
                <w:rFonts w:ascii="Times New Roman" w:hAnsi="Times New Roman" w:cs="Times New Roman"/>
                <w:sz w:val="24"/>
                <w:szCs w:val="24"/>
                <w:lang w:val="ky-KG"/>
              </w:rPr>
            </w:pPr>
            <w:r w:rsidRPr="009716C1">
              <w:rPr>
                <w:rFonts w:ascii="Times New Roman" w:hAnsi="Times New Roman" w:cs="Times New Roman"/>
                <w:sz w:val="24"/>
                <w:szCs w:val="24"/>
                <w:lang w:val="ky-KG"/>
              </w:rPr>
              <w:t>14249500</w:t>
            </w:r>
          </w:p>
        </w:tc>
        <w:tc>
          <w:tcPr>
            <w:tcW w:w="6095" w:type="dxa"/>
            <w:tcBorders>
              <w:top w:val="single" w:sz="4" w:space="0" w:color="auto"/>
              <w:left w:val="nil"/>
              <w:bottom w:val="single" w:sz="4" w:space="0" w:color="auto"/>
              <w:right w:val="single" w:sz="4" w:space="0" w:color="auto"/>
            </w:tcBorders>
          </w:tcPr>
          <w:p w:rsidR="00E605EB" w:rsidRPr="00A26EE6" w:rsidRDefault="00E605EB" w:rsidP="00BD06FB">
            <w:pPr>
              <w:spacing w:after="0" w:line="240" w:lineRule="auto"/>
              <w:jc w:val="both"/>
              <w:rPr>
                <w:rFonts w:ascii="Times New Roman" w:eastAsia="Times New Roman" w:hAnsi="Times New Roman" w:cs="Times New Roman"/>
                <w:sz w:val="24"/>
                <w:szCs w:val="24"/>
                <w:lang w:eastAsia="ru-RU"/>
              </w:rPr>
            </w:pPr>
            <w:proofErr w:type="spellStart"/>
            <w:r w:rsidRPr="00EA2646">
              <w:rPr>
                <w:rFonts w:ascii="Times New Roman" w:eastAsia="Times New Roman" w:hAnsi="Times New Roman" w:cs="Times New Roman"/>
                <w:sz w:val="24"/>
                <w:szCs w:val="24"/>
                <w:lang w:eastAsia="ru-RU"/>
              </w:rPr>
              <w:t>Төмөн</w:t>
            </w:r>
            <w:proofErr w:type="spellEnd"/>
            <w:r w:rsidRPr="00EA2646">
              <w:rPr>
                <w:rFonts w:ascii="Times New Roman" w:eastAsia="Times New Roman" w:hAnsi="Times New Roman" w:cs="Times New Roman"/>
                <w:sz w:val="24"/>
                <w:szCs w:val="24"/>
                <w:lang w:eastAsia="ru-RU"/>
              </w:rPr>
              <w:t xml:space="preserve"> </w:t>
            </w:r>
            <w:proofErr w:type="spellStart"/>
            <w:r w:rsidRPr="00EA2646">
              <w:rPr>
                <w:rFonts w:ascii="Times New Roman" w:eastAsia="Times New Roman" w:hAnsi="Times New Roman" w:cs="Times New Roman"/>
                <w:sz w:val="24"/>
                <w:szCs w:val="24"/>
                <w:lang w:eastAsia="ru-RU"/>
              </w:rPr>
              <w:t>турган</w:t>
            </w:r>
            <w:proofErr w:type="spellEnd"/>
            <w:r w:rsidRPr="00EA2646">
              <w:rPr>
                <w:rFonts w:ascii="Times New Roman" w:eastAsia="Times New Roman" w:hAnsi="Times New Roman" w:cs="Times New Roman"/>
                <w:sz w:val="24"/>
                <w:szCs w:val="24"/>
                <w:lang w:eastAsia="ru-RU"/>
              </w:rPr>
              <w:t xml:space="preserve"> </w:t>
            </w:r>
            <w:proofErr w:type="spellStart"/>
            <w:r w:rsidRPr="00EA2646">
              <w:rPr>
                <w:rFonts w:ascii="Times New Roman" w:eastAsia="Times New Roman" w:hAnsi="Times New Roman" w:cs="Times New Roman"/>
                <w:sz w:val="24"/>
                <w:szCs w:val="24"/>
                <w:lang w:eastAsia="ru-RU"/>
              </w:rPr>
              <w:t>мекемелерден</w:t>
            </w:r>
            <w:proofErr w:type="spellEnd"/>
            <w:r w:rsidRPr="00EA2646">
              <w:rPr>
                <w:rFonts w:ascii="Times New Roman" w:eastAsia="Times New Roman" w:hAnsi="Times New Roman" w:cs="Times New Roman"/>
                <w:sz w:val="24"/>
                <w:szCs w:val="24"/>
                <w:lang w:eastAsia="ru-RU"/>
              </w:rPr>
              <w:t xml:space="preserve"> </w:t>
            </w:r>
            <w:proofErr w:type="spellStart"/>
            <w:r w:rsidRPr="00EA2646">
              <w:rPr>
                <w:rFonts w:ascii="Times New Roman" w:eastAsia="Times New Roman" w:hAnsi="Times New Roman" w:cs="Times New Roman"/>
                <w:sz w:val="24"/>
                <w:szCs w:val="24"/>
                <w:lang w:eastAsia="ru-RU"/>
              </w:rPr>
              <w:t>чегерүүлө</w:t>
            </w:r>
            <w:proofErr w:type="gramStart"/>
            <w:r w:rsidRPr="00EA2646">
              <w:rPr>
                <w:rFonts w:ascii="Times New Roman" w:eastAsia="Times New Roman" w:hAnsi="Times New Roman" w:cs="Times New Roman"/>
                <w:sz w:val="24"/>
                <w:szCs w:val="24"/>
                <w:lang w:eastAsia="ru-RU"/>
              </w:rPr>
              <w:t>р</w:t>
            </w:r>
            <w:proofErr w:type="spellEnd"/>
            <w:proofErr w:type="gramEnd"/>
          </w:p>
        </w:tc>
        <w:tc>
          <w:tcPr>
            <w:tcW w:w="567" w:type="dxa"/>
            <w:noWrap/>
            <w:vAlign w:val="bottom"/>
          </w:tcPr>
          <w:p w:rsidR="00E605EB" w:rsidRPr="00A26EE6" w:rsidRDefault="00E605EB" w:rsidP="00BD06FB">
            <w:pPr>
              <w:spacing w:after="0" w:line="240" w:lineRule="auto"/>
              <w:jc w:val="both"/>
              <w:rPr>
                <w:rFonts w:ascii="Times New Roman" w:hAnsi="Times New Roman" w:cs="Times New Roman"/>
                <w:sz w:val="24"/>
                <w:szCs w:val="24"/>
                <w:lang w:val="ky-KG"/>
              </w:rPr>
            </w:pPr>
          </w:p>
        </w:tc>
      </w:tr>
      <w:tr w:rsidR="00E605EB" w:rsidRPr="00250CF9" w:rsidTr="00BD06FB">
        <w:trPr>
          <w:trHeight w:val="227"/>
        </w:trPr>
        <w:tc>
          <w:tcPr>
            <w:tcW w:w="426" w:type="dxa"/>
            <w:noWrap/>
          </w:tcPr>
          <w:p w:rsidR="00E605EB" w:rsidRPr="00A26EE6" w:rsidRDefault="00E605EB" w:rsidP="00BD06FB">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noWrap/>
            <w:vAlign w:val="center"/>
          </w:tcPr>
          <w:p w:rsidR="00E605EB" w:rsidRPr="009716C1" w:rsidRDefault="00E605EB" w:rsidP="00BD06FB">
            <w:pPr>
              <w:spacing w:line="240" w:lineRule="auto"/>
              <w:jc w:val="right"/>
              <w:rPr>
                <w:rFonts w:ascii="Times New Roman" w:hAnsi="Times New Roman" w:cs="Times New Roman"/>
                <w:sz w:val="24"/>
                <w:szCs w:val="24"/>
                <w:lang w:val="ky-KG"/>
              </w:rPr>
            </w:pPr>
            <w:r w:rsidRPr="009716C1">
              <w:rPr>
                <w:rFonts w:ascii="Times New Roman" w:hAnsi="Times New Roman" w:cs="Times New Roman"/>
                <w:sz w:val="24"/>
                <w:szCs w:val="24"/>
                <w:lang w:val="ky-KG"/>
              </w:rPr>
              <w:t>14249600</w:t>
            </w:r>
          </w:p>
        </w:tc>
        <w:tc>
          <w:tcPr>
            <w:tcW w:w="6095" w:type="dxa"/>
            <w:tcBorders>
              <w:top w:val="single" w:sz="4" w:space="0" w:color="auto"/>
              <w:left w:val="nil"/>
              <w:bottom w:val="single" w:sz="4" w:space="0" w:color="auto"/>
              <w:right w:val="single" w:sz="4" w:space="0" w:color="auto"/>
            </w:tcBorders>
          </w:tcPr>
          <w:p w:rsidR="00E605EB" w:rsidRPr="00EA2646" w:rsidRDefault="00E605EB" w:rsidP="00BD06FB">
            <w:pPr>
              <w:spacing w:after="0" w:line="240" w:lineRule="auto"/>
              <w:jc w:val="both"/>
              <w:rPr>
                <w:rFonts w:ascii="Times New Roman" w:eastAsia="Times New Roman" w:hAnsi="Times New Roman" w:cs="Times New Roman"/>
                <w:sz w:val="24"/>
                <w:szCs w:val="24"/>
                <w:lang w:val="ky-KG" w:eastAsia="ru-RU"/>
              </w:rPr>
            </w:pPr>
            <w:r w:rsidRPr="00EA2646">
              <w:rPr>
                <w:rFonts w:ascii="Times New Roman" w:eastAsia="Times New Roman" w:hAnsi="Times New Roman" w:cs="Times New Roman"/>
                <w:sz w:val="24"/>
                <w:szCs w:val="24"/>
                <w:lang w:val="ky-KG" w:eastAsia="ru-RU"/>
              </w:rPr>
              <w:t>Биргелешкен илимий-изилдөө иштерин жүргүзүү үчүн эл аралык институттардан чегерүүлөр</w:t>
            </w:r>
          </w:p>
        </w:tc>
        <w:tc>
          <w:tcPr>
            <w:tcW w:w="567" w:type="dxa"/>
            <w:noWrap/>
            <w:vAlign w:val="bottom"/>
          </w:tcPr>
          <w:p w:rsidR="00E605EB" w:rsidRPr="00A26EE6" w:rsidRDefault="00E605EB" w:rsidP="00BD06FB">
            <w:pPr>
              <w:spacing w:after="0" w:line="240" w:lineRule="auto"/>
              <w:jc w:val="both"/>
              <w:rPr>
                <w:rFonts w:ascii="Times New Roman" w:hAnsi="Times New Roman" w:cs="Times New Roman"/>
                <w:sz w:val="24"/>
                <w:szCs w:val="24"/>
                <w:lang w:val="ky-KG"/>
              </w:rPr>
            </w:pPr>
          </w:p>
        </w:tc>
      </w:tr>
      <w:tr w:rsidR="00E605EB" w:rsidRPr="00250CF9" w:rsidTr="00BD06FB">
        <w:trPr>
          <w:trHeight w:val="227"/>
        </w:trPr>
        <w:tc>
          <w:tcPr>
            <w:tcW w:w="426" w:type="dxa"/>
            <w:noWrap/>
          </w:tcPr>
          <w:p w:rsidR="00E605EB" w:rsidRPr="00EA2646" w:rsidRDefault="00E605EB" w:rsidP="00BD06FB">
            <w:pPr>
              <w:spacing w:after="0" w:line="240" w:lineRule="auto"/>
              <w:jc w:val="center"/>
              <w:rPr>
                <w:rFonts w:ascii="Times New Roman" w:eastAsia="Times New Roman" w:hAnsi="Times New Roman" w:cs="Times New Roman"/>
                <w:sz w:val="24"/>
                <w:szCs w:val="24"/>
                <w:lang w:val="ky-KG" w:eastAsia="ru-RU"/>
              </w:rPr>
            </w:pPr>
          </w:p>
        </w:tc>
        <w:tc>
          <w:tcPr>
            <w:tcW w:w="1701" w:type="dxa"/>
            <w:tcBorders>
              <w:top w:val="single" w:sz="4" w:space="0" w:color="auto"/>
              <w:left w:val="single" w:sz="4" w:space="0" w:color="auto"/>
              <w:bottom w:val="single" w:sz="4" w:space="0" w:color="auto"/>
              <w:right w:val="single" w:sz="4" w:space="0" w:color="auto"/>
            </w:tcBorders>
            <w:noWrap/>
            <w:vAlign w:val="center"/>
          </w:tcPr>
          <w:p w:rsidR="00E605EB" w:rsidRPr="009716C1" w:rsidRDefault="00E605EB" w:rsidP="00BD06FB">
            <w:pPr>
              <w:spacing w:line="240" w:lineRule="auto"/>
              <w:jc w:val="right"/>
              <w:rPr>
                <w:rFonts w:ascii="Times New Roman" w:hAnsi="Times New Roman" w:cs="Times New Roman"/>
                <w:sz w:val="24"/>
                <w:szCs w:val="24"/>
                <w:lang w:val="ky-KG"/>
              </w:rPr>
            </w:pPr>
            <w:r w:rsidRPr="009716C1">
              <w:rPr>
                <w:rFonts w:ascii="Times New Roman" w:hAnsi="Times New Roman" w:cs="Times New Roman"/>
                <w:sz w:val="24"/>
                <w:szCs w:val="24"/>
                <w:lang w:val="ky-KG"/>
              </w:rPr>
              <w:t>14249900</w:t>
            </w:r>
          </w:p>
        </w:tc>
        <w:tc>
          <w:tcPr>
            <w:tcW w:w="6095" w:type="dxa"/>
            <w:tcBorders>
              <w:top w:val="single" w:sz="4" w:space="0" w:color="auto"/>
              <w:left w:val="nil"/>
              <w:bottom w:val="single" w:sz="4" w:space="0" w:color="auto"/>
              <w:right w:val="single" w:sz="4" w:space="0" w:color="auto"/>
            </w:tcBorders>
          </w:tcPr>
          <w:p w:rsidR="00E605EB" w:rsidRPr="00653861" w:rsidRDefault="00E605EB" w:rsidP="005D1A32">
            <w:pPr>
              <w:spacing w:after="0" w:line="240" w:lineRule="auto"/>
              <w:jc w:val="both"/>
              <w:rPr>
                <w:rFonts w:ascii="Times New Roman" w:eastAsia="Times New Roman" w:hAnsi="Times New Roman" w:cs="Times New Roman"/>
                <w:sz w:val="24"/>
                <w:szCs w:val="24"/>
                <w:lang w:val="ky-KG" w:eastAsia="ru-RU"/>
              </w:rPr>
            </w:pPr>
            <w:r w:rsidRPr="000D570F">
              <w:rPr>
                <w:rFonts w:ascii="Times New Roman" w:eastAsia="Times New Roman" w:hAnsi="Times New Roman" w:cs="Times New Roman"/>
                <w:sz w:val="24"/>
                <w:szCs w:val="24"/>
                <w:lang w:val="ky-KG" w:eastAsia="ru-RU"/>
              </w:rPr>
              <w:t xml:space="preserve">Атайын эсептерге </w:t>
            </w:r>
            <w:r w:rsidR="005D1A32">
              <w:rPr>
                <w:rFonts w:ascii="Times New Roman" w:eastAsia="Times New Roman" w:hAnsi="Times New Roman" w:cs="Times New Roman"/>
                <w:sz w:val="24"/>
                <w:szCs w:val="24"/>
                <w:lang w:val="ky-KG" w:eastAsia="ru-RU"/>
              </w:rPr>
              <w:t>чегерилүүчү</w:t>
            </w:r>
            <w:r w:rsidRPr="000D570F">
              <w:rPr>
                <w:rFonts w:ascii="Times New Roman" w:eastAsia="Times New Roman" w:hAnsi="Times New Roman" w:cs="Times New Roman"/>
                <w:sz w:val="24"/>
                <w:szCs w:val="24"/>
                <w:lang w:val="ky-KG" w:eastAsia="ru-RU"/>
              </w:rPr>
              <w:t xml:space="preserve"> башка </w:t>
            </w:r>
            <w:r w:rsidR="00653861" w:rsidRPr="000D570F">
              <w:rPr>
                <w:rFonts w:ascii="Times New Roman" w:eastAsia="Times New Roman" w:hAnsi="Times New Roman" w:cs="Times New Roman"/>
                <w:sz w:val="24"/>
                <w:szCs w:val="24"/>
                <w:lang w:val="ky-KG" w:eastAsia="ru-RU"/>
              </w:rPr>
              <w:t>түшүүлөр</w:t>
            </w:r>
          </w:p>
        </w:tc>
        <w:tc>
          <w:tcPr>
            <w:tcW w:w="567" w:type="dxa"/>
            <w:noWrap/>
            <w:vAlign w:val="bottom"/>
          </w:tcPr>
          <w:p w:rsidR="00E605EB" w:rsidRPr="00A26EE6" w:rsidRDefault="00E605EB" w:rsidP="0095080A">
            <w:pPr>
              <w:spacing w:after="0" w:line="240" w:lineRule="auto"/>
              <w:jc w:val="both"/>
              <w:rPr>
                <w:rFonts w:ascii="Times New Roman" w:hAnsi="Times New Roman" w:cs="Times New Roman"/>
                <w:sz w:val="24"/>
                <w:szCs w:val="24"/>
                <w:lang w:val="ky-KG"/>
              </w:rPr>
            </w:pPr>
          </w:p>
        </w:tc>
      </w:tr>
      <w:tr w:rsidR="0095080A" w:rsidRPr="0095080A" w:rsidTr="008D2A62">
        <w:trPr>
          <w:trHeight w:val="227"/>
        </w:trPr>
        <w:tc>
          <w:tcPr>
            <w:tcW w:w="426" w:type="dxa"/>
            <w:noWrap/>
          </w:tcPr>
          <w:p w:rsidR="0095080A" w:rsidRPr="00EA2646" w:rsidRDefault="0095080A" w:rsidP="00BD06FB">
            <w:pPr>
              <w:spacing w:after="0" w:line="240" w:lineRule="auto"/>
              <w:jc w:val="center"/>
              <w:rPr>
                <w:rFonts w:ascii="Times New Roman" w:eastAsia="Times New Roman" w:hAnsi="Times New Roman" w:cs="Times New Roman"/>
                <w:sz w:val="24"/>
                <w:szCs w:val="24"/>
                <w:lang w:val="ky-KG" w:eastAsia="ru-RU"/>
              </w:rPr>
            </w:pPr>
          </w:p>
        </w:tc>
        <w:tc>
          <w:tcPr>
            <w:tcW w:w="1701" w:type="dxa"/>
            <w:tcBorders>
              <w:top w:val="single" w:sz="4" w:space="0" w:color="auto"/>
              <w:left w:val="single" w:sz="4" w:space="0" w:color="auto"/>
              <w:bottom w:val="single" w:sz="4" w:space="0" w:color="auto"/>
              <w:right w:val="single" w:sz="4" w:space="0" w:color="auto"/>
            </w:tcBorders>
            <w:noWrap/>
          </w:tcPr>
          <w:p w:rsidR="0095080A" w:rsidRPr="00A26EE6" w:rsidRDefault="0095080A" w:rsidP="008D2A62">
            <w:pPr>
              <w:spacing w:line="240" w:lineRule="auto"/>
              <w:jc w:val="right"/>
              <w:rPr>
                <w:rFonts w:ascii="Times New Roman" w:hAnsi="Times New Roman" w:cs="Times New Roman"/>
                <w:sz w:val="24"/>
                <w:szCs w:val="24"/>
                <w:lang w:val="ky-KG"/>
              </w:rPr>
            </w:pPr>
            <w:r w:rsidRPr="009716C1">
              <w:rPr>
                <w:rFonts w:ascii="Times New Roman" w:hAnsi="Times New Roman" w:cs="Times New Roman"/>
                <w:sz w:val="24"/>
                <w:szCs w:val="24"/>
                <w:lang w:val="ky-KG"/>
              </w:rPr>
              <w:t>14511140</w:t>
            </w:r>
          </w:p>
        </w:tc>
        <w:tc>
          <w:tcPr>
            <w:tcW w:w="6095" w:type="dxa"/>
            <w:tcBorders>
              <w:top w:val="single" w:sz="4" w:space="0" w:color="auto"/>
              <w:left w:val="nil"/>
              <w:bottom w:val="single" w:sz="4" w:space="0" w:color="auto"/>
              <w:right w:val="single" w:sz="4" w:space="0" w:color="auto"/>
            </w:tcBorders>
          </w:tcPr>
          <w:p w:rsidR="0095080A" w:rsidRPr="00B01753" w:rsidRDefault="0095080A" w:rsidP="008D2A62">
            <w:p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Мамлекеттик каттоо</w:t>
            </w:r>
            <w:r w:rsidRPr="00B01753">
              <w:rPr>
                <w:rFonts w:ascii="Times New Roman" w:eastAsia="Times New Roman" w:hAnsi="Times New Roman" w:cs="Times New Roman"/>
                <w:sz w:val="24"/>
                <w:szCs w:val="24"/>
                <w:lang w:val="ky-KG" w:eastAsia="ru-RU"/>
              </w:rPr>
              <w:t xml:space="preserve"> номердик белгилерин сатуудан түшкөн пайданын эсебинен мамлекеттин пайдасына айландырылган кирешелер</w:t>
            </w:r>
          </w:p>
        </w:tc>
        <w:tc>
          <w:tcPr>
            <w:tcW w:w="567" w:type="dxa"/>
            <w:noWrap/>
            <w:vAlign w:val="bottom"/>
          </w:tcPr>
          <w:p w:rsidR="0095080A" w:rsidRDefault="0095080A" w:rsidP="00BD06FB">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w:t>
            </w:r>
          </w:p>
        </w:tc>
      </w:tr>
    </w:tbl>
    <w:p w:rsidR="00E605EB" w:rsidRPr="00A26EE6" w:rsidRDefault="00E605EB" w:rsidP="000725A5">
      <w:pPr>
        <w:tabs>
          <w:tab w:val="left" w:pos="1276"/>
        </w:tabs>
        <w:spacing w:after="0" w:line="240" w:lineRule="auto"/>
        <w:ind w:left="1134" w:hanging="425"/>
        <w:jc w:val="both"/>
        <w:rPr>
          <w:rFonts w:ascii="Times New Roman" w:hAnsi="Times New Roman" w:cs="Times New Roman"/>
          <w:sz w:val="24"/>
          <w:szCs w:val="24"/>
        </w:rPr>
      </w:pPr>
      <w:r w:rsidRPr="00A26EE6">
        <w:rPr>
          <w:rFonts w:ascii="Times New Roman" w:hAnsi="Times New Roman" w:cs="Times New Roman"/>
          <w:sz w:val="24"/>
          <w:szCs w:val="24"/>
          <w:lang w:val="ky-KG"/>
        </w:rPr>
        <w:t xml:space="preserve">- </w:t>
      </w:r>
      <w:r w:rsidRPr="00A26EE6">
        <w:rPr>
          <w:rFonts w:ascii="Times New Roman" w:hAnsi="Times New Roman" w:cs="Times New Roman"/>
          <w:sz w:val="24"/>
          <w:szCs w:val="24"/>
          <w:lang w:val="ky-KG"/>
        </w:rPr>
        <w:tab/>
        <w:t>1-главада</w:t>
      </w:r>
      <w:r w:rsidRPr="00A26EE6">
        <w:rPr>
          <w:rFonts w:ascii="Times New Roman" w:hAnsi="Times New Roman" w:cs="Times New Roman"/>
          <w:sz w:val="24"/>
          <w:szCs w:val="24"/>
        </w:rPr>
        <w:t xml:space="preserve"> (</w:t>
      </w:r>
      <w:r w:rsidRPr="00A26EE6">
        <w:rPr>
          <w:rFonts w:ascii="Times New Roman" w:hAnsi="Times New Roman" w:cs="Times New Roman"/>
          <w:sz w:val="24"/>
          <w:szCs w:val="24"/>
          <w:lang w:val="ky-KG"/>
        </w:rPr>
        <w:t>Кирешелердин</w:t>
      </w:r>
      <w:r w:rsidRPr="00A26EE6">
        <w:rPr>
          <w:rFonts w:ascii="Times New Roman" w:hAnsi="Times New Roman" w:cs="Times New Roman"/>
          <w:sz w:val="24"/>
          <w:szCs w:val="24"/>
        </w:rPr>
        <w:t xml:space="preserve"> </w:t>
      </w:r>
      <w:proofErr w:type="spellStart"/>
      <w:r w:rsidRPr="00A26EE6">
        <w:rPr>
          <w:rFonts w:ascii="Times New Roman" w:hAnsi="Times New Roman" w:cs="Times New Roman"/>
          <w:sz w:val="24"/>
          <w:szCs w:val="24"/>
        </w:rPr>
        <w:t>классификаци</w:t>
      </w:r>
      <w:proofErr w:type="spellEnd"/>
      <w:r w:rsidRPr="00A26EE6">
        <w:rPr>
          <w:rFonts w:ascii="Times New Roman" w:hAnsi="Times New Roman" w:cs="Times New Roman"/>
          <w:sz w:val="24"/>
          <w:szCs w:val="24"/>
          <w:lang w:val="ky-KG"/>
        </w:rPr>
        <w:t>ясын колдонуу тартиби</w:t>
      </w:r>
      <w:r w:rsidRPr="00A26EE6">
        <w:rPr>
          <w:rFonts w:ascii="Times New Roman" w:hAnsi="Times New Roman" w:cs="Times New Roman"/>
          <w:sz w:val="24"/>
          <w:szCs w:val="24"/>
        </w:rPr>
        <w:t>):</w:t>
      </w:r>
    </w:p>
    <w:p w:rsidR="00E605EB" w:rsidRPr="00A26EE6" w:rsidRDefault="00E605EB" w:rsidP="00E605EB">
      <w:pPr>
        <w:tabs>
          <w:tab w:val="left" w:pos="1134"/>
        </w:tabs>
        <w:spacing w:after="0" w:line="240" w:lineRule="auto"/>
        <w:jc w:val="both"/>
        <w:rPr>
          <w:rFonts w:ascii="Times New Roman" w:hAnsi="Times New Roman" w:cs="Times New Roman"/>
          <w:sz w:val="24"/>
          <w:szCs w:val="24"/>
          <w:lang w:val="ky-KG"/>
        </w:rPr>
      </w:pPr>
      <w:r w:rsidRPr="00A26EE6">
        <w:rPr>
          <w:rFonts w:ascii="Times New Roman" w:hAnsi="Times New Roman" w:cs="Times New Roman"/>
          <w:sz w:val="24"/>
          <w:szCs w:val="24"/>
          <w:lang w:val="ky-KG"/>
        </w:rPr>
        <w:t xml:space="preserve">          -  </w:t>
      </w:r>
      <w:r w:rsidRPr="00A26EE6">
        <w:rPr>
          <w:rFonts w:ascii="Times New Roman" w:hAnsi="Times New Roman" w:cs="Times New Roman"/>
          <w:sz w:val="24"/>
          <w:szCs w:val="24"/>
          <w:lang w:val="ky-KG"/>
        </w:rPr>
        <w:tab/>
        <w:t>төмөнкүдөй мазмундагы сап</w:t>
      </w:r>
      <w:r>
        <w:rPr>
          <w:rFonts w:ascii="Times New Roman" w:hAnsi="Times New Roman" w:cs="Times New Roman"/>
          <w:sz w:val="24"/>
          <w:szCs w:val="24"/>
          <w:lang w:val="ky-KG"/>
        </w:rPr>
        <w:t>тар</w:t>
      </w:r>
      <w:r w:rsidRPr="00A26EE6">
        <w:rPr>
          <w:rFonts w:ascii="Times New Roman" w:hAnsi="Times New Roman" w:cs="Times New Roman"/>
          <w:sz w:val="24"/>
          <w:szCs w:val="24"/>
          <w:lang w:val="ky-KG"/>
        </w:rPr>
        <w:t xml:space="preserve"> менен толукталсын:</w:t>
      </w:r>
    </w:p>
    <w:p w:rsidR="00E605EB" w:rsidRPr="001039A0" w:rsidRDefault="00E605EB" w:rsidP="00E605EB">
      <w:pPr>
        <w:tabs>
          <w:tab w:val="left" w:pos="1134"/>
        </w:tabs>
        <w:spacing w:after="0" w:line="240" w:lineRule="auto"/>
        <w:ind w:firstLine="708"/>
        <w:jc w:val="both"/>
        <w:rPr>
          <w:rFonts w:ascii="Times New Roman" w:hAnsi="Times New Roman" w:cs="Times New Roman"/>
          <w:sz w:val="24"/>
          <w:szCs w:val="24"/>
          <w:lang w:val="ky-KG"/>
        </w:rPr>
      </w:pPr>
      <w:r w:rsidRPr="001039A0">
        <w:rPr>
          <w:rFonts w:ascii="Times New Roman" w:hAnsi="Times New Roman" w:cs="Times New Roman"/>
          <w:sz w:val="24"/>
          <w:szCs w:val="24"/>
          <w:lang w:val="ky-KG"/>
        </w:rPr>
        <w:t>“1114</w:t>
      </w:r>
      <w:r w:rsidRPr="001039A0">
        <w:rPr>
          <w:lang w:val="ky-KG"/>
        </w:rPr>
        <w:t xml:space="preserve">           </w:t>
      </w:r>
      <w:r w:rsidRPr="001039A0">
        <w:rPr>
          <w:rFonts w:ascii="Times New Roman" w:hAnsi="Times New Roman" w:cs="Times New Roman"/>
          <w:sz w:val="24"/>
          <w:szCs w:val="24"/>
          <w:lang w:val="ky-KG"/>
        </w:rPr>
        <w:t>Бирдиктүү салык төлөмү</w:t>
      </w:r>
      <w:r w:rsidR="00B62614">
        <w:rPr>
          <w:rFonts w:ascii="Times New Roman" w:hAnsi="Times New Roman" w:cs="Times New Roman"/>
          <w:sz w:val="24"/>
          <w:szCs w:val="24"/>
          <w:lang w:val="ky-KG"/>
        </w:rPr>
        <w:t>;</w:t>
      </w:r>
    </w:p>
    <w:p w:rsidR="00E605EB" w:rsidRPr="001039A0" w:rsidRDefault="00E605EB" w:rsidP="00E605EB">
      <w:pPr>
        <w:tabs>
          <w:tab w:val="left" w:pos="1134"/>
        </w:tabs>
        <w:spacing w:after="0" w:line="240" w:lineRule="auto"/>
        <w:ind w:firstLine="708"/>
        <w:jc w:val="both"/>
        <w:rPr>
          <w:rFonts w:ascii="Times New Roman" w:hAnsi="Times New Roman" w:cs="Times New Roman"/>
          <w:sz w:val="24"/>
          <w:szCs w:val="24"/>
          <w:lang w:val="ky-KG"/>
        </w:rPr>
      </w:pPr>
      <w:r w:rsidRPr="001039A0">
        <w:rPr>
          <w:rFonts w:ascii="Times New Roman" w:hAnsi="Times New Roman" w:cs="Times New Roman"/>
          <w:sz w:val="24"/>
          <w:szCs w:val="24"/>
          <w:lang w:val="ky-KG"/>
        </w:rPr>
        <w:t>11141</w:t>
      </w:r>
      <w:r w:rsidRPr="001039A0">
        <w:rPr>
          <w:lang w:val="ky-KG"/>
        </w:rPr>
        <w:t xml:space="preserve">           </w:t>
      </w:r>
      <w:r w:rsidR="001039A0" w:rsidRPr="001039A0">
        <w:rPr>
          <w:rFonts w:ascii="Times New Roman" w:hAnsi="Times New Roman" w:cs="Times New Roman"/>
          <w:sz w:val="24"/>
          <w:szCs w:val="24"/>
          <w:lang w:val="ky-KG"/>
        </w:rPr>
        <w:t>Салыктарды төлөөнүн жөнөкөйлөштүрүлгөн тартиби</w:t>
      </w:r>
      <w:r w:rsidR="00B62614">
        <w:rPr>
          <w:rFonts w:ascii="Times New Roman" w:hAnsi="Times New Roman" w:cs="Times New Roman"/>
          <w:sz w:val="24"/>
          <w:szCs w:val="24"/>
          <w:lang w:val="ky-KG"/>
        </w:rPr>
        <w:t>;</w:t>
      </w:r>
    </w:p>
    <w:p w:rsidR="00E605EB" w:rsidRPr="001039A0" w:rsidRDefault="00E605EB" w:rsidP="00E605EB">
      <w:pPr>
        <w:tabs>
          <w:tab w:val="left" w:pos="1134"/>
        </w:tabs>
        <w:spacing w:after="0" w:line="240" w:lineRule="auto"/>
        <w:ind w:firstLine="708"/>
        <w:jc w:val="both"/>
        <w:rPr>
          <w:rFonts w:ascii="Times New Roman" w:hAnsi="Times New Roman" w:cs="Times New Roman"/>
          <w:sz w:val="24"/>
          <w:szCs w:val="24"/>
          <w:lang w:val="ky-KG"/>
        </w:rPr>
      </w:pPr>
      <w:r w:rsidRPr="001039A0">
        <w:rPr>
          <w:rFonts w:ascii="Times New Roman" w:hAnsi="Times New Roman" w:cs="Times New Roman"/>
          <w:sz w:val="24"/>
          <w:szCs w:val="24"/>
          <w:lang w:val="ky-KG"/>
        </w:rPr>
        <w:t>11141100</w:t>
      </w:r>
      <w:r w:rsidRPr="001039A0">
        <w:rPr>
          <w:lang w:val="ky-KG"/>
        </w:rPr>
        <w:t xml:space="preserve">    </w:t>
      </w:r>
      <w:r w:rsidR="001039A0" w:rsidRPr="001039A0">
        <w:rPr>
          <w:rFonts w:ascii="Times New Roman" w:hAnsi="Times New Roman" w:cs="Times New Roman"/>
          <w:sz w:val="24"/>
          <w:szCs w:val="24"/>
          <w:lang w:val="ky-KG"/>
        </w:rPr>
        <w:t>Салыктарды төлөөнүн жөнөкөйлөштүрүлгөн тартиби</w:t>
      </w:r>
      <w:r w:rsidRPr="001039A0">
        <w:rPr>
          <w:rFonts w:ascii="Times New Roman" w:hAnsi="Times New Roman" w:cs="Times New Roman"/>
          <w:color w:val="000000"/>
          <w:sz w:val="24"/>
          <w:szCs w:val="24"/>
          <w:lang w:val="ky-KG"/>
        </w:rPr>
        <w:t>;</w:t>
      </w:r>
    </w:p>
    <w:p w:rsidR="00E605EB" w:rsidRDefault="00903429" w:rsidP="00E605EB">
      <w:pPr>
        <w:pStyle w:val="a3"/>
        <w:numPr>
          <w:ilvl w:val="0"/>
          <w:numId w:val="1"/>
        </w:numPr>
        <w:tabs>
          <w:tab w:val="left" w:pos="709"/>
          <w:tab w:val="left" w:pos="1134"/>
        </w:tabs>
        <w:spacing w:after="0" w:line="240" w:lineRule="auto"/>
        <w:ind w:left="0" w:firstLine="705"/>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14224530 </w:t>
      </w:r>
      <w:r w:rsidR="00CF68D5">
        <w:rPr>
          <w:rFonts w:ascii="Times New Roman" w:hAnsi="Times New Roman" w:cs="Times New Roman"/>
          <w:sz w:val="24"/>
          <w:szCs w:val="24"/>
          <w:lang w:val="ky-KG"/>
        </w:rPr>
        <w:t>а</w:t>
      </w:r>
      <w:r w:rsidR="00CF68D5" w:rsidRPr="00D549BC">
        <w:rPr>
          <w:rFonts w:ascii="Times New Roman" w:hAnsi="Times New Roman" w:cs="Times New Roman"/>
          <w:sz w:val="24"/>
          <w:szCs w:val="24"/>
          <w:lang w:val="ky-KG"/>
        </w:rPr>
        <w:t>втомобиль жолдорун оңдоо</w:t>
      </w:r>
      <w:r w:rsidR="00CF68D5">
        <w:rPr>
          <w:rFonts w:ascii="Times New Roman" w:hAnsi="Times New Roman" w:cs="Times New Roman"/>
          <w:sz w:val="24"/>
          <w:szCs w:val="24"/>
          <w:lang w:val="ky-KG"/>
        </w:rPr>
        <w:t>го</w:t>
      </w:r>
      <w:r w:rsidR="00CF68D5" w:rsidRPr="00D549BC">
        <w:rPr>
          <w:rFonts w:ascii="Times New Roman" w:hAnsi="Times New Roman" w:cs="Times New Roman"/>
          <w:sz w:val="24"/>
          <w:szCs w:val="24"/>
          <w:lang w:val="ky-KG"/>
        </w:rPr>
        <w:t>, күтүү</w:t>
      </w:r>
      <w:r w:rsidR="00CF68D5">
        <w:rPr>
          <w:rFonts w:ascii="Times New Roman" w:hAnsi="Times New Roman" w:cs="Times New Roman"/>
          <w:sz w:val="24"/>
          <w:szCs w:val="24"/>
          <w:lang w:val="ky-KG"/>
        </w:rPr>
        <w:t>гө</w:t>
      </w:r>
      <w:r w:rsidR="00CF68D5" w:rsidRPr="00D549BC">
        <w:rPr>
          <w:rFonts w:ascii="Times New Roman" w:hAnsi="Times New Roman" w:cs="Times New Roman"/>
          <w:sz w:val="24"/>
          <w:szCs w:val="24"/>
          <w:lang w:val="ky-KG"/>
        </w:rPr>
        <w:t>, куруу</w:t>
      </w:r>
      <w:r w:rsidR="00CF68D5">
        <w:rPr>
          <w:rFonts w:ascii="Times New Roman" w:hAnsi="Times New Roman" w:cs="Times New Roman"/>
          <w:sz w:val="24"/>
          <w:szCs w:val="24"/>
          <w:lang w:val="ky-KG"/>
        </w:rPr>
        <w:t>га</w:t>
      </w:r>
      <w:r w:rsidR="00CF68D5" w:rsidRPr="00D549BC">
        <w:rPr>
          <w:rFonts w:ascii="Times New Roman" w:hAnsi="Times New Roman" w:cs="Times New Roman"/>
          <w:sz w:val="24"/>
          <w:szCs w:val="24"/>
          <w:lang w:val="ky-KG"/>
        </w:rPr>
        <w:t xml:space="preserve"> жана реконструкц</w:t>
      </w:r>
      <w:r w:rsidR="00CF68D5">
        <w:rPr>
          <w:rFonts w:ascii="Times New Roman" w:hAnsi="Times New Roman" w:cs="Times New Roman"/>
          <w:sz w:val="24"/>
          <w:szCs w:val="24"/>
          <w:lang w:val="ky-KG"/>
        </w:rPr>
        <w:t xml:space="preserve">иялоого </w:t>
      </w:r>
      <w:r w:rsidR="00CF68D5" w:rsidRPr="00FF0199">
        <w:rPr>
          <w:rFonts w:ascii="Times New Roman" w:hAnsi="Times New Roman" w:cs="Times New Roman"/>
          <w:sz w:val="24"/>
          <w:szCs w:val="24"/>
          <w:lang w:val="ky-KG"/>
        </w:rPr>
        <w:t>жыйым</w:t>
      </w:r>
      <w:r>
        <w:rPr>
          <w:rFonts w:ascii="Times New Roman" w:hAnsi="Times New Roman" w:cs="Times New Roman"/>
          <w:sz w:val="24"/>
          <w:szCs w:val="24"/>
          <w:lang w:val="ky-KG"/>
        </w:rPr>
        <w:t>дар</w:t>
      </w:r>
      <w:r w:rsidR="00CF68D5" w:rsidRPr="00D549BC">
        <w:rPr>
          <w:rFonts w:ascii="Times New Roman" w:hAnsi="Times New Roman" w:cs="Times New Roman"/>
          <w:sz w:val="24"/>
          <w:szCs w:val="24"/>
          <w:lang w:val="ky-KG"/>
        </w:rPr>
        <w:t xml:space="preserve"> </w:t>
      </w:r>
      <w:r w:rsidR="00CF68D5">
        <w:rPr>
          <w:rFonts w:ascii="Times New Roman" w:hAnsi="Times New Roman" w:cs="Times New Roman"/>
          <w:sz w:val="24"/>
          <w:szCs w:val="24"/>
          <w:lang w:val="ky-KG"/>
        </w:rPr>
        <w:t xml:space="preserve">- </w:t>
      </w:r>
      <w:r w:rsidR="00E605EB" w:rsidRPr="00D549BC">
        <w:rPr>
          <w:rFonts w:ascii="Times New Roman" w:hAnsi="Times New Roman" w:cs="Times New Roman"/>
          <w:sz w:val="24"/>
          <w:szCs w:val="24"/>
          <w:lang w:val="ky-KG"/>
        </w:rPr>
        <w:t>Кыргыз Республикасынын аймагына бензин</w:t>
      </w:r>
      <w:r w:rsidR="00CF68D5">
        <w:rPr>
          <w:rFonts w:ascii="Times New Roman" w:hAnsi="Times New Roman" w:cs="Times New Roman"/>
          <w:sz w:val="24"/>
          <w:szCs w:val="24"/>
          <w:lang w:val="ky-KG"/>
        </w:rPr>
        <w:t xml:space="preserve">ди, дизельдик </w:t>
      </w:r>
      <w:r w:rsidR="00E605EB" w:rsidRPr="00D549BC">
        <w:rPr>
          <w:rFonts w:ascii="Times New Roman" w:hAnsi="Times New Roman" w:cs="Times New Roman"/>
          <w:sz w:val="24"/>
          <w:szCs w:val="24"/>
          <w:lang w:val="ky-KG"/>
        </w:rPr>
        <w:t>отун</w:t>
      </w:r>
      <w:r w:rsidR="00CF68D5">
        <w:rPr>
          <w:rFonts w:ascii="Times New Roman" w:hAnsi="Times New Roman" w:cs="Times New Roman"/>
          <w:sz w:val="24"/>
          <w:szCs w:val="24"/>
          <w:lang w:val="ky-KG"/>
        </w:rPr>
        <w:t>д</w:t>
      </w:r>
      <w:r w:rsidR="00E605EB" w:rsidRPr="00D549BC">
        <w:rPr>
          <w:rFonts w:ascii="Times New Roman" w:hAnsi="Times New Roman" w:cs="Times New Roman"/>
          <w:sz w:val="24"/>
          <w:szCs w:val="24"/>
          <w:lang w:val="ky-KG"/>
        </w:rPr>
        <w:t xml:space="preserve">у жана башкаларды импорттоочу жана/же Кыргыз Республикасынын аймагында өндүрүүчү юридикалык же жеке жактардан алынуучу </w:t>
      </w:r>
      <w:r w:rsidR="00FF0199" w:rsidRPr="00FF0199">
        <w:rPr>
          <w:rFonts w:ascii="Times New Roman" w:hAnsi="Times New Roman" w:cs="Times New Roman"/>
          <w:sz w:val="24"/>
          <w:szCs w:val="24"/>
          <w:lang w:val="ky-KG"/>
        </w:rPr>
        <w:t>төгүм</w:t>
      </w:r>
      <w:r w:rsidR="00E605EB">
        <w:rPr>
          <w:rFonts w:ascii="Times New Roman" w:hAnsi="Times New Roman" w:cs="Times New Roman"/>
          <w:sz w:val="24"/>
          <w:szCs w:val="24"/>
          <w:lang w:val="ky-KG"/>
        </w:rPr>
        <w:t xml:space="preserve"> эс</w:t>
      </w:r>
      <w:r w:rsidR="00CF68D5">
        <w:rPr>
          <w:rFonts w:ascii="Times New Roman" w:hAnsi="Times New Roman" w:cs="Times New Roman"/>
          <w:sz w:val="24"/>
          <w:szCs w:val="24"/>
          <w:lang w:val="ky-KG"/>
        </w:rPr>
        <w:t>епке</w:t>
      </w:r>
      <w:r w:rsidR="00E605EB">
        <w:rPr>
          <w:rFonts w:ascii="Times New Roman" w:hAnsi="Times New Roman" w:cs="Times New Roman"/>
          <w:sz w:val="24"/>
          <w:szCs w:val="24"/>
          <w:lang w:val="ky-KG"/>
        </w:rPr>
        <w:t xml:space="preserve"> алынат</w:t>
      </w:r>
      <w:r w:rsidR="00963586">
        <w:rPr>
          <w:rFonts w:ascii="Times New Roman" w:hAnsi="Times New Roman" w:cs="Times New Roman"/>
          <w:sz w:val="24"/>
          <w:szCs w:val="24"/>
          <w:lang w:val="ky-KG"/>
        </w:rPr>
        <w:t>;</w:t>
      </w:r>
    </w:p>
    <w:p w:rsidR="00E605EB" w:rsidRDefault="00E605EB" w:rsidP="008F5E73">
      <w:pPr>
        <w:pStyle w:val="a3"/>
        <w:numPr>
          <w:ilvl w:val="0"/>
          <w:numId w:val="1"/>
        </w:numPr>
        <w:tabs>
          <w:tab w:val="left" w:pos="709"/>
          <w:tab w:val="left" w:pos="1134"/>
        </w:tabs>
        <w:spacing w:after="0" w:line="240" w:lineRule="auto"/>
        <w:ind w:left="0" w:firstLine="709"/>
        <w:jc w:val="both"/>
        <w:rPr>
          <w:rFonts w:ascii="Times New Roman" w:hAnsi="Times New Roman" w:cs="Times New Roman"/>
          <w:sz w:val="24"/>
          <w:szCs w:val="24"/>
          <w:lang w:val="ky-KG"/>
        </w:rPr>
      </w:pPr>
      <w:r>
        <w:rPr>
          <w:rFonts w:ascii="Times New Roman" w:hAnsi="Times New Roman" w:cs="Times New Roman"/>
          <w:sz w:val="24"/>
          <w:szCs w:val="24"/>
          <w:lang w:val="ky-KG"/>
        </w:rPr>
        <w:t>14224540 ж</w:t>
      </w:r>
      <w:r w:rsidRPr="000175C7">
        <w:rPr>
          <w:rFonts w:ascii="Times New Roman" w:hAnsi="Times New Roman" w:cs="Times New Roman"/>
          <w:sz w:val="24"/>
          <w:szCs w:val="24"/>
          <w:lang w:val="ky-KG"/>
        </w:rPr>
        <w:t xml:space="preserve">алпы пайдалануудагы автомобиль жолдору </w:t>
      </w:r>
      <w:r w:rsidR="008F5E73" w:rsidRPr="008F5E73">
        <w:rPr>
          <w:rFonts w:ascii="Times New Roman" w:hAnsi="Times New Roman" w:cs="Times New Roman"/>
          <w:sz w:val="24"/>
          <w:szCs w:val="24"/>
          <w:lang w:val="ky-KG"/>
        </w:rPr>
        <w:t>боюнча өтүү</w:t>
      </w:r>
      <w:r w:rsidRPr="000175C7">
        <w:rPr>
          <w:rFonts w:ascii="Times New Roman" w:hAnsi="Times New Roman" w:cs="Times New Roman"/>
          <w:sz w:val="24"/>
          <w:szCs w:val="24"/>
          <w:lang w:val="ky-KG"/>
        </w:rPr>
        <w:t xml:space="preserve"> үчүн жыйымдар эсепке алынат</w:t>
      </w:r>
      <w:r w:rsidR="00963586">
        <w:rPr>
          <w:rFonts w:ascii="Times New Roman" w:hAnsi="Times New Roman" w:cs="Times New Roman"/>
          <w:sz w:val="24"/>
          <w:szCs w:val="24"/>
          <w:lang w:val="ky-KG"/>
        </w:rPr>
        <w:t>;</w:t>
      </w:r>
      <w:r w:rsidR="008F5E73" w:rsidRPr="008F5E73">
        <w:rPr>
          <w:rFonts w:ascii="Times New Roman" w:eastAsia="Times New Roman" w:hAnsi="Times New Roman" w:cs="Times New Roman"/>
          <w:sz w:val="24"/>
          <w:szCs w:val="24"/>
          <w:lang w:val="ky-KG" w:eastAsia="ru-RU"/>
        </w:rPr>
        <w:t xml:space="preserve"> </w:t>
      </w:r>
    </w:p>
    <w:p w:rsidR="00E605EB" w:rsidRPr="000175C7" w:rsidRDefault="00E605EB" w:rsidP="00E605EB">
      <w:pPr>
        <w:pStyle w:val="a3"/>
        <w:numPr>
          <w:ilvl w:val="0"/>
          <w:numId w:val="1"/>
        </w:numPr>
        <w:tabs>
          <w:tab w:val="left" w:pos="709"/>
          <w:tab w:val="left" w:pos="1134"/>
        </w:tabs>
        <w:spacing w:after="0" w:line="240" w:lineRule="auto"/>
        <w:ind w:left="0" w:firstLine="705"/>
        <w:jc w:val="both"/>
        <w:rPr>
          <w:rFonts w:ascii="Times New Roman" w:hAnsi="Times New Roman" w:cs="Times New Roman"/>
          <w:sz w:val="24"/>
          <w:szCs w:val="24"/>
          <w:lang w:val="ky-KG"/>
        </w:rPr>
      </w:pPr>
      <w:r>
        <w:rPr>
          <w:rFonts w:ascii="Times New Roman" w:hAnsi="Times New Roman" w:cs="Times New Roman"/>
          <w:sz w:val="24"/>
          <w:szCs w:val="24"/>
          <w:lang w:val="ky-KG"/>
        </w:rPr>
        <w:t>14224550 ж</w:t>
      </w:r>
      <w:r w:rsidRPr="000175C7">
        <w:rPr>
          <w:rFonts w:ascii="Times New Roman" w:hAnsi="Times New Roman" w:cs="Times New Roman"/>
          <w:sz w:val="24"/>
          <w:szCs w:val="24"/>
          <w:lang w:val="ky-KG"/>
        </w:rPr>
        <w:t>алпы пайдалануудагы автомобиль жолдорундагы жасалма курулмалардан өтүү үчүн жыйымдар эсепке алынат</w:t>
      </w:r>
      <w:r w:rsidR="00963586">
        <w:rPr>
          <w:rFonts w:ascii="Times New Roman" w:hAnsi="Times New Roman" w:cs="Times New Roman"/>
          <w:sz w:val="24"/>
          <w:szCs w:val="24"/>
          <w:lang w:val="ky-KG"/>
        </w:rPr>
        <w:t>;</w:t>
      </w:r>
    </w:p>
    <w:p w:rsidR="00E605EB" w:rsidRDefault="00E605EB" w:rsidP="00E605EB">
      <w:pPr>
        <w:pStyle w:val="a3"/>
        <w:numPr>
          <w:ilvl w:val="0"/>
          <w:numId w:val="1"/>
        </w:numPr>
        <w:tabs>
          <w:tab w:val="left" w:pos="709"/>
          <w:tab w:val="left" w:pos="1134"/>
        </w:tabs>
        <w:spacing w:after="0" w:line="240" w:lineRule="auto"/>
        <w:ind w:left="1065"/>
        <w:jc w:val="both"/>
        <w:rPr>
          <w:rFonts w:ascii="Times New Roman" w:hAnsi="Times New Roman" w:cs="Times New Roman"/>
          <w:sz w:val="24"/>
          <w:szCs w:val="24"/>
          <w:lang w:val="ky-KG"/>
        </w:rPr>
      </w:pPr>
      <w:r>
        <w:rPr>
          <w:rFonts w:ascii="Times New Roman" w:hAnsi="Times New Roman" w:cs="Times New Roman"/>
          <w:sz w:val="24"/>
          <w:szCs w:val="24"/>
          <w:lang w:val="ky-KG"/>
        </w:rPr>
        <w:t>1424            б</w:t>
      </w:r>
      <w:r w:rsidRPr="000175C7">
        <w:rPr>
          <w:rFonts w:ascii="Times New Roman" w:hAnsi="Times New Roman" w:cs="Times New Roman"/>
          <w:sz w:val="24"/>
          <w:szCs w:val="24"/>
          <w:lang w:val="ky-KG"/>
        </w:rPr>
        <w:t>ашка иштерден каражаттар</w:t>
      </w:r>
      <w:r w:rsidR="00963586">
        <w:rPr>
          <w:rFonts w:ascii="Times New Roman" w:hAnsi="Times New Roman" w:cs="Times New Roman"/>
          <w:sz w:val="24"/>
          <w:szCs w:val="24"/>
          <w:lang w:val="ky-KG"/>
        </w:rPr>
        <w:t>дын түшүүсү</w:t>
      </w:r>
      <w:r w:rsidRPr="000175C7">
        <w:rPr>
          <w:rFonts w:ascii="Times New Roman" w:hAnsi="Times New Roman" w:cs="Times New Roman"/>
          <w:sz w:val="24"/>
          <w:szCs w:val="24"/>
          <w:lang w:val="ky-KG"/>
        </w:rPr>
        <w:t xml:space="preserve"> эсепке алынат</w:t>
      </w:r>
      <w:r w:rsidR="00963586">
        <w:rPr>
          <w:rFonts w:ascii="Times New Roman" w:hAnsi="Times New Roman" w:cs="Times New Roman"/>
          <w:sz w:val="24"/>
          <w:szCs w:val="24"/>
          <w:lang w:val="ky-KG"/>
        </w:rPr>
        <w:t>;</w:t>
      </w:r>
    </w:p>
    <w:p w:rsidR="00E605EB" w:rsidRDefault="00E605EB" w:rsidP="00E605EB">
      <w:pPr>
        <w:pStyle w:val="a3"/>
        <w:numPr>
          <w:ilvl w:val="0"/>
          <w:numId w:val="1"/>
        </w:numPr>
        <w:tabs>
          <w:tab w:val="left" w:pos="709"/>
          <w:tab w:val="left" w:pos="1134"/>
        </w:tabs>
        <w:spacing w:after="0" w:line="240" w:lineRule="auto"/>
        <w:ind w:left="1065"/>
        <w:jc w:val="both"/>
        <w:rPr>
          <w:rFonts w:ascii="Times New Roman" w:hAnsi="Times New Roman" w:cs="Times New Roman"/>
          <w:sz w:val="24"/>
          <w:szCs w:val="24"/>
          <w:lang w:val="ky-KG"/>
        </w:rPr>
      </w:pPr>
      <w:r>
        <w:rPr>
          <w:rFonts w:ascii="Times New Roman" w:hAnsi="Times New Roman" w:cs="Times New Roman"/>
          <w:sz w:val="24"/>
          <w:szCs w:val="24"/>
          <w:lang w:val="ky-KG"/>
        </w:rPr>
        <w:t>14241          ө</w:t>
      </w:r>
      <w:r w:rsidRPr="000175C7">
        <w:rPr>
          <w:rFonts w:ascii="Times New Roman" w:hAnsi="Times New Roman" w:cs="Times New Roman"/>
          <w:sz w:val="24"/>
          <w:szCs w:val="24"/>
          <w:lang w:val="ky-KG"/>
        </w:rPr>
        <w:t>ндүрүштүк-чарбалык иштерден түш</w:t>
      </w:r>
      <w:r w:rsidR="00963586">
        <w:rPr>
          <w:rFonts w:ascii="Times New Roman" w:hAnsi="Times New Roman" w:cs="Times New Roman"/>
          <w:sz w:val="24"/>
          <w:szCs w:val="24"/>
          <w:lang w:val="ky-KG"/>
        </w:rPr>
        <w:t>үүлөр эсепке алынат;</w:t>
      </w:r>
    </w:p>
    <w:p w:rsidR="00E605EB" w:rsidRDefault="00E605EB" w:rsidP="00E605EB">
      <w:pPr>
        <w:pStyle w:val="a3"/>
        <w:numPr>
          <w:ilvl w:val="0"/>
          <w:numId w:val="1"/>
        </w:numPr>
        <w:tabs>
          <w:tab w:val="left" w:pos="709"/>
          <w:tab w:val="left" w:pos="1134"/>
        </w:tabs>
        <w:spacing w:after="0" w:line="240" w:lineRule="auto"/>
        <w:ind w:left="0" w:firstLine="705"/>
        <w:jc w:val="both"/>
        <w:rPr>
          <w:rFonts w:ascii="Times New Roman" w:hAnsi="Times New Roman" w:cs="Times New Roman"/>
          <w:sz w:val="24"/>
          <w:szCs w:val="24"/>
          <w:lang w:val="ky-KG"/>
        </w:rPr>
      </w:pPr>
      <w:r>
        <w:rPr>
          <w:rFonts w:ascii="Times New Roman" w:hAnsi="Times New Roman" w:cs="Times New Roman"/>
          <w:sz w:val="24"/>
          <w:szCs w:val="24"/>
          <w:lang w:val="ky-KG"/>
        </w:rPr>
        <w:t>14241100 т</w:t>
      </w:r>
      <w:r w:rsidRPr="000175C7">
        <w:rPr>
          <w:rFonts w:ascii="Times New Roman" w:hAnsi="Times New Roman" w:cs="Times New Roman"/>
          <w:sz w:val="24"/>
          <w:szCs w:val="24"/>
          <w:lang w:val="ky-KG"/>
        </w:rPr>
        <w:t xml:space="preserve">оварларды жана жумуштарды өндүрүү менен байланышкан иштерден </w:t>
      </w:r>
      <w:r w:rsidR="00963586">
        <w:rPr>
          <w:rFonts w:ascii="Times New Roman" w:hAnsi="Times New Roman" w:cs="Times New Roman"/>
          <w:sz w:val="24"/>
          <w:szCs w:val="24"/>
          <w:lang w:val="ky-KG"/>
        </w:rPr>
        <w:t>алынган</w:t>
      </w:r>
      <w:r w:rsidRPr="000175C7">
        <w:rPr>
          <w:rFonts w:ascii="Times New Roman" w:hAnsi="Times New Roman" w:cs="Times New Roman"/>
          <w:sz w:val="24"/>
          <w:szCs w:val="24"/>
          <w:lang w:val="ky-KG"/>
        </w:rPr>
        <w:t xml:space="preserve"> кирешелер эсепке алынат</w:t>
      </w:r>
      <w:r w:rsidR="00963586">
        <w:rPr>
          <w:rFonts w:ascii="Times New Roman" w:hAnsi="Times New Roman" w:cs="Times New Roman"/>
          <w:sz w:val="24"/>
          <w:szCs w:val="24"/>
          <w:lang w:val="ky-KG"/>
        </w:rPr>
        <w:t>;</w:t>
      </w:r>
    </w:p>
    <w:p w:rsidR="00E605EB" w:rsidRDefault="00E605EB" w:rsidP="00E605EB">
      <w:pPr>
        <w:pStyle w:val="a3"/>
        <w:numPr>
          <w:ilvl w:val="0"/>
          <w:numId w:val="1"/>
        </w:numPr>
        <w:tabs>
          <w:tab w:val="left" w:pos="0"/>
          <w:tab w:val="left" w:pos="709"/>
          <w:tab w:val="left" w:pos="1134"/>
        </w:tabs>
        <w:spacing w:after="0" w:line="240" w:lineRule="auto"/>
        <w:ind w:left="0" w:firstLine="705"/>
        <w:jc w:val="both"/>
        <w:rPr>
          <w:rFonts w:ascii="Times New Roman" w:hAnsi="Times New Roman" w:cs="Times New Roman"/>
          <w:sz w:val="24"/>
          <w:szCs w:val="24"/>
          <w:lang w:val="ky-KG"/>
        </w:rPr>
      </w:pPr>
      <w:r>
        <w:rPr>
          <w:rFonts w:ascii="Times New Roman" w:hAnsi="Times New Roman" w:cs="Times New Roman"/>
          <w:sz w:val="24"/>
          <w:szCs w:val="24"/>
          <w:lang w:val="ky-KG"/>
        </w:rPr>
        <w:t>14241200   п</w:t>
      </w:r>
      <w:r w:rsidRPr="000175C7">
        <w:rPr>
          <w:rFonts w:ascii="Times New Roman" w:hAnsi="Times New Roman" w:cs="Times New Roman"/>
          <w:sz w:val="24"/>
          <w:szCs w:val="24"/>
          <w:lang w:val="ky-KG"/>
        </w:rPr>
        <w:t xml:space="preserve">ансионаттардын, санаториялардын, эс алуу үйлөрүнүн ишинен жана мейманканалык тейлөөдөн </w:t>
      </w:r>
      <w:r w:rsidR="00963586">
        <w:rPr>
          <w:rFonts w:ascii="Times New Roman" w:hAnsi="Times New Roman" w:cs="Times New Roman"/>
          <w:sz w:val="24"/>
          <w:szCs w:val="24"/>
          <w:lang w:val="ky-KG"/>
        </w:rPr>
        <w:t>алынган</w:t>
      </w:r>
      <w:r w:rsidRPr="000175C7">
        <w:rPr>
          <w:rFonts w:ascii="Times New Roman" w:hAnsi="Times New Roman" w:cs="Times New Roman"/>
          <w:sz w:val="24"/>
          <w:szCs w:val="24"/>
          <w:lang w:val="ky-KG"/>
        </w:rPr>
        <w:t xml:space="preserve"> кирешелер эсепке алынат</w:t>
      </w:r>
      <w:r w:rsidR="00963586">
        <w:rPr>
          <w:rFonts w:ascii="Times New Roman" w:hAnsi="Times New Roman" w:cs="Times New Roman"/>
          <w:sz w:val="24"/>
          <w:szCs w:val="24"/>
          <w:lang w:val="ky-KG"/>
        </w:rPr>
        <w:t>;</w:t>
      </w:r>
    </w:p>
    <w:p w:rsidR="00E605EB" w:rsidRDefault="00E605EB" w:rsidP="00E605EB">
      <w:pPr>
        <w:pStyle w:val="a3"/>
        <w:numPr>
          <w:ilvl w:val="0"/>
          <w:numId w:val="1"/>
        </w:numPr>
        <w:tabs>
          <w:tab w:val="left" w:pos="709"/>
          <w:tab w:val="left" w:pos="1134"/>
        </w:tabs>
        <w:spacing w:after="0" w:line="240" w:lineRule="auto"/>
        <w:ind w:left="0" w:firstLine="705"/>
        <w:jc w:val="both"/>
        <w:rPr>
          <w:rFonts w:ascii="Times New Roman" w:hAnsi="Times New Roman" w:cs="Times New Roman"/>
          <w:sz w:val="24"/>
          <w:szCs w:val="24"/>
          <w:lang w:val="ky-KG"/>
        </w:rPr>
      </w:pPr>
      <w:r>
        <w:rPr>
          <w:rFonts w:ascii="Times New Roman" w:hAnsi="Times New Roman" w:cs="Times New Roman"/>
          <w:sz w:val="24"/>
          <w:szCs w:val="24"/>
          <w:lang w:val="ky-KG"/>
        </w:rPr>
        <w:t>14241300   б</w:t>
      </w:r>
      <w:r w:rsidRPr="006850E6">
        <w:rPr>
          <w:rFonts w:ascii="Times New Roman" w:hAnsi="Times New Roman" w:cs="Times New Roman"/>
          <w:sz w:val="24"/>
          <w:szCs w:val="24"/>
          <w:lang w:val="ky-KG"/>
        </w:rPr>
        <w:t xml:space="preserve">аалуу металлдарды, </w:t>
      </w:r>
      <w:r w:rsidR="006E61EE">
        <w:rPr>
          <w:rFonts w:ascii="Times New Roman" w:hAnsi="Times New Roman" w:cs="Times New Roman"/>
          <w:sz w:val="24"/>
          <w:szCs w:val="24"/>
          <w:lang w:val="ky-KG"/>
        </w:rPr>
        <w:t xml:space="preserve">асыл </w:t>
      </w:r>
      <w:r w:rsidRPr="006850E6">
        <w:rPr>
          <w:rFonts w:ascii="Times New Roman" w:hAnsi="Times New Roman" w:cs="Times New Roman"/>
          <w:sz w:val="24"/>
          <w:szCs w:val="24"/>
          <w:lang w:val="ky-KG"/>
        </w:rPr>
        <w:t xml:space="preserve">таштарды жана </w:t>
      </w:r>
      <w:r w:rsidR="00963586">
        <w:rPr>
          <w:rFonts w:ascii="Times New Roman" w:hAnsi="Times New Roman" w:cs="Times New Roman"/>
          <w:sz w:val="24"/>
          <w:szCs w:val="24"/>
          <w:lang w:val="ky-KG"/>
        </w:rPr>
        <w:t>М</w:t>
      </w:r>
      <w:r w:rsidRPr="006850E6">
        <w:rPr>
          <w:rFonts w:ascii="Times New Roman" w:hAnsi="Times New Roman" w:cs="Times New Roman"/>
          <w:sz w:val="24"/>
          <w:szCs w:val="24"/>
          <w:lang w:val="ky-KG"/>
        </w:rPr>
        <w:t>амлекеттик фонддун башка баалуулуктарын сатуунун натыйжасында түшкөн кирешелер эсепке алынат</w:t>
      </w:r>
      <w:r w:rsidR="00963586">
        <w:rPr>
          <w:rFonts w:ascii="Times New Roman" w:hAnsi="Times New Roman" w:cs="Times New Roman"/>
          <w:sz w:val="24"/>
          <w:szCs w:val="24"/>
          <w:lang w:val="ky-KG"/>
        </w:rPr>
        <w:t>;</w:t>
      </w:r>
    </w:p>
    <w:p w:rsidR="00E605EB" w:rsidRDefault="00E605EB" w:rsidP="00E605EB">
      <w:pPr>
        <w:pStyle w:val="a3"/>
        <w:numPr>
          <w:ilvl w:val="0"/>
          <w:numId w:val="1"/>
        </w:numPr>
        <w:tabs>
          <w:tab w:val="left" w:pos="709"/>
          <w:tab w:val="left" w:pos="1134"/>
        </w:tabs>
        <w:spacing w:after="0" w:line="240" w:lineRule="auto"/>
        <w:ind w:left="0" w:firstLine="705"/>
        <w:jc w:val="both"/>
        <w:rPr>
          <w:rFonts w:ascii="Times New Roman" w:hAnsi="Times New Roman" w:cs="Times New Roman"/>
          <w:sz w:val="24"/>
          <w:szCs w:val="24"/>
          <w:lang w:val="ky-KG"/>
        </w:rPr>
      </w:pPr>
      <w:r>
        <w:rPr>
          <w:rFonts w:ascii="Times New Roman" w:hAnsi="Times New Roman" w:cs="Times New Roman"/>
          <w:sz w:val="24"/>
          <w:szCs w:val="24"/>
          <w:lang w:val="ky-KG"/>
        </w:rPr>
        <w:t>14241400    м</w:t>
      </w:r>
      <w:r w:rsidRPr="006850E6">
        <w:rPr>
          <w:rFonts w:ascii="Times New Roman" w:hAnsi="Times New Roman" w:cs="Times New Roman"/>
          <w:sz w:val="24"/>
          <w:szCs w:val="24"/>
          <w:lang w:val="ky-KG"/>
        </w:rPr>
        <w:t>едициналык багыттагы калдыктарды коопсуз алып өтүү жана жок кылуу менен байланышкан иштерди аткаргандыгы үчүн саламаттык сактоо мекемелеринен алынган кирешелер эсепке алынат</w:t>
      </w:r>
      <w:r w:rsidR="00963586">
        <w:rPr>
          <w:rFonts w:ascii="Times New Roman" w:hAnsi="Times New Roman" w:cs="Times New Roman"/>
          <w:sz w:val="24"/>
          <w:szCs w:val="24"/>
          <w:lang w:val="ky-KG"/>
        </w:rPr>
        <w:t>;</w:t>
      </w:r>
    </w:p>
    <w:p w:rsidR="00E605EB" w:rsidRDefault="00E605EB" w:rsidP="00E605EB">
      <w:pPr>
        <w:pStyle w:val="a3"/>
        <w:numPr>
          <w:ilvl w:val="0"/>
          <w:numId w:val="1"/>
        </w:numPr>
        <w:tabs>
          <w:tab w:val="left" w:pos="709"/>
          <w:tab w:val="left" w:pos="1134"/>
        </w:tabs>
        <w:spacing w:after="0" w:line="240" w:lineRule="auto"/>
        <w:ind w:left="0" w:firstLine="705"/>
        <w:jc w:val="both"/>
        <w:rPr>
          <w:rFonts w:ascii="Times New Roman" w:hAnsi="Times New Roman" w:cs="Times New Roman"/>
          <w:sz w:val="24"/>
          <w:szCs w:val="24"/>
          <w:lang w:val="ky-KG"/>
        </w:rPr>
      </w:pPr>
      <w:r>
        <w:rPr>
          <w:rFonts w:ascii="Times New Roman" w:hAnsi="Times New Roman" w:cs="Times New Roman"/>
          <w:sz w:val="24"/>
          <w:szCs w:val="24"/>
          <w:lang w:val="ky-KG"/>
        </w:rPr>
        <w:t>14241500 м</w:t>
      </w:r>
      <w:r w:rsidRPr="006850E6">
        <w:rPr>
          <w:rFonts w:ascii="Times New Roman" w:hAnsi="Times New Roman" w:cs="Times New Roman"/>
          <w:sz w:val="24"/>
          <w:szCs w:val="24"/>
          <w:lang w:val="ky-KG"/>
        </w:rPr>
        <w:t>амлекеттик казыналык милдеттенмелер</w:t>
      </w:r>
      <w:r w:rsidR="00963586">
        <w:rPr>
          <w:rFonts w:ascii="Times New Roman" w:hAnsi="Times New Roman" w:cs="Times New Roman"/>
          <w:sz w:val="24"/>
          <w:szCs w:val="24"/>
          <w:lang w:val="ky-KG"/>
        </w:rPr>
        <w:t xml:space="preserve"> менен </w:t>
      </w:r>
      <w:r w:rsidRPr="006850E6">
        <w:rPr>
          <w:rFonts w:ascii="Times New Roman" w:hAnsi="Times New Roman" w:cs="Times New Roman"/>
          <w:sz w:val="24"/>
          <w:szCs w:val="24"/>
          <w:lang w:val="ky-KG"/>
        </w:rPr>
        <w:t>төлө</w:t>
      </w:r>
      <w:r w:rsidR="00474EC0">
        <w:rPr>
          <w:rFonts w:ascii="Times New Roman" w:hAnsi="Times New Roman" w:cs="Times New Roman"/>
          <w:sz w:val="24"/>
          <w:szCs w:val="24"/>
          <w:lang w:val="ky-KG"/>
        </w:rPr>
        <w:t>н</w:t>
      </w:r>
      <w:r w:rsidRPr="006850E6">
        <w:rPr>
          <w:rFonts w:ascii="Times New Roman" w:hAnsi="Times New Roman" w:cs="Times New Roman"/>
          <w:sz w:val="24"/>
          <w:szCs w:val="24"/>
          <w:lang w:val="ky-KG"/>
        </w:rPr>
        <w:t>гөн суу чарба объекттерин курууга капиталдык салымдардын жалпы көлөмүн</w:t>
      </w:r>
      <w:r w:rsidR="00474EC0">
        <w:rPr>
          <w:rFonts w:ascii="Times New Roman" w:hAnsi="Times New Roman" w:cs="Times New Roman"/>
          <w:sz w:val="24"/>
          <w:szCs w:val="24"/>
          <w:lang w:val="ky-KG"/>
        </w:rPr>
        <w:t>ө</w:t>
      </w:r>
      <w:r w:rsidRPr="006850E6">
        <w:rPr>
          <w:rFonts w:ascii="Times New Roman" w:hAnsi="Times New Roman" w:cs="Times New Roman"/>
          <w:sz w:val="24"/>
          <w:szCs w:val="24"/>
          <w:lang w:val="ky-KG"/>
        </w:rPr>
        <w:t>н 2,9% өлчөмүндө Дирекцияны</w:t>
      </w:r>
      <w:r w:rsidR="00963586">
        <w:rPr>
          <w:rFonts w:ascii="Times New Roman" w:hAnsi="Times New Roman" w:cs="Times New Roman"/>
          <w:sz w:val="24"/>
          <w:szCs w:val="24"/>
          <w:lang w:val="ky-KG"/>
        </w:rPr>
        <w:t xml:space="preserve"> күтүүгө</w:t>
      </w:r>
      <w:r w:rsidRPr="006850E6">
        <w:rPr>
          <w:rFonts w:ascii="Times New Roman" w:hAnsi="Times New Roman" w:cs="Times New Roman"/>
          <w:sz w:val="24"/>
          <w:szCs w:val="24"/>
          <w:lang w:val="ky-KG"/>
        </w:rPr>
        <w:t xml:space="preserve"> түшү</w:t>
      </w:r>
      <w:r w:rsidR="00963586">
        <w:rPr>
          <w:rFonts w:ascii="Times New Roman" w:hAnsi="Times New Roman" w:cs="Times New Roman"/>
          <w:sz w:val="24"/>
          <w:szCs w:val="24"/>
          <w:lang w:val="ky-KG"/>
        </w:rPr>
        <w:t>үлөр</w:t>
      </w:r>
      <w:r w:rsidRPr="006850E6">
        <w:rPr>
          <w:rFonts w:ascii="Times New Roman" w:hAnsi="Times New Roman" w:cs="Times New Roman"/>
          <w:sz w:val="24"/>
          <w:szCs w:val="24"/>
          <w:lang w:val="ky-KG"/>
        </w:rPr>
        <w:t xml:space="preserve"> эсепке алынат</w:t>
      </w:r>
      <w:r w:rsidR="00963586">
        <w:rPr>
          <w:rFonts w:ascii="Times New Roman" w:hAnsi="Times New Roman" w:cs="Times New Roman"/>
          <w:sz w:val="24"/>
          <w:szCs w:val="24"/>
          <w:lang w:val="ky-KG"/>
        </w:rPr>
        <w:t>;</w:t>
      </w:r>
    </w:p>
    <w:p w:rsidR="00E605EB" w:rsidRDefault="00E605EB" w:rsidP="00E605EB">
      <w:pPr>
        <w:pStyle w:val="a3"/>
        <w:numPr>
          <w:ilvl w:val="0"/>
          <w:numId w:val="1"/>
        </w:numPr>
        <w:tabs>
          <w:tab w:val="left" w:pos="709"/>
          <w:tab w:val="left" w:pos="1134"/>
        </w:tabs>
        <w:spacing w:after="0" w:line="240" w:lineRule="auto"/>
        <w:ind w:left="0" w:firstLine="705"/>
        <w:jc w:val="both"/>
        <w:rPr>
          <w:rFonts w:ascii="Times New Roman" w:hAnsi="Times New Roman" w:cs="Times New Roman"/>
          <w:sz w:val="24"/>
          <w:szCs w:val="24"/>
          <w:lang w:val="ky-KG"/>
        </w:rPr>
      </w:pPr>
      <w:r>
        <w:rPr>
          <w:rFonts w:ascii="Times New Roman" w:hAnsi="Times New Roman" w:cs="Times New Roman"/>
          <w:sz w:val="24"/>
          <w:szCs w:val="24"/>
          <w:lang w:val="ky-KG"/>
        </w:rPr>
        <w:t>14241600 м</w:t>
      </w:r>
      <w:r w:rsidRPr="006850E6">
        <w:rPr>
          <w:rFonts w:ascii="Times New Roman" w:hAnsi="Times New Roman" w:cs="Times New Roman"/>
          <w:sz w:val="24"/>
          <w:szCs w:val="24"/>
          <w:lang w:val="ky-KG"/>
        </w:rPr>
        <w:t>амлекеттик материалдык резервдин баалуулуктарын сатуудан түш</w:t>
      </w:r>
      <w:r w:rsidR="00963586">
        <w:rPr>
          <w:rFonts w:ascii="Times New Roman" w:hAnsi="Times New Roman" w:cs="Times New Roman"/>
          <w:sz w:val="24"/>
          <w:szCs w:val="24"/>
          <w:lang w:val="ky-KG"/>
        </w:rPr>
        <w:t>үүлөр</w:t>
      </w:r>
      <w:r w:rsidR="00357D4B">
        <w:rPr>
          <w:rFonts w:ascii="Times New Roman" w:hAnsi="Times New Roman" w:cs="Times New Roman"/>
          <w:sz w:val="24"/>
          <w:szCs w:val="24"/>
          <w:lang w:val="ky-KG"/>
        </w:rPr>
        <w:t>,</w:t>
      </w:r>
      <w:r w:rsidRPr="006850E6">
        <w:rPr>
          <w:rFonts w:ascii="Times New Roman" w:hAnsi="Times New Roman" w:cs="Times New Roman"/>
          <w:sz w:val="24"/>
          <w:szCs w:val="24"/>
          <w:lang w:val="ky-KG"/>
        </w:rPr>
        <w:t xml:space="preserve"> мамлекеттик резервде сакталган товарларды жана ресурстарды сатуунун натыйжасында алынган кирешелер</w:t>
      </w:r>
      <w:r w:rsidR="00597E86">
        <w:rPr>
          <w:rFonts w:ascii="Times New Roman" w:hAnsi="Times New Roman" w:cs="Times New Roman"/>
          <w:sz w:val="24"/>
          <w:szCs w:val="24"/>
          <w:lang w:val="ky-KG"/>
        </w:rPr>
        <w:t>ди камтыйт;</w:t>
      </w:r>
    </w:p>
    <w:p w:rsidR="00E605EB" w:rsidRDefault="003F0149" w:rsidP="00E605EB">
      <w:pPr>
        <w:pStyle w:val="a3"/>
        <w:numPr>
          <w:ilvl w:val="0"/>
          <w:numId w:val="1"/>
        </w:numPr>
        <w:tabs>
          <w:tab w:val="left" w:pos="709"/>
          <w:tab w:val="left" w:pos="1134"/>
          <w:tab w:val="left" w:pos="2268"/>
        </w:tabs>
        <w:spacing w:after="0" w:line="240" w:lineRule="auto"/>
        <w:ind w:left="0" w:firstLine="705"/>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14241700 </w:t>
      </w:r>
      <w:r w:rsidR="00E605EB">
        <w:rPr>
          <w:rFonts w:ascii="Times New Roman" w:hAnsi="Times New Roman" w:cs="Times New Roman"/>
          <w:sz w:val="24"/>
          <w:szCs w:val="24"/>
          <w:lang w:val="ky-KG"/>
        </w:rPr>
        <w:t>буюмдарды</w:t>
      </w:r>
      <w:r w:rsidR="00E605EB" w:rsidRPr="006850E6">
        <w:rPr>
          <w:rFonts w:ascii="Times New Roman" w:hAnsi="Times New Roman" w:cs="Times New Roman"/>
          <w:sz w:val="24"/>
          <w:szCs w:val="24"/>
          <w:lang w:val="ky-KG"/>
        </w:rPr>
        <w:t>, жүктөрдү жана жазуу</w:t>
      </w:r>
      <w:r>
        <w:rPr>
          <w:rFonts w:ascii="Times New Roman" w:hAnsi="Times New Roman" w:cs="Times New Roman"/>
          <w:sz w:val="24"/>
          <w:szCs w:val="24"/>
          <w:lang w:val="ky-KG"/>
        </w:rPr>
        <w:t xml:space="preserve"> жүзүндөгү корреспонденцияларды, </w:t>
      </w:r>
      <w:r w:rsidRPr="006850E6">
        <w:rPr>
          <w:rFonts w:ascii="Times New Roman" w:hAnsi="Times New Roman" w:cs="Times New Roman"/>
          <w:sz w:val="24"/>
          <w:szCs w:val="24"/>
          <w:lang w:val="ky-KG"/>
        </w:rPr>
        <w:t xml:space="preserve">ошондой эле </w:t>
      </w:r>
      <w:r>
        <w:rPr>
          <w:rFonts w:ascii="Times New Roman" w:hAnsi="Times New Roman" w:cs="Times New Roman"/>
          <w:sz w:val="24"/>
          <w:szCs w:val="24"/>
          <w:lang w:val="ky-KG"/>
        </w:rPr>
        <w:t xml:space="preserve"> “</w:t>
      </w:r>
      <w:r w:rsidRPr="006850E6">
        <w:rPr>
          <w:rFonts w:ascii="Times New Roman" w:hAnsi="Times New Roman" w:cs="Times New Roman"/>
          <w:sz w:val="24"/>
          <w:szCs w:val="24"/>
          <w:lang w:val="ky-KG"/>
        </w:rPr>
        <w:t>Өзгөчө маанилүү</w:t>
      </w:r>
      <w:r>
        <w:rPr>
          <w:rFonts w:ascii="Times New Roman" w:hAnsi="Times New Roman" w:cs="Times New Roman"/>
          <w:sz w:val="24"/>
          <w:szCs w:val="24"/>
          <w:lang w:val="ky-KG"/>
        </w:rPr>
        <w:t>”</w:t>
      </w:r>
      <w:r w:rsidRPr="006850E6">
        <w:rPr>
          <w:rFonts w:ascii="Times New Roman" w:hAnsi="Times New Roman" w:cs="Times New Roman"/>
          <w:sz w:val="24"/>
          <w:szCs w:val="24"/>
          <w:lang w:val="ky-KG"/>
        </w:rPr>
        <w:t xml:space="preserve">, </w:t>
      </w:r>
      <w:r>
        <w:rPr>
          <w:rFonts w:ascii="Times New Roman" w:hAnsi="Times New Roman" w:cs="Times New Roman"/>
          <w:sz w:val="24"/>
          <w:szCs w:val="24"/>
          <w:lang w:val="ky-KG"/>
        </w:rPr>
        <w:t>“Жашыруун”</w:t>
      </w:r>
      <w:r w:rsidRPr="006850E6">
        <w:rPr>
          <w:rFonts w:ascii="Times New Roman" w:hAnsi="Times New Roman" w:cs="Times New Roman"/>
          <w:sz w:val="24"/>
          <w:szCs w:val="24"/>
          <w:lang w:val="ky-KG"/>
        </w:rPr>
        <w:t xml:space="preserve">, </w:t>
      </w:r>
      <w:r>
        <w:rPr>
          <w:rFonts w:ascii="Times New Roman" w:hAnsi="Times New Roman" w:cs="Times New Roman"/>
          <w:sz w:val="24"/>
          <w:szCs w:val="24"/>
          <w:lang w:val="ky-KG"/>
        </w:rPr>
        <w:t>“</w:t>
      </w:r>
      <w:r w:rsidRPr="006850E6">
        <w:rPr>
          <w:rFonts w:ascii="Times New Roman" w:hAnsi="Times New Roman" w:cs="Times New Roman"/>
          <w:sz w:val="24"/>
          <w:szCs w:val="24"/>
          <w:lang w:val="ky-KG"/>
        </w:rPr>
        <w:t>Өтө жашыруун</w:t>
      </w:r>
      <w:r>
        <w:rPr>
          <w:rFonts w:ascii="Times New Roman" w:hAnsi="Times New Roman" w:cs="Times New Roman"/>
          <w:sz w:val="24"/>
          <w:szCs w:val="24"/>
          <w:lang w:val="ky-KG"/>
        </w:rPr>
        <w:t xml:space="preserve">” </w:t>
      </w:r>
      <w:r w:rsidRPr="006850E6">
        <w:rPr>
          <w:rFonts w:ascii="Times New Roman" w:hAnsi="Times New Roman" w:cs="Times New Roman"/>
          <w:sz w:val="24"/>
          <w:szCs w:val="24"/>
          <w:lang w:val="ky-KG"/>
        </w:rPr>
        <w:t>деген гриф</w:t>
      </w:r>
      <w:r>
        <w:rPr>
          <w:rFonts w:ascii="Times New Roman" w:hAnsi="Times New Roman" w:cs="Times New Roman"/>
          <w:sz w:val="24"/>
          <w:szCs w:val="24"/>
          <w:lang w:val="ky-KG"/>
        </w:rPr>
        <w:t xml:space="preserve"> менен</w:t>
      </w:r>
      <w:r w:rsidRPr="006850E6">
        <w:rPr>
          <w:rFonts w:ascii="Times New Roman" w:hAnsi="Times New Roman" w:cs="Times New Roman"/>
          <w:sz w:val="24"/>
          <w:szCs w:val="24"/>
          <w:lang w:val="ky-KG"/>
        </w:rPr>
        <w:t xml:space="preserve"> расмий </w:t>
      </w:r>
      <w:r>
        <w:rPr>
          <w:rFonts w:ascii="Times New Roman" w:hAnsi="Times New Roman" w:cs="Times New Roman"/>
          <w:sz w:val="24"/>
          <w:szCs w:val="24"/>
          <w:lang w:val="ky-KG"/>
        </w:rPr>
        <w:t>корреспонденцияларды</w:t>
      </w:r>
      <w:r w:rsidRPr="006850E6">
        <w:rPr>
          <w:rFonts w:ascii="Times New Roman" w:hAnsi="Times New Roman" w:cs="Times New Roman"/>
          <w:sz w:val="24"/>
          <w:szCs w:val="24"/>
          <w:lang w:val="ky-KG"/>
        </w:rPr>
        <w:t xml:space="preserve"> </w:t>
      </w:r>
      <w:r w:rsidR="00E605EB" w:rsidRPr="006850E6">
        <w:rPr>
          <w:rFonts w:ascii="Times New Roman" w:hAnsi="Times New Roman" w:cs="Times New Roman"/>
          <w:sz w:val="24"/>
          <w:szCs w:val="24"/>
          <w:lang w:val="ky-KG"/>
        </w:rPr>
        <w:t>кабыл алууну, ташууну жана жеткирүүнү жүзөгө ашырган атайын (мамлекеттик же ведомстволук) курьердик байланышт</w:t>
      </w:r>
      <w:r>
        <w:rPr>
          <w:rFonts w:ascii="Times New Roman" w:hAnsi="Times New Roman" w:cs="Times New Roman"/>
          <w:sz w:val="24"/>
          <w:szCs w:val="24"/>
          <w:lang w:val="ky-KG"/>
        </w:rPr>
        <w:t>ан</w:t>
      </w:r>
      <w:r w:rsidR="00597E86">
        <w:rPr>
          <w:rFonts w:ascii="Times New Roman" w:hAnsi="Times New Roman" w:cs="Times New Roman"/>
          <w:sz w:val="24"/>
          <w:szCs w:val="24"/>
          <w:lang w:val="ky-KG"/>
        </w:rPr>
        <w:t xml:space="preserve"> алынган</w:t>
      </w:r>
      <w:r w:rsidR="00E605EB" w:rsidRPr="006850E6">
        <w:rPr>
          <w:rFonts w:ascii="Times New Roman" w:hAnsi="Times New Roman" w:cs="Times New Roman"/>
          <w:sz w:val="24"/>
          <w:szCs w:val="24"/>
          <w:lang w:val="ky-KG"/>
        </w:rPr>
        <w:t xml:space="preserve"> кирешелер эс</w:t>
      </w:r>
      <w:r w:rsidR="00597E86">
        <w:rPr>
          <w:rFonts w:ascii="Times New Roman" w:hAnsi="Times New Roman" w:cs="Times New Roman"/>
          <w:sz w:val="24"/>
          <w:szCs w:val="24"/>
          <w:lang w:val="ky-KG"/>
        </w:rPr>
        <w:t>еп</w:t>
      </w:r>
      <w:r w:rsidR="00E605EB" w:rsidRPr="006850E6">
        <w:rPr>
          <w:rFonts w:ascii="Times New Roman" w:hAnsi="Times New Roman" w:cs="Times New Roman"/>
          <w:sz w:val="24"/>
          <w:szCs w:val="24"/>
          <w:lang w:val="ky-KG"/>
        </w:rPr>
        <w:t>ке алынат</w:t>
      </w:r>
      <w:r w:rsidR="00597E86">
        <w:rPr>
          <w:rFonts w:ascii="Times New Roman" w:hAnsi="Times New Roman" w:cs="Times New Roman"/>
          <w:sz w:val="24"/>
          <w:szCs w:val="24"/>
          <w:lang w:val="ky-KG"/>
        </w:rPr>
        <w:t>;</w:t>
      </w:r>
      <w:r>
        <w:rPr>
          <w:rFonts w:ascii="Times New Roman" w:hAnsi="Times New Roman" w:cs="Times New Roman"/>
          <w:sz w:val="24"/>
          <w:szCs w:val="24"/>
          <w:lang w:val="ky-KG"/>
        </w:rPr>
        <w:t xml:space="preserve"> </w:t>
      </w:r>
    </w:p>
    <w:p w:rsidR="00E605EB" w:rsidRDefault="00E605EB" w:rsidP="00E605EB">
      <w:pPr>
        <w:pStyle w:val="a3"/>
        <w:numPr>
          <w:ilvl w:val="0"/>
          <w:numId w:val="1"/>
        </w:numPr>
        <w:tabs>
          <w:tab w:val="left" w:pos="709"/>
          <w:tab w:val="left" w:pos="1134"/>
        </w:tabs>
        <w:spacing w:after="0" w:line="240" w:lineRule="auto"/>
        <w:ind w:left="0" w:firstLine="705"/>
        <w:jc w:val="both"/>
        <w:rPr>
          <w:rFonts w:ascii="Times New Roman" w:hAnsi="Times New Roman" w:cs="Times New Roman"/>
          <w:sz w:val="24"/>
          <w:szCs w:val="24"/>
          <w:lang w:val="ky-KG"/>
        </w:rPr>
      </w:pPr>
      <w:r>
        <w:rPr>
          <w:rFonts w:ascii="Times New Roman" w:hAnsi="Times New Roman" w:cs="Times New Roman"/>
          <w:sz w:val="24"/>
          <w:szCs w:val="24"/>
          <w:lang w:val="ky-KG"/>
        </w:rPr>
        <w:t>14241800 у</w:t>
      </w:r>
      <w:r w:rsidRPr="006850E6">
        <w:rPr>
          <w:rFonts w:ascii="Times New Roman" w:hAnsi="Times New Roman" w:cs="Times New Roman"/>
          <w:sz w:val="24"/>
          <w:szCs w:val="24"/>
          <w:lang w:val="ky-KG"/>
        </w:rPr>
        <w:t xml:space="preserve">юм үчүн негизги болуп </w:t>
      </w:r>
      <w:r w:rsidR="00597E86">
        <w:rPr>
          <w:rFonts w:ascii="Times New Roman" w:hAnsi="Times New Roman" w:cs="Times New Roman"/>
          <w:sz w:val="24"/>
          <w:szCs w:val="24"/>
          <w:lang w:val="ky-KG"/>
        </w:rPr>
        <w:t xml:space="preserve">саналбаган көмөкчү чарбалык иштерди </w:t>
      </w:r>
      <w:r w:rsidRPr="006850E6">
        <w:rPr>
          <w:rFonts w:ascii="Times New Roman" w:hAnsi="Times New Roman" w:cs="Times New Roman"/>
          <w:sz w:val="24"/>
          <w:szCs w:val="24"/>
          <w:lang w:val="ky-KG"/>
        </w:rPr>
        <w:t>жүргүзүүдөн алынган кирешелер эсепке алынат</w:t>
      </w:r>
      <w:r w:rsidR="00597E86">
        <w:rPr>
          <w:rFonts w:ascii="Times New Roman" w:hAnsi="Times New Roman" w:cs="Times New Roman"/>
          <w:sz w:val="24"/>
          <w:szCs w:val="24"/>
          <w:lang w:val="ky-KG"/>
        </w:rPr>
        <w:t>;</w:t>
      </w:r>
    </w:p>
    <w:p w:rsidR="00E605EB" w:rsidRDefault="00E605EB" w:rsidP="0017439B">
      <w:pPr>
        <w:pStyle w:val="a3"/>
        <w:numPr>
          <w:ilvl w:val="0"/>
          <w:numId w:val="1"/>
        </w:numPr>
        <w:tabs>
          <w:tab w:val="left" w:pos="709"/>
          <w:tab w:val="left" w:pos="1134"/>
        </w:tabs>
        <w:spacing w:after="0" w:line="240" w:lineRule="auto"/>
        <w:ind w:hanging="786"/>
        <w:jc w:val="both"/>
        <w:rPr>
          <w:rFonts w:ascii="Times New Roman" w:hAnsi="Times New Roman" w:cs="Times New Roman"/>
          <w:sz w:val="24"/>
          <w:szCs w:val="24"/>
          <w:lang w:val="ky-KG"/>
        </w:rPr>
      </w:pPr>
      <w:r>
        <w:rPr>
          <w:rFonts w:ascii="Times New Roman" w:hAnsi="Times New Roman" w:cs="Times New Roman"/>
          <w:sz w:val="24"/>
          <w:szCs w:val="24"/>
          <w:lang w:val="ky-KG"/>
        </w:rPr>
        <w:t>14241900   ө</w:t>
      </w:r>
      <w:r w:rsidRPr="006850E6">
        <w:rPr>
          <w:rFonts w:ascii="Times New Roman" w:hAnsi="Times New Roman" w:cs="Times New Roman"/>
          <w:sz w:val="24"/>
          <w:szCs w:val="24"/>
          <w:lang w:val="ky-KG"/>
        </w:rPr>
        <w:t>ндүрүштүк-чарбалык иште</w:t>
      </w:r>
      <w:r w:rsidR="00597E86">
        <w:rPr>
          <w:rFonts w:ascii="Times New Roman" w:hAnsi="Times New Roman" w:cs="Times New Roman"/>
          <w:sz w:val="24"/>
          <w:szCs w:val="24"/>
          <w:lang w:val="ky-KG"/>
        </w:rPr>
        <w:t xml:space="preserve">рден </w:t>
      </w:r>
      <w:r w:rsidR="00597E86" w:rsidRPr="006850E6">
        <w:rPr>
          <w:rFonts w:ascii="Times New Roman" w:hAnsi="Times New Roman" w:cs="Times New Roman"/>
          <w:sz w:val="24"/>
          <w:szCs w:val="24"/>
          <w:lang w:val="ky-KG"/>
        </w:rPr>
        <w:t xml:space="preserve">башка </w:t>
      </w:r>
      <w:r w:rsidRPr="006850E6">
        <w:rPr>
          <w:rFonts w:ascii="Times New Roman" w:hAnsi="Times New Roman" w:cs="Times New Roman"/>
          <w:sz w:val="24"/>
          <w:szCs w:val="24"/>
          <w:lang w:val="ky-KG"/>
        </w:rPr>
        <w:t>түш</w:t>
      </w:r>
      <w:r w:rsidR="00597E86">
        <w:rPr>
          <w:rFonts w:ascii="Times New Roman" w:hAnsi="Times New Roman" w:cs="Times New Roman"/>
          <w:sz w:val="24"/>
          <w:szCs w:val="24"/>
          <w:lang w:val="ky-KG"/>
        </w:rPr>
        <w:t>үүлөр</w:t>
      </w:r>
      <w:r w:rsidR="0017439B" w:rsidRPr="0017439B">
        <w:rPr>
          <w:lang w:val="ky-KG"/>
        </w:rPr>
        <w:t xml:space="preserve"> </w:t>
      </w:r>
      <w:r w:rsidR="0017439B" w:rsidRPr="0017439B">
        <w:rPr>
          <w:rFonts w:ascii="Times New Roman" w:hAnsi="Times New Roman" w:cs="Times New Roman"/>
          <w:sz w:val="24"/>
          <w:szCs w:val="24"/>
          <w:lang w:val="ky-KG"/>
        </w:rPr>
        <w:t>эсепке алынат</w:t>
      </w:r>
      <w:r w:rsidR="00597E86">
        <w:rPr>
          <w:rFonts w:ascii="Times New Roman" w:hAnsi="Times New Roman" w:cs="Times New Roman"/>
          <w:sz w:val="24"/>
          <w:szCs w:val="24"/>
          <w:lang w:val="ky-KG"/>
        </w:rPr>
        <w:t>;</w:t>
      </w:r>
    </w:p>
    <w:p w:rsidR="00597E86" w:rsidRDefault="00E605EB" w:rsidP="0017439B">
      <w:pPr>
        <w:pStyle w:val="a3"/>
        <w:numPr>
          <w:ilvl w:val="0"/>
          <w:numId w:val="1"/>
        </w:numPr>
        <w:tabs>
          <w:tab w:val="left" w:pos="709"/>
          <w:tab w:val="left" w:pos="1134"/>
        </w:tabs>
        <w:spacing w:after="0" w:line="240" w:lineRule="auto"/>
        <w:ind w:hanging="786"/>
        <w:jc w:val="both"/>
        <w:rPr>
          <w:rFonts w:ascii="Times New Roman" w:hAnsi="Times New Roman" w:cs="Times New Roman"/>
          <w:sz w:val="24"/>
          <w:szCs w:val="24"/>
          <w:lang w:val="ky-KG"/>
        </w:rPr>
      </w:pPr>
      <w:r w:rsidRPr="00597E86">
        <w:rPr>
          <w:rFonts w:ascii="Times New Roman" w:hAnsi="Times New Roman" w:cs="Times New Roman"/>
          <w:sz w:val="24"/>
          <w:szCs w:val="24"/>
          <w:lang w:val="ky-KG"/>
        </w:rPr>
        <w:t>14242        финансылык иште</w:t>
      </w:r>
      <w:r w:rsidR="00597E86" w:rsidRPr="00597E86">
        <w:rPr>
          <w:rFonts w:ascii="Times New Roman" w:hAnsi="Times New Roman" w:cs="Times New Roman"/>
          <w:sz w:val="24"/>
          <w:szCs w:val="24"/>
          <w:lang w:val="ky-KG"/>
        </w:rPr>
        <w:t>рде</w:t>
      </w:r>
      <w:r w:rsidRPr="00597E86">
        <w:rPr>
          <w:rFonts w:ascii="Times New Roman" w:hAnsi="Times New Roman" w:cs="Times New Roman"/>
          <w:sz w:val="24"/>
          <w:szCs w:val="24"/>
          <w:lang w:val="ky-KG"/>
        </w:rPr>
        <w:t xml:space="preserve">н </w:t>
      </w:r>
      <w:r w:rsidR="00597E86" w:rsidRPr="006850E6">
        <w:rPr>
          <w:rFonts w:ascii="Times New Roman" w:hAnsi="Times New Roman" w:cs="Times New Roman"/>
          <w:sz w:val="24"/>
          <w:szCs w:val="24"/>
          <w:lang w:val="ky-KG"/>
        </w:rPr>
        <w:t>түш</w:t>
      </w:r>
      <w:r w:rsidR="00597E86">
        <w:rPr>
          <w:rFonts w:ascii="Times New Roman" w:hAnsi="Times New Roman" w:cs="Times New Roman"/>
          <w:sz w:val="24"/>
          <w:szCs w:val="24"/>
          <w:lang w:val="ky-KG"/>
        </w:rPr>
        <w:t>үүлөр</w:t>
      </w:r>
      <w:r w:rsidR="0017439B" w:rsidRPr="0017439B">
        <w:rPr>
          <w:lang w:val="ky-KG"/>
        </w:rPr>
        <w:t xml:space="preserve"> </w:t>
      </w:r>
      <w:r w:rsidR="0017439B" w:rsidRPr="0017439B">
        <w:rPr>
          <w:rFonts w:ascii="Times New Roman" w:hAnsi="Times New Roman" w:cs="Times New Roman"/>
          <w:sz w:val="24"/>
          <w:szCs w:val="24"/>
          <w:lang w:val="ky-KG"/>
        </w:rPr>
        <w:t>эсепке алынат</w:t>
      </w:r>
      <w:r w:rsidR="00597E86">
        <w:rPr>
          <w:rFonts w:ascii="Times New Roman" w:hAnsi="Times New Roman" w:cs="Times New Roman"/>
          <w:sz w:val="24"/>
          <w:szCs w:val="24"/>
          <w:lang w:val="ky-KG"/>
        </w:rPr>
        <w:t>;</w:t>
      </w:r>
    </w:p>
    <w:p w:rsidR="00E605EB" w:rsidRPr="00597E86" w:rsidRDefault="00E605EB" w:rsidP="00E605EB">
      <w:pPr>
        <w:pStyle w:val="a3"/>
        <w:numPr>
          <w:ilvl w:val="0"/>
          <w:numId w:val="1"/>
        </w:numPr>
        <w:tabs>
          <w:tab w:val="left" w:pos="709"/>
          <w:tab w:val="left" w:pos="1134"/>
        </w:tabs>
        <w:spacing w:after="0" w:line="240" w:lineRule="auto"/>
        <w:ind w:left="0" w:firstLine="705"/>
        <w:jc w:val="both"/>
        <w:rPr>
          <w:rFonts w:ascii="Times New Roman" w:hAnsi="Times New Roman" w:cs="Times New Roman"/>
          <w:sz w:val="24"/>
          <w:szCs w:val="24"/>
          <w:lang w:val="ky-KG"/>
        </w:rPr>
      </w:pPr>
      <w:r w:rsidRPr="00597E86">
        <w:rPr>
          <w:rFonts w:ascii="Times New Roman" w:hAnsi="Times New Roman" w:cs="Times New Roman"/>
          <w:sz w:val="24"/>
          <w:szCs w:val="24"/>
          <w:lang w:val="ky-KG"/>
        </w:rPr>
        <w:t>14242100   мамлекеттик же муниципалдык органдар тарабынан убактылуу бош бюджеттик каражаттарды банктык депозиттерге, облигацияларга же башка финансылык инструменттерге жайгашты</w:t>
      </w:r>
      <w:bookmarkStart w:id="0" w:name="_GoBack"/>
      <w:bookmarkEnd w:id="0"/>
      <w:r w:rsidRPr="00597E86">
        <w:rPr>
          <w:rFonts w:ascii="Times New Roman" w:hAnsi="Times New Roman" w:cs="Times New Roman"/>
          <w:sz w:val="24"/>
          <w:szCs w:val="24"/>
          <w:lang w:val="ky-KG"/>
        </w:rPr>
        <w:t xml:space="preserve">руудан </w:t>
      </w:r>
      <w:r w:rsidR="0017439B">
        <w:rPr>
          <w:rFonts w:ascii="Times New Roman" w:hAnsi="Times New Roman" w:cs="Times New Roman"/>
          <w:sz w:val="24"/>
          <w:szCs w:val="24"/>
          <w:lang w:val="ky-KG"/>
        </w:rPr>
        <w:t>алынган</w:t>
      </w:r>
      <w:r w:rsidRPr="00597E86">
        <w:rPr>
          <w:rFonts w:ascii="Times New Roman" w:hAnsi="Times New Roman" w:cs="Times New Roman"/>
          <w:sz w:val="24"/>
          <w:szCs w:val="24"/>
          <w:lang w:val="ky-KG"/>
        </w:rPr>
        <w:t xml:space="preserve"> кирешелер эсепке алынат</w:t>
      </w:r>
      <w:r w:rsidR="00597E86">
        <w:rPr>
          <w:rFonts w:ascii="Times New Roman" w:hAnsi="Times New Roman" w:cs="Times New Roman"/>
          <w:sz w:val="24"/>
          <w:szCs w:val="24"/>
          <w:lang w:val="ky-KG"/>
        </w:rPr>
        <w:t>;</w:t>
      </w:r>
    </w:p>
    <w:p w:rsidR="00E605EB" w:rsidRDefault="00E605EB" w:rsidP="00E605EB">
      <w:pPr>
        <w:pStyle w:val="a3"/>
        <w:numPr>
          <w:ilvl w:val="0"/>
          <w:numId w:val="1"/>
        </w:numPr>
        <w:tabs>
          <w:tab w:val="left" w:pos="709"/>
          <w:tab w:val="left" w:pos="1134"/>
        </w:tabs>
        <w:spacing w:after="0" w:line="240" w:lineRule="auto"/>
        <w:ind w:left="0" w:firstLine="705"/>
        <w:jc w:val="both"/>
        <w:rPr>
          <w:rFonts w:ascii="Times New Roman" w:hAnsi="Times New Roman" w:cs="Times New Roman"/>
          <w:sz w:val="24"/>
          <w:szCs w:val="24"/>
          <w:lang w:val="ky-KG"/>
        </w:rPr>
      </w:pPr>
      <w:r>
        <w:rPr>
          <w:rFonts w:ascii="Times New Roman" w:hAnsi="Times New Roman" w:cs="Times New Roman"/>
          <w:sz w:val="24"/>
          <w:szCs w:val="24"/>
          <w:lang w:val="ky-KG"/>
        </w:rPr>
        <w:lastRenderedPageBreak/>
        <w:t>14242200   м</w:t>
      </w:r>
      <w:r w:rsidRPr="006850E6">
        <w:rPr>
          <w:rFonts w:ascii="Times New Roman" w:hAnsi="Times New Roman" w:cs="Times New Roman"/>
          <w:sz w:val="24"/>
          <w:szCs w:val="24"/>
          <w:lang w:val="ky-KG"/>
        </w:rPr>
        <w:t>ыйзамда каралган аткаруу документтери боюнча соттолгондордун эмгек акысынан, пенсиясынан, жөлөк</w:t>
      </w:r>
      <w:r w:rsidR="00597E86">
        <w:rPr>
          <w:rFonts w:ascii="Times New Roman" w:hAnsi="Times New Roman" w:cs="Times New Roman"/>
          <w:sz w:val="24"/>
          <w:szCs w:val="24"/>
          <w:lang w:val="ky-KG"/>
        </w:rPr>
        <w:t xml:space="preserve"> </w:t>
      </w:r>
      <w:r w:rsidRPr="006850E6">
        <w:rPr>
          <w:rFonts w:ascii="Times New Roman" w:hAnsi="Times New Roman" w:cs="Times New Roman"/>
          <w:sz w:val="24"/>
          <w:szCs w:val="24"/>
          <w:lang w:val="ky-KG"/>
        </w:rPr>
        <w:t>пулунан жана башка кирешелеринен кармал</w:t>
      </w:r>
      <w:r w:rsidR="00597E86">
        <w:rPr>
          <w:rFonts w:ascii="Times New Roman" w:hAnsi="Times New Roman" w:cs="Times New Roman"/>
          <w:sz w:val="24"/>
          <w:szCs w:val="24"/>
          <w:lang w:val="ky-KG"/>
        </w:rPr>
        <w:t>уучу</w:t>
      </w:r>
      <w:r w:rsidRPr="006850E6">
        <w:rPr>
          <w:rFonts w:ascii="Times New Roman" w:hAnsi="Times New Roman" w:cs="Times New Roman"/>
          <w:sz w:val="24"/>
          <w:szCs w:val="24"/>
          <w:lang w:val="ky-KG"/>
        </w:rPr>
        <w:t xml:space="preserve">  </w:t>
      </w:r>
      <w:r w:rsidR="00B62614" w:rsidRPr="00B62614">
        <w:rPr>
          <w:rFonts w:ascii="Times New Roman" w:hAnsi="Times New Roman" w:cs="Times New Roman"/>
          <w:sz w:val="24"/>
          <w:szCs w:val="24"/>
          <w:lang w:val="ky-KG"/>
        </w:rPr>
        <w:t>түшүүлөр</w:t>
      </w:r>
      <w:r w:rsidRPr="006850E6">
        <w:rPr>
          <w:rFonts w:ascii="Times New Roman" w:hAnsi="Times New Roman" w:cs="Times New Roman"/>
          <w:sz w:val="24"/>
          <w:szCs w:val="24"/>
          <w:lang w:val="ky-KG"/>
        </w:rPr>
        <w:t xml:space="preserve"> эсепке алынат</w:t>
      </w:r>
      <w:r w:rsidR="00597E86">
        <w:rPr>
          <w:rFonts w:ascii="Times New Roman" w:hAnsi="Times New Roman" w:cs="Times New Roman"/>
          <w:sz w:val="24"/>
          <w:szCs w:val="24"/>
          <w:lang w:val="ky-KG"/>
        </w:rPr>
        <w:t>;</w:t>
      </w:r>
    </w:p>
    <w:p w:rsidR="00E605EB" w:rsidRDefault="00E605EB" w:rsidP="00E605EB">
      <w:pPr>
        <w:pStyle w:val="a3"/>
        <w:numPr>
          <w:ilvl w:val="0"/>
          <w:numId w:val="1"/>
        </w:numPr>
        <w:tabs>
          <w:tab w:val="left" w:pos="709"/>
          <w:tab w:val="left" w:pos="1134"/>
        </w:tabs>
        <w:spacing w:after="0" w:line="240" w:lineRule="auto"/>
        <w:ind w:left="0" w:firstLine="705"/>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14242300 </w:t>
      </w:r>
      <w:r w:rsidRPr="006850E6">
        <w:rPr>
          <w:rFonts w:ascii="Times New Roman" w:hAnsi="Times New Roman" w:cs="Times New Roman"/>
          <w:sz w:val="24"/>
          <w:szCs w:val="24"/>
          <w:lang w:val="ky-KG"/>
        </w:rPr>
        <w:t xml:space="preserve">атайын эсептерде турган каражаттардын эсебинен берилген мурда алынган зайымдарды </w:t>
      </w:r>
      <w:r w:rsidR="00FF0199">
        <w:rPr>
          <w:rFonts w:ascii="Times New Roman" w:hAnsi="Times New Roman" w:cs="Times New Roman"/>
          <w:sz w:val="24"/>
          <w:szCs w:val="24"/>
          <w:lang w:val="ky-KG"/>
        </w:rPr>
        <w:t>з</w:t>
      </w:r>
      <w:r w:rsidR="00FF0199" w:rsidRPr="006850E6">
        <w:rPr>
          <w:rFonts w:ascii="Times New Roman" w:hAnsi="Times New Roman" w:cs="Times New Roman"/>
          <w:sz w:val="24"/>
          <w:szCs w:val="24"/>
          <w:lang w:val="ky-KG"/>
        </w:rPr>
        <w:t xml:space="preserve">айымчылар тарабынан </w:t>
      </w:r>
      <w:r w:rsidRPr="006850E6">
        <w:rPr>
          <w:rFonts w:ascii="Times New Roman" w:hAnsi="Times New Roman" w:cs="Times New Roman"/>
          <w:sz w:val="24"/>
          <w:szCs w:val="24"/>
          <w:lang w:val="ky-KG"/>
        </w:rPr>
        <w:t>кайтарып берүүнүн натыйжасында тү</w:t>
      </w:r>
      <w:r w:rsidR="00597E86">
        <w:rPr>
          <w:rFonts w:ascii="Times New Roman" w:hAnsi="Times New Roman" w:cs="Times New Roman"/>
          <w:sz w:val="24"/>
          <w:szCs w:val="24"/>
          <w:lang w:val="ky-KG"/>
        </w:rPr>
        <w:t xml:space="preserve">зүлүүчү акчалай түшүүлөр эсепке </w:t>
      </w:r>
      <w:r w:rsidRPr="006850E6">
        <w:rPr>
          <w:rFonts w:ascii="Times New Roman" w:hAnsi="Times New Roman" w:cs="Times New Roman"/>
          <w:sz w:val="24"/>
          <w:szCs w:val="24"/>
          <w:lang w:val="ky-KG"/>
        </w:rPr>
        <w:t>алынат</w:t>
      </w:r>
      <w:r w:rsidR="00597E86">
        <w:rPr>
          <w:rFonts w:ascii="Times New Roman" w:hAnsi="Times New Roman" w:cs="Times New Roman"/>
          <w:sz w:val="24"/>
          <w:szCs w:val="24"/>
          <w:lang w:val="ky-KG"/>
        </w:rPr>
        <w:t>;</w:t>
      </w:r>
      <w:r w:rsidR="00B62614">
        <w:rPr>
          <w:rFonts w:ascii="Times New Roman" w:hAnsi="Times New Roman" w:cs="Times New Roman"/>
          <w:sz w:val="24"/>
          <w:szCs w:val="24"/>
          <w:lang w:val="ky-KG"/>
        </w:rPr>
        <w:t xml:space="preserve"> </w:t>
      </w:r>
    </w:p>
    <w:p w:rsidR="00E605EB" w:rsidRDefault="00E605EB" w:rsidP="00E605EB">
      <w:pPr>
        <w:pStyle w:val="a3"/>
        <w:numPr>
          <w:ilvl w:val="0"/>
          <w:numId w:val="1"/>
        </w:numPr>
        <w:tabs>
          <w:tab w:val="left" w:pos="709"/>
          <w:tab w:val="left" w:pos="1134"/>
        </w:tabs>
        <w:spacing w:after="0" w:line="240" w:lineRule="auto"/>
        <w:ind w:left="0" w:firstLine="705"/>
        <w:jc w:val="both"/>
        <w:rPr>
          <w:rFonts w:ascii="Times New Roman" w:hAnsi="Times New Roman" w:cs="Times New Roman"/>
          <w:sz w:val="24"/>
          <w:szCs w:val="24"/>
          <w:lang w:val="ky-KG"/>
        </w:rPr>
      </w:pPr>
      <w:r>
        <w:rPr>
          <w:rFonts w:ascii="Times New Roman" w:hAnsi="Times New Roman" w:cs="Times New Roman"/>
          <w:sz w:val="24"/>
          <w:szCs w:val="24"/>
          <w:lang w:val="ky-KG"/>
        </w:rPr>
        <w:t>14242400 у</w:t>
      </w:r>
      <w:r w:rsidRPr="006850E6">
        <w:rPr>
          <w:rFonts w:ascii="Times New Roman" w:hAnsi="Times New Roman" w:cs="Times New Roman"/>
          <w:sz w:val="24"/>
          <w:szCs w:val="24"/>
          <w:lang w:val="ky-KG"/>
        </w:rPr>
        <w:t>луттук экономика субъектиси үчүн кредитордун алдында кабыл алынган милдеттенмелер боюнча кепилдик берүү үчүн бир жолку комиссия алынат</w:t>
      </w:r>
      <w:r w:rsidR="00597E86">
        <w:rPr>
          <w:rFonts w:ascii="Times New Roman" w:hAnsi="Times New Roman" w:cs="Times New Roman"/>
          <w:sz w:val="24"/>
          <w:szCs w:val="24"/>
          <w:lang w:val="ky-KG"/>
        </w:rPr>
        <w:t>;</w:t>
      </w:r>
    </w:p>
    <w:p w:rsidR="00597E86" w:rsidRDefault="00E605EB" w:rsidP="00597E86">
      <w:pPr>
        <w:pStyle w:val="a3"/>
        <w:numPr>
          <w:ilvl w:val="0"/>
          <w:numId w:val="1"/>
        </w:numPr>
        <w:tabs>
          <w:tab w:val="left" w:pos="709"/>
          <w:tab w:val="left" w:pos="1134"/>
        </w:tabs>
        <w:spacing w:after="0" w:line="240" w:lineRule="auto"/>
        <w:ind w:left="0" w:firstLine="705"/>
        <w:jc w:val="both"/>
        <w:rPr>
          <w:rFonts w:ascii="Times New Roman" w:hAnsi="Times New Roman" w:cs="Times New Roman"/>
          <w:sz w:val="24"/>
          <w:szCs w:val="24"/>
          <w:lang w:val="ky-KG"/>
        </w:rPr>
      </w:pPr>
      <w:r w:rsidRPr="00597E86">
        <w:rPr>
          <w:rFonts w:ascii="Times New Roman" w:hAnsi="Times New Roman" w:cs="Times New Roman"/>
          <w:sz w:val="24"/>
          <w:szCs w:val="24"/>
          <w:lang w:val="ky-KG"/>
        </w:rPr>
        <w:t xml:space="preserve">14242900   финансылык иштерден башка </w:t>
      </w:r>
      <w:r w:rsidR="00597E86">
        <w:rPr>
          <w:rFonts w:ascii="Times New Roman" w:hAnsi="Times New Roman" w:cs="Times New Roman"/>
          <w:sz w:val="24"/>
          <w:szCs w:val="24"/>
          <w:lang w:val="ky-KG"/>
        </w:rPr>
        <w:t xml:space="preserve">түшүүлөр эсепке </w:t>
      </w:r>
      <w:r w:rsidR="00597E86" w:rsidRPr="006850E6">
        <w:rPr>
          <w:rFonts w:ascii="Times New Roman" w:hAnsi="Times New Roman" w:cs="Times New Roman"/>
          <w:sz w:val="24"/>
          <w:szCs w:val="24"/>
          <w:lang w:val="ky-KG"/>
        </w:rPr>
        <w:t>алынат</w:t>
      </w:r>
      <w:r w:rsidR="00597E86">
        <w:rPr>
          <w:rFonts w:ascii="Times New Roman" w:hAnsi="Times New Roman" w:cs="Times New Roman"/>
          <w:sz w:val="24"/>
          <w:szCs w:val="24"/>
          <w:lang w:val="ky-KG"/>
        </w:rPr>
        <w:t>;</w:t>
      </w:r>
    </w:p>
    <w:p w:rsidR="00E605EB" w:rsidRPr="00597E86" w:rsidRDefault="00E605EB" w:rsidP="00597E86">
      <w:pPr>
        <w:pStyle w:val="a3"/>
        <w:numPr>
          <w:ilvl w:val="0"/>
          <w:numId w:val="1"/>
        </w:numPr>
        <w:tabs>
          <w:tab w:val="left" w:pos="709"/>
          <w:tab w:val="left" w:pos="1134"/>
        </w:tabs>
        <w:spacing w:after="0" w:line="240" w:lineRule="auto"/>
        <w:ind w:left="0" w:firstLine="705"/>
        <w:jc w:val="both"/>
        <w:rPr>
          <w:rFonts w:ascii="Times New Roman" w:hAnsi="Times New Roman" w:cs="Times New Roman"/>
          <w:sz w:val="24"/>
          <w:szCs w:val="24"/>
          <w:lang w:val="ky-KG"/>
        </w:rPr>
      </w:pPr>
      <w:r w:rsidRPr="00597E86">
        <w:rPr>
          <w:rFonts w:ascii="Times New Roman" w:hAnsi="Times New Roman" w:cs="Times New Roman"/>
          <w:sz w:val="24"/>
          <w:szCs w:val="24"/>
          <w:lang w:val="ky-KG"/>
        </w:rPr>
        <w:t>14243         башка иш</w:t>
      </w:r>
      <w:r w:rsidR="00597E86">
        <w:rPr>
          <w:rFonts w:ascii="Times New Roman" w:hAnsi="Times New Roman" w:cs="Times New Roman"/>
          <w:sz w:val="24"/>
          <w:szCs w:val="24"/>
          <w:lang w:val="ky-KG"/>
        </w:rPr>
        <w:t>терден, башка</w:t>
      </w:r>
      <w:r w:rsidRPr="00597E86">
        <w:rPr>
          <w:rFonts w:ascii="Times New Roman" w:hAnsi="Times New Roman" w:cs="Times New Roman"/>
          <w:sz w:val="24"/>
          <w:szCs w:val="24"/>
          <w:lang w:val="ky-KG"/>
        </w:rPr>
        <w:t xml:space="preserve"> </w:t>
      </w:r>
      <w:r w:rsidR="00597E86">
        <w:rPr>
          <w:rFonts w:ascii="Times New Roman" w:hAnsi="Times New Roman" w:cs="Times New Roman"/>
          <w:sz w:val="24"/>
          <w:szCs w:val="24"/>
          <w:lang w:val="ky-KG"/>
        </w:rPr>
        <w:t xml:space="preserve">түшүүлөр эсепке </w:t>
      </w:r>
      <w:r w:rsidR="00597E86" w:rsidRPr="006850E6">
        <w:rPr>
          <w:rFonts w:ascii="Times New Roman" w:hAnsi="Times New Roman" w:cs="Times New Roman"/>
          <w:sz w:val="24"/>
          <w:szCs w:val="24"/>
          <w:lang w:val="ky-KG"/>
        </w:rPr>
        <w:t>алынат</w:t>
      </w:r>
      <w:r w:rsidR="00597E86">
        <w:rPr>
          <w:rFonts w:ascii="Times New Roman" w:hAnsi="Times New Roman" w:cs="Times New Roman"/>
          <w:sz w:val="24"/>
          <w:szCs w:val="24"/>
          <w:lang w:val="ky-KG"/>
        </w:rPr>
        <w:t>;</w:t>
      </w:r>
    </w:p>
    <w:p w:rsidR="00E605EB" w:rsidRDefault="00E605EB" w:rsidP="00E605EB">
      <w:pPr>
        <w:pStyle w:val="a3"/>
        <w:numPr>
          <w:ilvl w:val="0"/>
          <w:numId w:val="1"/>
        </w:numPr>
        <w:tabs>
          <w:tab w:val="left" w:pos="709"/>
          <w:tab w:val="left" w:pos="1134"/>
        </w:tabs>
        <w:spacing w:after="0" w:line="240" w:lineRule="auto"/>
        <w:ind w:left="0" w:firstLine="705"/>
        <w:jc w:val="both"/>
        <w:rPr>
          <w:rFonts w:ascii="Times New Roman" w:hAnsi="Times New Roman" w:cs="Times New Roman"/>
          <w:sz w:val="24"/>
          <w:szCs w:val="24"/>
          <w:lang w:val="ky-KG"/>
        </w:rPr>
      </w:pPr>
      <w:r>
        <w:rPr>
          <w:rFonts w:ascii="Times New Roman" w:hAnsi="Times New Roman" w:cs="Times New Roman"/>
          <w:sz w:val="24"/>
          <w:szCs w:val="24"/>
          <w:lang w:val="ky-KG"/>
        </w:rPr>
        <w:t>14243100  з</w:t>
      </w:r>
      <w:r w:rsidRPr="006850E6">
        <w:rPr>
          <w:rFonts w:ascii="Times New Roman" w:hAnsi="Times New Roman" w:cs="Times New Roman"/>
          <w:sz w:val="24"/>
          <w:szCs w:val="24"/>
          <w:lang w:val="ky-KG"/>
        </w:rPr>
        <w:t xml:space="preserve">аказчылар менен келишим боюнча иштерди аткарууда </w:t>
      </w:r>
      <w:r w:rsidR="00597E86">
        <w:rPr>
          <w:rFonts w:ascii="Times New Roman" w:hAnsi="Times New Roman" w:cs="Times New Roman"/>
          <w:sz w:val="24"/>
          <w:szCs w:val="24"/>
          <w:lang w:val="ky-KG"/>
        </w:rPr>
        <w:t xml:space="preserve">алынган </w:t>
      </w:r>
      <w:r w:rsidRPr="006850E6">
        <w:rPr>
          <w:rFonts w:ascii="Times New Roman" w:hAnsi="Times New Roman" w:cs="Times New Roman"/>
          <w:sz w:val="24"/>
          <w:szCs w:val="24"/>
          <w:lang w:val="ky-KG"/>
        </w:rPr>
        <w:t xml:space="preserve"> кирешелер эсепке алынат</w:t>
      </w:r>
      <w:r w:rsidR="00597E86">
        <w:rPr>
          <w:rFonts w:ascii="Times New Roman" w:hAnsi="Times New Roman" w:cs="Times New Roman"/>
          <w:sz w:val="24"/>
          <w:szCs w:val="24"/>
          <w:lang w:val="ky-KG"/>
        </w:rPr>
        <w:t>;</w:t>
      </w:r>
    </w:p>
    <w:p w:rsidR="00E605EB" w:rsidRDefault="00E605EB" w:rsidP="00E605EB">
      <w:pPr>
        <w:pStyle w:val="a3"/>
        <w:numPr>
          <w:ilvl w:val="0"/>
          <w:numId w:val="1"/>
        </w:numPr>
        <w:tabs>
          <w:tab w:val="left" w:pos="709"/>
          <w:tab w:val="left" w:pos="1134"/>
        </w:tabs>
        <w:spacing w:after="0" w:line="240" w:lineRule="auto"/>
        <w:ind w:left="0" w:firstLine="705"/>
        <w:jc w:val="both"/>
        <w:rPr>
          <w:rFonts w:ascii="Times New Roman" w:hAnsi="Times New Roman" w:cs="Times New Roman"/>
          <w:sz w:val="24"/>
          <w:szCs w:val="24"/>
          <w:lang w:val="ky-KG"/>
        </w:rPr>
      </w:pPr>
      <w:r>
        <w:rPr>
          <w:rFonts w:ascii="Times New Roman" w:hAnsi="Times New Roman" w:cs="Times New Roman"/>
          <w:sz w:val="24"/>
          <w:szCs w:val="24"/>
          <w:lang w:val="ky-KG"/>
        </w:rPr>
        <w:t>14243200   о</w:t>
      </w:r>
      <w:r w:rsidRPr="006850E6">
        <w:rPr>
          <w:rFonts w:ascii="Times New Roman" w:hAnsi="Times New Roman" w:cs="Times New Roman"/>
          <w:sz w:val="24"/>
          <w:szCs w:val="24"/>
          <w:lang w:val="ky-KG"/>
        </w:rPr>
        <w:t>куу жайларына тапшыруудагы, котору</w:t>
      </w:r>
      <w:r w:rsidR="0017439B">
        <w:rPr>
          <w:rFonts w:ascii="Times New Roman" w:hAnsi="Times New Roman" w:cs="Times New Roman"/>
          <w:sz w:val="24"/>
          <w:szCs w:val="24"/>
          <w:lang w:val="ky-KG"/>
        </w:rPr>
        <w:t>лу</w:t>
      </w:r>
      <w:r w:rsidRPr="006850E6">
        <w:rPr>
          <w:rFonts w:ascii="Times New Roman" w:hAnsi="Times New Roman" w:cs="Times New Roman"/>
          <w:sz w:val="24"/>
          <w:szCs w:val="24"/>
          <w:lang w:val="ky-KG"/>
        </w:rPr>
        <w:t xml:space="preserve">удагы жана кайра калыбына келтирүүдөгү </w:t>
      </w:r>
      <w:r w:rsidR="00597E86">
        <w:rPr>
          <w:rFonts w:ascii="Times New Roman" w:hAnsi="Times New Roman" w:cs="Times New Roman"/>
          <w:sz w:val="24"/>
          <w:szCs w:val="24"/>
          <w:lang w:val="ky-KG"/>
        </w:rPr>
        <w:t>акча каражаттары</w:t>
      </w:r>
      <w:r w:rsidR="00FF0199">
        <w:rPr>
          <w:rFonts w:ascii="Times New Roman" w:hAnsi="Times New Roman" w:cs="Times New Roman"/>
          <w:sz w:val="24"/>
          <w:szCs w:val="24"/>
          <w:lang w:val="ky-KG"/>
        </w:rPr>
        <w:t>,</w:t>
      </w:r>
      <w:r w:rsidRPr="006850E6">
        <w:rPr>
          <w:rFonts w:ascii="Times New Roman" w:hAnsi="Times New Roman" w:cs="Times New Roman"/>
          <w:sz w:val="24"/>
          <w:szCs w:val="24"/>
          <w:lang w:val="ky-KG"/>
        </w:rPr>
        <w:t xml:space="preserve"> окуу жайларына тапшыруудагы акы</w:t>
      </w:r>
      <w:r w:rsidR="00597E86">
        <w:rPr>
          <w:rFonts w:ascii="Times New Roman" w:hAnsi="Times New Roman" w:cs="Times New Roman"/>
          <w:sz w:val="24"/>
          <w:szCs w:val="24"/>
          <w:lang w:val="ky-KG"/>
        </w:rPr>
        <w:t xml:space="preserve"> эсепке алынат;</w:t>
      </w:r>
    </w:p>
    <w:p w:rsidR="00E605EB" w:rsidRDefault="00E605EB" w:rsidP="00E605EB">
      <w:pPr>
        <w:pStyle w:val="a3"/>
        <w:numPr>
          <w:ilvl w:val="0"/>
          <w:numId w:val="1"/>
        </w:numPr>
        <w:tabs>
          <w:tab w:val="left" w:pos="709"/>
          <w:tab w:val="left" w:pos="1134"/>
        </w:tabs>
        <w:spacing w:after="0" w:line="240" w:lineRule="auto"/>
        <w:ind w:left="0" w:firstLine="705"/>
        <w:jc w:val="both"/>
        <w:rPr>
          <w:rFonts w:ascii="Times New Roman" w:hAnsi="Times New Roman" w:cs="Times New Roman"/>
          <w:sz w:val="24"/>
          <w:szCs w:val="24"/>
          <w:lang w:val="ky-KG"/>
        </w:rPr>
      </w:pPr>
      <w:r>
        <w:rPr>
          <w:rFonts w:ascii="Times New Roman" w:hAnsi="Times New Roman" w:cs="Times New Roman"/>
          <w:sz w:val="24"/>
          <w:szCs w:val="24"/>
          <w:lang w:val="ky-KG"/>
        </w:rPr>
        <w:t>14243300  о</w:t>
      </w:r>
      <w:r w:rsidRPr="006850E6">
        <w:rPr>
          <w:rFonts w:ascii="Times New Roman" w:hAnsi="Times New Roman" w:cs="Times New Roman"/>
          <w:sz w:val="24"/>
          <w:szCs w:val="24"/>
          <w:lang w:val="ky-KG"/>
        </w:rPr>
        <w:t>куу жайына таандык жатаканада жашагандыгы үчүн студенттерден, кызматкерлерден же башка адамдардан алынган акча каражаттары эсепке алынат</w:t>
      </w:r>
      <w:r w:rsidR="00597E86">
        <w:rPr>
          <w:rFonts w:ascii="Times New Roman" w:hAnsi="Times New Roman" w:cs="Times New Roman"/>
          <w:sz w:val="24"/>
          <w:szCs w:val="24"/>
          <w:lang w:val="ky-KG"/>
        </w:rPr>
        <w:t>;</w:t>
      </w:r>
    </w:p>
    <w:p w:rsidR="00E605EB" w:rsidRDefault="00E605EB" w:rsidP="00E605EB">
      <w:pPr>
        <w:pStyle w:val="a3"/>
        <w:numPr>
          <w:ilvl w:val="0"/>
          <w:numId w:val="1"/>
        </w:numPr>
        <w:tabs>
          <w:tab w:val="left" w:pos="709"/>
          <w:tab w:val="left" w:pos="1134"/>
        </w:tabs>
        <w:spacing w:after="0" w:line="240" w:lineRule="auto"/>
        <w:ind w:left="0" w:firstLine="705"/>
        <w:jc w:val="both"/>
        <w:rPr>
          <w:rFonts w:ascii="Times New Roman" w:hAnsi="Times New Roman" w:cs="Times New Roman"/>
          <w:sz w:val="24"/>
          <w:szCs w:val="24"/>
          <w:lang w:val="ky-KG"/>
        </w:rPr>
      </w:pPr>
      <w:r>
        <w:rPr>
          <w:rFonts w:ascii="Times New Roman" w:hAnsi="Times New Roman" w:cs="Times New Roman"/>
          <w:sz w:val="24"/>
          <w:szCs w:val="24"/>
          <w:lang w:val="ky-KG"/>
        </w:rPr>
        <w:t>14243400</w:t>
      </w:r>
      <w:r w:rsidRPr="00CE77EF">
        <w:rPr>
          <w:rFonts w:ascii="Times New Roman" w:hAnsi="Times New Roman" w:cs="Times New Roman"/>
          <w:sz w:val="24"/>
          <w:szCs w:val="24"/>
          <w:lang w:val="ky-KG"/>
        </w:rPr>
        <w:t xml:space="preserve"> </w:t>
      </w:r>
      <w:r>
        <w:rPr>
          <w:rFonts w:ascii="Times New Roman" w:hAnsi="Times New Roman" w:cs="Times New Roman"/>
          <w:sz w:val="24"/>
          <w:szCs w:val="24"/>
          <w:lang w:val="ky-KG"/>
        </w:rPr>
        <w:t>т</w:t>
      </w:r>
      <w:r w:rsidRPr="006850E6">
        <w:rPr>
          <w:rFonts w:ascii="Times New Roman" w:hAnsi="Times New Roman" w:cs="Times New Roman"/>
          <w:sz w:val="24"/>
          <w:szCs w:val="24"/>
          <w:lang w:val="ky-KG"/>
        </w:rPr>
        <w:t>еатралдык, концерттик, цирк, оюн-зоок иш-чараларын өткөрүүдөн, ошондой эле кино жана мультфильмдерди көрсөтүүдөн алынган кирешелер эсепке алынат</w:t>
      </w:r>
      <w:r w:rsidR="00597E86">
        <w:rPr>
          <w:rFonts w:ascii="Times New Roman" w:hAnsi="Times New Roman" w:cs="Times New Roman"/>
          <w:sz w:val="24"/>
          <w:szCs w:val="24"/>
          <w:lang w:val="ky-KG"/>
        </w:rPr>
        <w:t>;</w:t>
      </w:r>
    </w:p>
    <w:p w:rsidR="00E605EB" w:rsidRDefault="00E605EB" w:rsidP="00E605EB">
      <w:pPr>
        <w:pStyle w:val="a3"/>
        <w:numPr>
          <w:ilvl w:val="0"/>
          <w:numId w:val="1"/>
        </w:numPr>
        <w:tabs>
          <w:tab w:val="left" w:pos="709"/>
          <w:tab w:val="left" w:pos="1134"/>
        </w:tabs>
        <w:spacing w:after="0" w:line="240" w:lineRule="auto"/>
        <w:ind w:left="0" w:firstLine="705"/>
        <w:jc w:val="both"/>
        <w:rPr>
          <w:rFonts w:ascii="Times New Roman" w:hAnsi="Times New Roman" w:cs="Times New Roman"/>
          <w:sz w:val="24"/>
          <w:szCs w:val="24"/>
          <w:lang w:val="ky-KG"/>
        </w:rPr>
      </w:pPr>
      <w:r>
        <w:rPr>
          <w:rFonts w:ascii="Times New Roman" w:hAnsi="Times New Roman" w:cs="Times New Roman"/>
          <w:sz w:val="24"/>
          <w:szCs w:val="24"/>
          <w:lang w:val="ky-KG"/>
        </w:rPr>
        <w:t>14243500</w:t>
      </w:r>
      <w:r w:rsidRPr="00CE77EF">
        <w:rPr>
          <w:rFonts w:ascii="Times New Roman" w:hAnsi="Times New Roman" w:cs="Times New Roman"/>
          <w:sz w:val="24"/>
          <w:szCs w:val="24"/>
          <w:lang w:val="ky-KG"/>
        </w:rPr>
        <w:t xml:space="preserve"> </w:t>
      </w:r>
      <w:r>
        <w:rPr>
          <w:rFonts w:ascii="Times New Roman" w:hAnsi="Times New Roman" w:cs="Times New Roman"/>
          <w:sz w:val="24"/>
          <w:szCs w:val="24"/>
          <w:lang w:val="ky-KG"/>
        </w:rPr>
        <w:t>м</w:t>
      </w:r>
      <w:r w:rsidRPr="006850E6">
        <w:rPr>
          <w:rFonts w:ascii="Times New Roman" w:hAnsi="Times New Roman" w:cs="Times New Roman"/>
          <w:sz w:val="24"/>
          <w:szCs w:val="24"/>
          <w:lang w:val="ky-KG"/>
        </w:rPr>
        <w:t>амлекеттик жалпыга маалымдоо каражаттарынын (телекөрсөтүү, радио, гезиттер, интернет-басылмалар) ишинен түшкөн кирешелер эсепке алынат</w:t>
      </w:r>
      <w:r w:rsidR="00597E86">
        <w:rPr>
          <w:rFonts w:ascii="Times New Roman" w:hAnsi="Times New Roman" w:cs="Times New Roman"/>
          <w:sz w:val="24"/>
          <w:szCs w:val="24"/>
          <w:lang w:val="ky-KG"/>
        </w:rPr>
        <w:t>;</w:t>
      </w:r>
    </w:p>
    <w:p w:rsidR="00E605EB" w:rsidRDefault="00E605EB" w:rsidP="00E605EB">
      <w:pPr>
        <w:pStyle w:val="a3"/>
        <w:numPr>
          <w:ilvl w:val="0"/>
          <w:numId w:val="1"/>
        </w:numPr>
        <w:tabs>
          <w:tab w:val="left" w:pos="709"/>
          <w:tab w:val="left" w:pos="1134"/>
        </w:tabs>
        <w:spacing w:after="0" w:line="240" w:lineRule="auto"/>
        <w:ind w:left="0" w:firstLine="705"/>
        <w:jc w:val="both"/>
        <w:rPr>
          <w:rFonts w:ascii="Times New Roman" w:hAnsi="Times New Roman" w:cs="Times New Roman"/>
          <w:sz w:val="24"/>
          <w:szCs w:val="24"/>
          <w:lang w:val="ky-KG"/>
        </w:rPr>
      </w:pPr>
      <w:r>
        <w:rPr>
          <w:rFonts w:ascii="Times New Roman" w:hAnsi="Times New Roman" w:cs="Times New Roman"/>
          <w:sz w:val="24"/>
          <w:szCs w:val="24"/>
          <w:lang w:val="ky-KG"/>
        </w:rPr>
        <w:t>14243600</w:t>
      </w:r>
      <w:r w:rsidRPr="00CE77EF">
        <w:rPr>
          <w:rFonts w:ascii="Times New Roman" w:hAnsi="Times New Roman" w:cs="Times New Roman"/>
          <w:sz w:val="24"/>
          <w:szCs w:val="24"/>
          <w:lang w:val="ky-KG"/>
        </w:rPr>
        <w:t xml:space="preserve"> </w:t>
      </w:r>
      <w:r>
        <w:rPr>
          <w:rFonts w:ascii="Times New Roman" w:hAnsi="Times New Roman" w:cs="Times New Roman"/>
          <w:sz w:val="24"/>
          <w:szCs w:val="24"/>
          <w:lang w:val="ky-KG"/>
        </w:rPr>
        <w:t>к</w:t>
      </w:r>
      <w:r w:rsidRPr="00CE77EF">
        <w:rPr>
          <w:rFonts w:ascii="Times New Roman" w:hAnsi="Times New Roman" w:cs="Times New Roman"/>
          <w:sz w:val="24"/>
          <w:szCs w:val="24"/>
          <w:lang w:val="ky-KG"/>
        </w:rPr>
        <w:t>онтентке, кызмат</w:t>
      </w:r>
      <w:r w:rsidR="00CE5DEA">
        <w:rPr>
          <w:rFonts w:ascii="Times New Roman" w:hAnsi="Times New Roman" w:cs="Times New Roman"/>
          <w:sz w:val="24"/>
          <w:szCs w:val="24"/>
          <w:lang w:val="ky-KG"/>
        </w:rPr>
        <w:t xml:space="preserve"> көрсөтүүлөргө</w:t>
      </w:r>
      <w:r w:rsidRPr="00CE77EF">
        <w:rPr>
          <w:rFonts w:ascii="Times New Roman" w:hAnsi="Times New Roman" w:cs="Times New Roman"/>
          <w:sz w:val="24"/>
          <w:szCs w:val="24"/>
          <w:lang w:val="ky-KG"/>
        </w:rPr>
        <w:t xml:space="preserve"> же</w:t>
      </w:r>
      <w:r w:rsidR="00CE5DEA">
        <w:rPr>
          <w:rFonts w:ascii="Times New Roman" w:hAnsi="Times New Roman" w:cs="Times New Roman"/>
          <w:sz w:val="24"/>
          <w:szCs w:val="24"/>
          <w:lang w:val="ky-KG"/>
        </w:rPr>
        <w:t xml:space="preserve"> функцияларга жетүү</w:t>
      </w:r>
      <w:r w:rsidRPr="00CE77EF">
        <w:rPr>
          <w:rFonts w:ascii="Times New Roman" w:hAnsi="Times New Roman" w:cs="Times New Roman"/>
          <w:sz w:val="24"/>
          <w:szCs w:val="24"/>
          <w:lang w:val="ky-KG"/>
        </w:rPr>
        <w:t xml:space="preserve"> үчүн жазылууга акы төлөгөн веб-сайттын же онлайн платформанын колдонуучуларынан </w:t>
      </w:r>
      <w:r w:rsidR="00597E86">
        <w:rPr>
          <w:rFonts w:ascii="Times New Roman" w:hAnsi="Times New Roman" w:cs="Times New Roman"/>
          <w:sz w:val="24"/>
          <w:szCs w:val="24"/>
          <w:lang w:val="ky-KG"/>
        </w:rPr>
        <w:t>алынган</w:t>
      </w:r>
      <w:r w:rsidRPr="00CE77EF">
        <w:rPr>
          <w:rFonts w:ascii="Times New Roman" w:hAnsi="Times New Roman" w:cs="Times New Roman"/>
          <w:sz w:val="24"/>
          <w:szCs w:val="24"/>
          <w:lang w:val="ky-KG"/>
        </w:rPr>
        <w:t xml:space="preserve"> киреше</w:t>
      </w:r>
      <w:r w:rsidR="00597E86">
        <w:rPr>
          <w:rFonts w:ascii="Times New Roman" w:hAnsi="Times New Roman" w:cs="Times New Roman"/>
          <w:sz w:val="24"/>
          <w:szCs w:val="24"/>
          <w:lang w:val="ky-KG"/>
        </w:rPr>
        <w:t>лер</w:t>
      </w:r>
      <w:r w:rsidRPr="00CE77EF">
        <w:rPr>
          <w:rFonts w:ascii="Times New Roman" w:hAnsi="Times New Roman" w:cs="Times New Roman"/>
          <w:sz w:val="24"/>
          <w:szCs w:val="24"/>
          <w:lang w:val="ky-KG"/>
        </w:rPr>
        <w:t xml:space="preserve"> эсепке алынат</w:t>
      </w:r>
      <w:r w:rsidR="00597E86">
        <w:rPr>
          <w:rFonts w:ascii="Times New Roman" w:hAnsi="Times New Roman" w:cs="Times New Roman"/>
          <w:sz w:val="24"/>
          <w:szCs w:val="24"/>
          <w:lang w:val="ky-KG"/>
        </w:rPr>
        <w:t>;</w:t>
      </w:r>
    </w:p>
    <w:p w:rsidR="00E605EB" w:rsidRDefault="00E605EB" w:rsidP="00E605EB">
      <w:pPr>
        <w:pStyle w:val="a3"/>
        <w:numPr>
          <w:ilvl w:val="0"/>
          <w:numId w:val="1"/>
        </w:numPr>
        <w:tabs>
          <w:tab w:val="left" w:pos="709"/>
          <w:tab w:val="left" w:pos="1134"/>
        </w:tabs>
        <w:spacing w:after="0" w:line="240" w:lineRule="auto"/>
        <w:ind w:left="0" w:firstLine="705"/>
        <w:jc w:val="both"/>
        <w:rPr>
          <w:rFonts w:ascii="Times New Roman" w:hAnsi="Times New Roman" w:cs="Times New Roman"/>
          <w:sz w:val="24"/>
          <w:szCs w:val="24"/>
          <w:lang w:val="ky-KG"/>
        </w:rPr>
      </w:pPr>
      <w:r>
        <w:rPr>
          <w:rFonts w:ascii="Times New Roman" w:hAnsi="Times New Roman" w:cs="Times New Roman"/>
          <w:sz w:val="24"/>
          <w:szCs w:val="24"/>
          <w:lang w:val="ky-KG"/>
        </w:rPr>
        <w:t>14243700</w:t>
      </w:r>
      <w:r w:rsidRPr="00CE77EF">
        <w:rPr>
          <w:rFonts w:ascii="Times New Roman" w:hAnsi="Times New Roman" w:cs="Times New Roman"/>
          <w:sz w:val="24"/>
          <w:szCs w:val="24"/>
          <w:lang w:val="ky-KG"/>
        </w:rPr>
        <w:t xml:space="preserve"> </w:t>
      </w:r>
      <w:r>
        <w:rPr>
          <w:rFonts w:ascii="Times New Roman" w:hAnsi="Times New Roman" w:cs="Times New Roman"/>
          <w:sz w:val="24"/>
          <w:szCs w:val="24"/>
          <w:lang w:val="ky-KG"/>
        </w:rPr>
        <w:t>б</w:t>
      </w:r>
      <w:r w:rsidRPr="00CE77EF">
        <w:rPr>
          <w:rFonts w:ascii="Times New Roman" w:hAnsi="Times New Roman" w:cs="Times New Roman"/>
          <w:sz w:val="24"/>
          <w:szCs w:val="24"/>
          <w:lang w:val="ky-KG"/>
        </w:rPr>
        <w:t>ала бакчаларда, мектептерде жана башка билим берүү мекемелеринде окуучулардын тамактануусу үчүн төлөнүүчү акча каражаттары эсепке алынат</w:t>
      </w:r>
      <w:r w:rsidR="00597E86">
        <w:rPr>
          <w:rFonts w:ascii="Times New Roman" w:hAnsi="Times New Roman" w:cs="Times New Roman"/>
          <w:sz w:val="24"/>
          <w:szCs w:val="24"/>
          <w:lang w:val="ky-KG"/>
        </w:rPr>
        <w:t>;</w:t>
      </w:r>
    </w:p>
    <w:p w:rsidR="00E605EB" w:rsidRDefault="00E605EB" w:rsidP="00E605EB">
      <w:pPr>
        <w:pStyle w:val="a3"/>
        <w:numPr>
          <w:ilvl w:val="0"/>
          <w:numId w:val="1"/>
        </w:numPr>
        <w:tabs>
          <w:tab w:val="left" w:pos="709"/>
          <w:tab w:val="left" w:pos="1134"/>
        </w:tabs>
        <w:spacing w:after="0" w:line="240" w:lineRule="auto"/>
        <w:ind w:left="1065"/>
        <w:jc w:val="both"/>
        <w:rPr>
          <w:rFonts w:ascii="Times New Roman" w:hAnsi="Times New Roman" w:cs="Times New Roman"/>
          <w:sz w:val="24"/>
          <w:szCs w:val="24"/>
          <w:lang w:val="ky-KG"/>
        </w:rPr>
      </w:pPr>
      <w:r>
        <w:rPr>
          <w:rFonts w:ascii="Times New Roman" w:hAnsi="Times New Roman" w:cs="Times New Roman"/>
          <w:sz w:val="24"/>
          <w:szCs w:val="24"/>
          <w:lang w:val="ky-KG"/>
        </w:rPr>
        <w:t>14243900</w:t>
      </w:r>
      <w:r w:rsidRPr="00CE77EF">
        <w:rPr>
          <w:rFonts w:ascii="Times New Roman" w:hAnsi="Times New Roman" w:cs="Times New Roman"/>
          <w:sz w:val="24"/>
          <w:szCs w:val="24"/>
        </w:rPr>
        <w:t xml:space="preserve">    </w:t>
      </w:r>
      <w:r>
        <w:rPr>
          <w:rFonts w:ascii="Times New Roman" w:hAnsi="Times New Roman" w:cs="Times New Roman"/>
          <w:sz w:val="24"/>
          <w:szCs w:val="24"/>
          <w:lang w:val="ky-KG"/>
        </w:rPr>
        <w:t>б</w:t>
      </w:r>
      <w:r w:rsidRPr="00CE77EF">
        <w:rPr>
          <w:rFonts w:ascii="Times New Roman" w:hAnsi="Times New Roman" w:cs="Times New Roman"/>
          <w:sz w:val="24"/>
          <w:szCs w:val="24"/>
          <w:lang w:val="ky-KG"/>
        </w:rPr>
        <w:t xml:space="preserve">ашка </w:t>
      </w:r>
      <w:r w:rsidR="00597E86">
        <w:rPr>
          <w:rFonts w:ascii="Times New Roman" w:hAnsi="Times New Roman" w:cs="Times New Roman"/>
          <w:sz w:val="24"/>
          <w:szCs w:val="24"/>
          <w:lang w:val="ky-KG"/>
        </w:rPr>
        <w:t>каражаттардын т</w:t>
      </w:r>
      <w:r w:rsidRPr="00CE77EF">
        <w:rPr>
          <w:rFonts w:ascii="Times New Roman" w:hAnsi="Times New Roman" w:cs="Times New Roman"/>
          <w:sz w:val="24"/>
          <w:szCs w:val="24"/>
          <w:lang w:val="ky-KG"/>
        </w:rPr>
        <w:t>үш</w:t>
      </w:r>
      <w:r w:rsidR="00597E86">
        <w:rPr>
          <w:rFonts w:ascii="Times New Roman" w:hAnsi="Times New Roman" w:cs="Times New Roman"/>
          <w:sz w:val="24"/>
          <w:szCs w:val="24"/>
          <w:lang w:val="ky-KG"/>
        </w:rPr>
        <w:t>үүлөрү</w:t>
      </w:r>
      <w:r w:rsidRPr="00CE77EF">
        <w:rPr>
          <w:rFonts w:ascii="Times New Roman" w:hAnsi="Times New Roman" w:cs="Times New Roman"/>
          <w:sz w:val="24"/>
          <w:szCs w:val="24"/>
          <w:lang w:val="ky-KG"/>
        </w:rPr>
        <w:t xml:space="preserve"> </w:t>
      </w:r>
      <w:r w:rsidR="00597E86">
        <w:rPr>
          <w:rFonts w:ascii="Times New Roman" w:hAnsi="Times New Roman" w:cs="Times New Roman"/>
          <w:sz w:val="24"/>
          <w:szCs w:val="24"/>
          <w:lang w:val="ky-KG"/>
        </w:rPr>
        <w:t>эсепке алынат;</w:t>
      </w:r>
    </w:p>
    <w:p w:rsidR="00E605EB" w:rsidRPr="00597E86" w:rsidRDefault="00E605EB" w:rsidP="00597E86">
      <w:pPr>
        <w:pStyle w:val="a3"/>
        <w:numPr>
          <w:ilvl w:val="0"/>
          <w:numId w:val="1"/>
        </w:numPr>
        <w:tabs>
          <w:tab w:val="left" w:pos="709"/>
          <w:tab w:val="left" w:pos="1134"/>
        </w:tabs>
        <w:spacing w:after="0" w:line="240" w:lineRule="auto"/>
        <w:ind w:left="1065"/>
        <w:jc w:val="both"/>
        <w:rPr>
          <w:rFonts w:ascii="Times New Roman" w:hAnsi="Times New Roman" w:cs="Times New Roman"/>
          <w:sz w:val="24"/>
          <w:szCs w:val="24"/>
          <w:lang w:val="ky-KG"/>
        </w:rPr>
      </w:pPr>
      <w:r>
        <w:rPr>
          <w:rFonts w:ascii="Times New Roman" w:hAnsi="Times New Roman" w:cs="Times New Roman"/>
          <w:sz w:val="24"/>
          <w:szCs w:val="24"/>
          <w:lang w:val="ky-KG"/>
        </w:rPr>
        <w:t>14249</w:t>
      </w:r>
      <w:r w:rsidRPr="00597E86">
        <w:rPr>
          <w:rFonts w:ascii="Times New Roman" w:hAnsi="Times New Roman" w:cs="Times New Roman"/>
          <w:sz w:val="24"/>
          <w:szCs w:val="24"/>
          <w:lang w:val="ky-KG"/>
        </w:rPr>
        <w:t xml:space="preserve">         </w:t>
      </w:r>
      <w:r>
        <w:rPr>
          <w:rFonts w:ascii="Times New Roman" w:hAnsi="Times New Roman" w:cs="Times New Roman"/>
          <w:sz w:val="24"/>
          <w:szCs w:val="24"/>
          <w:lang w:val="ky-KG"/>
        </w:rPr>
        <w:t>д</w:t>
      </w:r>
      <w:r w:rsidRPr="00CE77EF">
        <w:rPr>
          <w:rFonts w:ascii="Times New Roman" w:hAnsi="Times New Roman" w:cs="Times New Roman"/>
          <w:sz w:val="24"/>
          <w:szCs w:val="24"/>
          <w:lang w:val="ky-KG"/>
        </w:rPr>
        <w:t>агы башка түшүүлөр</w:t>
      </w:r>
      <w:r w:rsidR="00597E86" w:rsidRPr="00597E86">
        <w:rPr>
          <w:rFonts w:ascii="Times New Roman" w:hAnsi="Times New Roman" w:cs="Times New Roman"/>
          <w:sz w:val="24"/>
          <w:szCs w:val="24"/>
          <w:lang w:val="ky-KG"/>
        </w:rPr>
        <w:t xml:space="preserve"> </w:t>
      </w:r>
      <w:r w:rsidR="00597E86">
        <w:rPr>
          <w:rFonts w:ascii="Times New Roman" w:hAnsi="Times New Roman" w:cs="Times New Roman"/>
          <w:sz w:val="24"/>
          <w:szCs w:val="24"/>
          <w:lang w:val="ky-KG"/>
        </w:rPr>
        <w:t>эсепке алынат;</w:t>
      </w:r>
    </w:p>
    <w:p w:rsidR="00E605EB" w:rsidRDefault="00E605EB" w:rsidP="00E605EB">
      <w:pPr>
        <w:pStyle w:val="a3"/>
        <w:numPr>
          <w:ilvl w:val="0"/>
          <w:numId w:val="1"/>
        </w:numPr>
        <w:tabs>
          <w:tab w:val="left" w:pos="709"/>
          <w:tab w:val="left" w:pos="1134"/>
        </w:tabs>
        <w:spacing w:after="0" w:line="240" w:lineRule="auto"/>
        <w:ind w:left="0" w:firstLine="705"/>
        <w:jc w:val="both"/>
        <w:rPr>
          <w:rFonts w:ascii="Times New Roman" w:hAnsi="Times New Roman" w:cs="Times New Roman"/>
          <w:sz w:val="24"/>
          <w:szCs w:val="24"/>
          <w:lang w:val="ky-KG"/>
        </w:rPr>
      </w:pPr>
      <w:r>
        <w:rPr>
          <w:rFonts w:ascii="Times New Roman" w:hAnsi="Times New Roman" w:cs="Times New Roman"/>
          <w:sz w:val="24"/>
          <w:szCs w:val="24"/>
          <w:lang w:val="ky-KG"/>
        </w:rPr>
        <w:t>14249100</w:t>
      </w:r>
      <w:r w:rsidRPr="00CE77EF">
        <w:rPr>
          <w:rFonts w:ascii="Times New Roman" w:hAnsi="Times New Roman" w:cs="Times New Roman"/>
          <w:sz w:val="24"/>
          <w:szCs w:val="24"/>
          <w:lang w:val="ky-KG"/>
        </w:rPr>
        <w:t xml:space="preserve">  </w:t>
      </w:r>
      <w:r>
        <w:rPr>
          <w:rFonts w:ascii="Times New Roman" w:hAnsi="Times New Roman" w:cs="Times New Roman"/>
          <w:sz w:val="24"/>
          <w:szCs w:val="24"/>
          <w:lang w:val="ky-KG"/>
        </w:rPr>
        <w:t>ж</w:t>
      </w:r>
      <w:r w:rsidRPr="00CE77EF">
        <w:rPr>
          <w:rFonts w:ascii="Times New Roman" w:hAnsi="Times New Roman" w:cs="Times New Roman"/>
          <w:sz w:val="24"/>
          <w:szCs w:val="24"/>
          <w:lang w:val="ky-KG"/>
        </w:rPr>
        <w:t>еке же юридикалык жактар (</w:t>
      </w:r>
      <w:r w:rsidR="00597E86">
        <w:rPr>
          <w:rFonts w:ascii="Times New Roman" w:hAnsi="Times New Roman" w:cs="Times New Roman"/>
          <w:sz w:val="24"/>
          <w:szCs w:val="24"/>
          <w:lang w:val="ky-KG"/>
        </w:rPr>
        <w:t>к</w:t>
      </w:r>
      <w:r w:rsidRPr="00CE77EF">
        <w:rPr>
          <w:rFonts w:ascii="Times New Roman" w:hAnsi="Times New Roman" w:cs="Times New Roman"/>
          <w:sz w:val="24"/>
          <w:szCs w:val="24"/>
          <w:lang w:val="ky-KG"/>
        </w:rPr>
        <w:t>амкорчулар)</w:t>
      </w:r>
      <w:r w:rsidR="00B00707">
        <w:rPr>
          <w:rFonts w:ascii="Times New Roman" w:hAnsi="Times New Roman" w:cs="Times New Roman"/>
          <w:sz w:val="24"/>
          <w:szCs w:val="24"/>
          <w:lang w:val="ky-KG"/>
        </w:rPr>
        <w:t xml:space="preserve"> тарабынан</w:t>
      </w:r>
      <w:r w:rsidRPr="00CE77EF">
        <w:rPr>
          <w:rFonts w:ascii="Times New Roman" w:hAnsi="Times New Roman" w:cs="Times New Roman"/>
          <w:sz w:val="24"/>
          <w:szCs w:val="24"/>
          <w:lang w:val="ky-KG"/>
        </w:rPr>
        <w:t xml:space="preserve"> уюмга, мекемеге же долбоорго аларды колдоо жана өнүктүрүү максатында </w:t>
      </w:r>
      <w:r w:rsidR="00B00707">
        <w:rPr>
          <w:rFonts w:ascii="Times New Roman" w:hAnsi="Times New Roman" w:cs="Times New Roman"/>
          <w:sz w:val="24"/>
          <w:szCs w:val="24"/>
          <w:lang w:val="ky-KG"/>
        </w:rPr>
        <w:t>жасалган</w:t>
      </w:r>
      <w:r w:rsidRPr="00CE77EF">
        <w:rPr>
          <w:rFonts w:ascii="Times New Roman" w:hAnsi="Times New Roman" w:cs="Times New Roman"/>
          <w:sz w:val="24"/>
          <w:szCs w:val="24"/>
          <w:lang w:val="ky-KG"/>
        </w:rPr>
        <w:t xml:space="preserve"> ыктыярдуу финансылык </w:t>
      </w:r>
      <w:r w:rsidR="00597E86">
        <w:rPr>
          <w:rFonts w:ascii="Times New Roman" w:hAnsi="Times New Roman" w:cs="Times New Roman"/>
          <w:sz w:val="24"/>
          <w:szCs w:val="24"/>
          <w:lang w:val="ky-KG"/>
        </w:rPr>
        <w:t>тө</w:t>
      </w:r>
      <w:r w:rsidR="00FF0199">
        <w:rPr>
          <w:rFonts w:ascii="Times New Roman" w:hAnsi="Times New Roman" w:cs="Times New Roman"/>
          <w:sz w:val="24"/>
          <w:szCs w:val="24"/>
          <w:lang w:val="ky-KG"/>
        </w:rPr>
        <w:t>гүмдөр</w:t>
      </w:r>
      <w:r w:rsidRPr="00CE77EF">
        <w:rPr>
          <w:rFonts w:ascii="Times New Roman" w:hAnsi="Times New Roman" w:cs="Times New Roman"/>
          <w:sz w:val="24"/>
          <w:szCs w:val="24"/>
          <w:lang w:val="ky-KG"/>
        </w:rPr>
        <w:t xml:space="preserve"> эске алынат</w:t>
      </w:r>
      <w:r w:rsidR="00597E86">
        <w:rPr>
          <w:rFonts w:ascii="Times New Roman" w:hAnsi="Times New Roman" w:cs="Times New Roman"/>
          <w:sz w:val="24"/>
          <w:szCs w:val="24"/>
          <w:lang w:val="ky-KG"/>
        </w:rPr>
        <w:t>;</w:t>
      </w:r>
    </w:p>
    <w:p w:rsidR="00E605EB" w:rsidRDefault="00E605EB" w:rsidP="00E605EB">
      <w:pPr>
        <w:pStyle w:val="a3"/>
        <w:numPr>
          <w:ilvl w:val="0"/>
          <w:numId w:val="1"/>
        </w:numPr>
        <w:tabs>
          <w:tab w:val="left" w:pos="709"/>
          <w:tab w:val="left" w:pos="1134"/>
        </w:tabs>
        <w:spacing w:after="0" w:line="240" w:lineRule="auto"/>
        <w:ind w:left="0" w:firstLine="705"/>
        <w:jc w:val="both"/>
        <w:rPr>
          <w:rFonts w:ascii="Times New Roman" w:hAnsi="Times New Roman" w:cs="Times New Roman"/>
          <w:sz w:val="24"/>
          <w:szCs w:val="24"/>
          <w:lang w:val="ky-KG"/>
        </w:rPr>
      </w:pPr>
      <w:r>
        <w:rPr>
          <w:rFonts w:ascii="Times New Roman" w:hAnsi="Times New Roman" w:cs="Times New Roman"/>
          <w:sz w:val="24"/>
          <w:szCs w:val="24"/>
          <w:lang w:val="ky-KG"/>
        </w:rPr>
        <w:t>14249200</w:t>
      </w:r>
      <w:r w:rsidRPr="00CE77EF">
        <w:rPr>
          <w:rFonts w:ascii="Times New Roman" w:hAnsi="Times New Roman" w:cs="Times New Roman"/>
          <w:sz w:val="24"/>
          <w:szCs w:val="24"/>
          <w:lang w:val="ky-KG"/>
        </w:rPr>
        <w:t xml:space="preserve"> </w:t>
      </w:r>
      <w:r>
        <w:rPr>
          <w:rFonts w:ascii="Times New Roman" w:hAnsi="Times New Roman" w:cs="Times New Roman"/>
          <w:sz w:val="24"/>
          <w:szCs w:val="24"/>
          <w:lang w:val="ky-KG"/>
        </w:rPr>
        <w:t>т</w:t>
      </w:r>
      <w:r w:rsidRPr="00CE77EF">
        <w:rPr>
          <w:rFonts w:ascii="Times New Roman" w:hAnsi="Times New Roman" w:cs="Times New Roman"/>
          <w:sz w:val="24"/>
          <w:szCs w:val="24"/>
          <w:lang w:val="ky-KG"/>
        </w:rPr>
        <w:t>үзүлгөн келишимдердин негизинде башка мамлекеттик же муниципалдык органдарга кызмат көрсөткөндүгү үчүн мамлекеттик жана муниципалдык мекемелердин алган кирешелери эсепке алынат. Мындай кызмат көрсөтүүлөр акы төлөө негизинде, ошондой эле мамлекеттик же муниципалдык милдеттенмелерди аткаруунун алкагында көрсөтүлүшү мүмкүн</w:t>
      </w:r>
      <w:r w:rsidR="0095080A">
        <w:rPr>
          <w:rFonts w:ascii="Times New Roman" w:hAnsi="Times New Roman" w:cs="Times New Roman"/>
          <w:sz w:val="24"/>
          <w:szCs w:val="24"/>
          <w:lang w:val="ky-KG"/>
        </w:rPr>
        <w:t>;</w:t>
      </w:r>
    </w:p>
    <w:p w:rsidR="00E605EB" w:rsidRDefault="00E605EB" w:rsidP="00E605EB">
      <w:pPr>
        <w:pStyle w:val="a3"/>
        <w:numPr>
          <w:ilvl w:val="0"/>
          <w:numId w:val="1"/>
        </w:numPr>
        <w:tabs>
          <w:tab w:val="left" w:pos="709"/>
          <w:tab w:val="left" w:pos="1134"/>
        </w:tabs>
        <w:spacing w:after="0" w:line="240" w:lineRule="auto"/>
        <w:ind w:left="0" w:firstLine="705"/>
        <w:jc w:val="both"/>
        <w:rPr>
          <w:rFonts w:ascii="Times New Roman" w:hAnsi="Times New Roman" w:cs="Times New Roman"/>
          <w:sz w:val="24"/>
          <w:szCs w:val="24"/>
          <w:lang w:val="ky-KG"/>
        </w:rPr>
      </w:pPr>
      <w:r>
        <w:rPr>
          <w:rFonts w:ascii="Times New Roman" w:hAnsi="Times New Roman" w:cs="Times New Roman"/>
          <w:sz w:val="24"/>
          <w:szCs w:val="24"/>
          <w:lang w:val="ky-KG"/>
        </w:rPr>
        <w:t>14249300</w:t>
      </w:r>
      <w:r w:rsidRPr="00CE77EF">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м</w:t>
      </w:r>
      <w:r w:rsidRPr="00CE77EF">
        <w:rPr>
          <w:rFonts w:ascii="Times New Roman" w:hAnsi="Times New Roman" w:cs="Times New Roman"/>
          <w:sz w:val="24"/>
          <w:szCs w:val="24"/>
          <w:lang w:val="ky-KG"/>
        </w:rPr>
        <w:t xml:space="preserve">амлекеттик органдардын деңгээлдеринин ортосундагы финансылык өз ара мамилелерди жөнгө салуучу жана ченемдик-укуктук актыларга ылайык белгиленген жогору турган мекемелердин </w:t>
      </w:r>
      <w:r w:rsidR="00597E86">
        <w:rPr>
          <w:rFonts w:ascii="Times New Roman" w:hAnsi="Times New Roman" w:cs="Times New Roman"/>
          <w:sz w:val="24"/>
          <w:szCs w:val="24"/>
          <w:lang w:val="ky-KG"/>
        </w:rPr>
        <w:t>чегерүүлөрү</w:t>
      </w:r>
      <w:r w:rsidRPr="00CE77EF">
        <w:rPr>
          <w:rFonts w:ascii="Times New Roman" w:hAnsi="Times New Roman" w:cs="Times New Roman"/>
          <w:sz w:val="24"/>
          <w:szCs w:val="24"/>
          <w:lang w:val="ky-KG"/>
        </w:rPr>
        <w:t xml:space="preserve"> эсепке алынат</w:t>
      </w:r>
      <w:r w:rsidR="00597E86">
        <w:rPr>
          <w:rFonts w:ascii="Times New Roman" w:hAnsi="Times New Roman" w:cs="Times New Roman"/>
          <w:sz w:val="24"/>
          <w:szCs w:val="24"/>
          <w:lang w:val="ky-KG"/>
        </w:rPr>
        <w:t>;</w:t>
      </w:r>
    </w:p>
    <w:p w:rsidR="00E605EB" w:rsidRDefault="00E605EB" w:rsidP="00E605EB">
      <w:pPr>
        <w:pStyle w:val="a3"/>
        <w:numPr>
          <w:ilvl w:val="0"/>
          <w:numId w:val="1"/>
        </w:numPr>
        <w:tabs>
          <w:tab w:val="left" w:pos="709"/>
          <w:tab w:val="left" w:pos="1134"/>
        </w:tabs>
        <w:spacing w:after="0" w:line="240" w:lineRule="auto"/>
        <w:ind w:left="0" w:firstLine="705"/>
        <w:jc w:val="both"/>
        <w:rPr>
          <w:rFonts w:ascii="Times New Roman" w:hAnsi="Times New Roman" w:cs="Times New Roman"/>
          <w:sz w:val="24"/>
          <w:szCs w:val="24"/>
          <w:lang w:val="ky-KG"/>
        </w:rPr>
      </w:pPr>
      <w:r>
        <w:rPr>
          <w:rFonts w:ascii="Times New Roman" w:hAnsi="Times New Roman" w:cs="Times New Roman"/>
          <w:sz w:val="24"/>
          <w:szCs w:val="24"/>
          <w:lang w:val="ky-KG"/>
        </w:rPr>
        <w:t>14249400</w:t>
      </w:r>
      <w:r w:rsidRPr="00CE77EF">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ч</w:t>
      </w:r>
      <w:r w:rsidRPr="00CE77EF">
        <w:rPr>
          <w:rFonts w:ascii="Times New Roman" w:hAnsi="Times New Roman" w:cs="Times New Roman"/>
          <w:sz w:val="24"/>
          <w:szCs w:val="24"/>
          <w:lang w:val="ky-KG"/>
        </w:rPr>
        <w:t xml:space="preserve">енемдик укуктук актыларга ылайык белгиленген жана мамлекеттик органдардын деңгээлдеринин ортосундагы финансылык өз ара мамилелерди жөнгө салуучу уюмдардын ортосундагы </w:t>
      </w:r>
      <w:r w:rsidR="00903305">
        <w:rPr>
          <w:rFonts w:ascii="Times New Roman" w:hAnsi="Times New Roman" w:cs="Times New Roman"/>
          <w:sz w:val="24"/>
          <w:szCs w:val="24"/>
          <w:lang w:val="ky-KG"/>
        </w:rPr>
        <w:t>чегерүүлөр</w:t>
      </w:r>
      <w:r w:rsidRPr="00CE77EF">
        <w:rPr>
          <w:rFonts w:ascii="Times New Roman" w:hAnsi="Times New Roman" w:cs="Times New Roman"/>
          <w:sz w:val="24"/>
          <w:szCs w:val="24"/>
          <w:lang w:val="ky-KG"/>
        </w:rPr>
        <w:t xml:space="preserve"> эсепке алынат</w:t>
      </w:r>
      <w:r w:rsidR="00597E86">
        <w:rPr>
          <w:rFonts w:ascii="Times New Roman" w:hAnsi="Times New Roman" w:cs="Times New Roman"/>
          <w:sz w:val="24"/>
          <w:szCs w:val="24"/>
          <w:lang w:val="ky-KG"/>
        </w:rPr>
        <w:t>;</w:t>
      </w:r>
    </w:p>
    <w:p w:rsidR="00E605EB" w:rsidRDefault="00E605EB" w:rsidP="00E605EB">
      <w:pPr>
        <w:pStyle w:val="a3"/>
        <w:numPr>
          <w:ilvl w:val="0"/>
          <w:numId w:val="1"/>
        </w:numPr>
        <w:tabs>
          <w:tab w:val="left" w:pos="709"/>
          <w:tab w:val="left" w:pos="1134"/>
        </w:tabs>
        <w:spacing w:after="0" w:line="240" w:lineRule="auto"/>
        <w:ind w:left="0" w:firstLine="705"/>
        <w:jc w:val="both"/>
        <w:rPr>
          <w:rFonts w:ascii="Times New Roman" w:hAnsi="Times New Roman" w:cs="Times New Roman"/>
          <w:sz w:val="24"/>
          <w:szCs w:val="24"/>
          <w:lang w:val="ky-KG"/>
        </w:rPr>
      </w:pPr>
      <w:r>
        <w:rPr>
          <w:rFonts w:ascii="Times New Roman" w:hAnsi="Times New Roman" w:cs="Times New Roman"/>
          <w:sz w:val="24"/>
          <w:szCs w:val="24"/>
          <w:lang w:val="ky-KG"/>
        </w:rPr>
        <w:t>14249500  ч</w:t>
      </w:r>
      <w:r w:rsidRPr="00CE77EF">
        <w:rPr>
          <w:rFonts w:ascii="Times New Roman" w:hAnsi="Times New Roman" w:cs="Times New Roman"/>
          <w:sz w:val="24"/>
          <w:szCs w:val="24"/>
          <w:lang w:val="ky-KG"/>
        </w:rPr>
        <w:t xml:space="preserve">енемдик укуктук актыларга ылайык </w:t>
      </w:r>
      <w:r w:rsidR="00916639">
        <w:rPr>
          <w:rFonts w:ascii="Times New Roman" w:hAnsi="Times New Roman" w:cs="Times New Roman"/>
          <w:sz w:val="24"/>
          <w:szCs w:val="24"/>
          <w:lang w:val="ky-KG"/>
        </w:rPr>
        <w:t xml:space="preserve">белгиленген </w:t>
      </w:r>
      <w:r w:rsidRPr="00CE77EF">
        <w:rPr>
          <w:rFonts w:ascii="Times New Roman" w:hAnsi="Times New Roman" w:cs="Times New Roman"/>
          <w:sz w:val="24"/>
          <w:szCs w:val="24"/>
          <w:lang w:val="ky-KG"/>
        </w:rPr>
        <w:t xml:space="preserve">жана мамлекеттик органдардын деңгээлдеринин ортосундагы финансылык өз ара мамилелерди жөнгө салуучу төмөн турган мекемелердин </w:t>
      </w:r>
      <w:r w:rsidR="00903305">
        <w:rPr>
          <w:rFonts w:ascii="Times New Roman" w:hAnsi="Times New Roman" w:cs="Times New Roman"/>
          <w:sz w:val="24"/>
          <w:szCs w:val="24"/>
          <w:lang w:val="ky-KG"/>
        </w:rPr>
        <w:t>чегерүүлөрү</w:t>
      </w:r>
      <w:r w:rsidRPr="00CE77EF">
        <w:rPr>
          <w:rFonts w:ascii="Times New Roman" w:hAnsi="Times New Roman" w:cs="Times New Roman"/>
          <w:sz w:val="24"/>
          <w:szCs w:val="24"/>
          <w:lang w:val="ky-KG"/>
        </w:rPr>
        <w:t xml:space="preserve"> эсепке алынат</w:t>
      </w:r>
      <w:r w:rsidR="00903305">
        <w:rPr>
          <w:rFonts w:ascii="Times New Roman" w:hAnsi="Times New Roman" w:cs="Times New Roman"/>
          <w:sz w:val="24"/>
          <w:szCs w:val="24"/>
          <w:lang w:val="ky-KG"/>
        </w:rPr>
        <w:t>;</w:t>
      </w:r>
    </w:p>
    <w:p w:rsidR="00E605EB" w:rsidRDefault="00E605EB" w:rsidP="00E605EB">
      <w:pPr>
        <w:pStyle w:val="a3"/>
        <w:numPr>
          <w:ilvl w:val="0"/>
          <w:numId w:val="1"/>
        </w:numPr>
        <w:tabs>
          <w:tab w:val="left" w:pos="709"/>
          <w:tab w:val="left" w:pos="1134"/>
        </w:tabs>
        <w:spacing w:after="0" w:line="240" w:lineRule="auto"/>
        <w:ind w:left="0" w:firstLine="705"/>
        <w:jc w:val="both"/>
        <w:rPr>
          <w:rFonts w:ascii="Times New Roman" w:hAnsi="Times New Roman" w:cs="Times New Roman"/>
          <w:sz w:val="24"/>
          <w:szCs w:val="24"/>
          <w:lang w:val="ky-KG"/>
        </w:rPr>
      </w:pPr>
      <w:r>
        <w:rPr>
          <w:rFonts w:ascii="Times New Roman" w:hAnsi="Times New Roman" w:cs="Times New Roman"/>
          <w:sz w:val="24"/>
          <w:szCs w:val="24"/>
          <w:lang w:val="ky-KG"/>
        </w:rPr>
        <w:t>14249600</w:t>
      </w:r>
      <w:r w:rsidRPr="00CE77EF">
        <w:rPr>
          <w:rFonts w:ascii="Times New Roman" w:hAnsi="Times New Roman" w:cs="Times New Roman"/>
          <w:sz w:val="24"/>
          <w:szCs w:val="24"/>
          <w:lang w:val="ky-KG"/>
        </w:rPr>
        <w:t xml:space="preserve">  </w:t>
      </w:r>
      <w:r>
        <w:rPr>
          <w:rFonts w:ascii="Times New Roman" w:hAnsi="Times New Roman" w:cs="Times New Roman"/>
          <w:sz w:val="24"/>
          <w:szCs w:val="24"/>
          <w:lang w:val="ky-KG"/>
        </w:rPr>
        <w:t>б</w:t>
      </w:r>
      <w:r w:rsidRPr="00CE77EF">
        <w:rPr>
          <w:rFonts w:ascii="Times New Roman" w:hAnsi="Times New Roman" w:cs="Times New Roman"/>
          <w:sz w:val="24"/>
          <w:szCs w:val="24"/>
          <w:lang w:val="ky-KG"/>
        </w:rPr>
        <w:t>иргелешкен илимий-изилдөө иштерин жүргүзүү үчүн эл аралык институттардан чегерүүлөр эсепке алынат</w:t>
      </w:r>
      <w:r w:rsidR="00903305">
        <w:rPr>
          <w:rFonts w:ascii="Times New Roman" w:hAnsi="Times New Roman" w:cs="Times New Roman"/>
          <w:sz w:val="24"/>
          <w:szCs w:val="24"/>
          <w:lang w:val="ky-KG"/>
        </w:rPr>
        <w:t>,</w:t>
      </w:r>
      <w:r w:rsidRPr="00CE77EF">
        <w:rPr>
          <w:rFonts w:ascii="Times New Roman" w:hAnsi="Times New Roman" w:cs="Times New Roman"/>
          <w:sz w:val="24"/>
          <w:szCs w:val="24"/>
          <w:lang w:val="ky-KG"/>
        </w:rPr>
        <w:t xml:space="preserve"> </w:t>
      </w:r>
      <w:r w:rsidR="00903305">
        <w:rPr>
          <w:rFonts w:ascii="Times New Roman" w:hAnsi="Times New Roman" w:cs="Times New Roman"/>
          <w:sz w:val="24"/>
          <w:szCs w:val="24"/>
          <w:lang w:val="ky-KG"/>
        </w:rPr>
        <w:t xml:space="preserve">алар </w:t>
      </w:r>
      <w:r w:rsidRPr="00CE77EF">
        <w:rPr>
          <w:rFonts w:ascii="Times New Roman" w:hAnsi="Times New Roman" w:cs="Times New Roman"/>
          <w:sz w:val="24"/>
          <w:szCs w:val="24"/>
          <w:lang w:val="ky-KG"/>
        </w:rPr>
        <w:t>түзүлгөн келишимге/</w:t>
      </w:r>
      <w:r w:rsidR="00903305">
        <w:rPr>
          <w:rFonts w:ascii="Times New Roman" w:hAnsi="Times New Roman" w:cs="Times New Roman"/>
          <w:sz w:val="24"/>
          <w:szCs w:val="24"/>
          <w:lang w:val="ky-KG"/>
        </w:rPr>
        <w:t>м</w:t>
      </w:r>
      <w:r w:rsidRPr="00CE77EF">
        <w:rPr>
          <w:rFonts w:ascii="Times New Roman" w:hAnsi="Times New Roman" w:cs="Times New Roman"/>
          <w:sz w:val="24"/>
          <w:szCs w:val="24"/>
          <w:lang w:val="ky-KG"/>
        </w:rPr>
        <w:t>акулдашууга ылайык акысыз жана кайтары</w:t>
      </w:r>
      <w:r w:rsidR="00903305">
        <w:rPr>
          <w:rFonts w:ascii="Times New Roman" w:hAnsi="Times New Roman" w:cs="Times New Roman"/>
          <w:sz w:val="24"/>
          <w:szCs w:val="24"/>
          <w:lang w:val="ky-KG"/>
        </w:rPr>
        <w:t>мсыз</w:t>
      </w:r>
      <w:r w:rsidRPr="00CE77EF">
        <w:rPr>
          <w:rFonts w:ascii="Times New Roman" w:hAnsi="Times New Roman" w:cs="Times New Roman"/>
          <w:sz w:val="24"/>
          <w:szCs w:val="24"/>
          <w:lang w:val="ky-KG"/>
        </w:rPr>
        <w:t xml:space="preserve"> негизде берилет</w:t>
      </w:r>
      <w:r w:rsidR="00903305">
        <w:rPr>
          <w:rFonts w:ascii="Times New Roman" w:hAnsi="Times New Roman" w:cs="Times New Roman"/>
          <w:sz w:val="24"/>
          <w:szCs w:val="24"/>
          <w:lang w:val="ky-KG"/>
        </w:rPr>
        <w:t xml:space="preserve">; </w:t>
      </w:r>
    </w:p>
    <w:p w:rsidR="00E605EB" w:rsidRDefault="00E605EB" w:rsidP="00E605EB">
      <w:pPr>
        <w:pStyle w:val="a3"/>
        <w:numPr>
          <w:ilvl w:val="0"/>
          <w:numId w:val="1"/>
        </w:numPr>
        <w:tabs>
          <w:tab w:val="left" w:pos="709"/>
          <w:tab w:val="left" w:pos="1134"/>
        </w:tabs>
        <w:spacing w:after="0" w:line="240" w:lineRule="auto"/>
        <w:ind w:left="1065"/>
        <w:jc w:val="both"/>
        <w:rPr>
          <w:rFonts w:ascii="Times New Roman" w:hAnsi="Times New Roman" w:cs="Times New Roman"/>
          <w:sz w:val="24"/>
          <w:szCs w:val="24"/>
          <w:lang w:val="ky-KG"/>
        </w:rPr>
      </w:pPr>
      <w:r>
        <w:rPr>
          <w:rFonts w:ascii="Times New Roman" w:hAnsi="Times New Roman" w:cs="Times New Roman"/>
          <w:sz w:val="24"/>
          <w:szCs w:val="24"/>
          <w:lang w:val="ky-KG"/>
        </w:rPr>
        <w:t>14249900</w:t>
      </w:r>
      <w:r w:rsidRPr="00903305">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а</w:t>
      </w:r>
      <w:r w:rsidRPr="00CE77EF">
        <w:rPr>
          <w:rFonts w:ascii="Times New Roman" w:hAnsi="Times New Roman" w:cs="Times New Roman"/>
          <w:sz w:val="24"/>
          <w:szCs w:val="24"/>
          <w:lang w:val="ky-KG"/>
        </w:rPr>
        <w:t xml:space="preserve">тайын эсептерге </w:t>
      </w:r>
      <w:r w:rsidR="000A24AB">
        <w:rPr>
          <w:rFonts w:ascii="Times New Roman" w:hAnsi="Times New Roman" w:cs="Times New Roman"/>
          <w:sz w:val="24"/>
          <w:szCs w:val="24"/>
          <w:lang w:val="ky-KG"/>
        </w:rPr>
        <w:t>чегерилүүчү</w:t>
      </w:r>
      <w:r w:rsidRPr="00CE77EF">
        <w:rPr>
          <w:rFonts w:ascii="Times New Roman" w:hAnsi="Times New Roman" w:cs="Times New Roman"/>
          <w:sz w:val="24"/>
          <w:szCs w:val="24"/>
          <w:lang w:val="ky-KG"/>
        </w:rPr>
        <w:t xml:space="preserve"> башка </w:t>
      </w:r>
      <w:r w:rsidR="00903305">
        <w:rPr>
          <w:rFonts w:ascii="Times New Roman" w:hAnsi="Times New Roman" w:cs="Times New Roman"/>
          <w:sz w:val="24"/>
          <w:szCs w:val="24"/>
          <w:lang w:val="ky-KG"/>
        </w:rPr>
        <w:t>түшүүлөр</w:t>
      </w:r>
      <w:r w:rsidRPr="00CE77EF">
        <w:rPr>
          <w:rFonts w:ascii="Times New Roman" w:hAnsi="Times New Roman" w:cs="Times New Roman"/>
          <w:sz w:val="24"/>
          <w:szCs w:val="24"/>
          <w:lang w:val="ky-KG"/>
        </w:rPr>
        <w:t xml:space="preserve"> эсепке алынат</w:t>
      </w:r>
      <w:r w:rsidR="00903305">
        <w:rPr>
          <w:rFonts w:ascii="Times New Roman" w:hAnsi="Times New Roman" w:cs="Times New Roman"/>
          <w:sz w:val="24"/>
          <w:szCs w:val="24"/>
          <w:lang w:val="ky-KG"/>
        </w:rPr>
        <w:t>;</w:t>
      </w:r>
    </w:p>
    <w:p w:rsidR="00E605EB" w:rsidRPr="00250CF9" w:rsidRDefault="00E605EB" w:rsidP="00E605EB">
      <w:pPr>
        <w:pStyle w:val="a3"/>
        <w:numPr>
          <w:ilvl w:val="0"/>
          <w:numId w:val="1"/>
        </w:numPr>
        <w:tabs>
          <w:tab w:val="left" w:pos="709"/>
          <w:tab w:val="left" w:pos="1134"/>
        </w:tabs>
        <w:spacing w:after="0" w:line="240" w:lineRule="auto"/>
        <w:ind w:left="0" w:firstLine="705"/>
        <w:jc w:val="both"/>
        <w:rPr>
          <w:rFonts w:ascii="Times New Roman" w:hAnsi="Times New Roman" w:cs="Times New Roman"/>
          <w:sz w:val="24"/>
          <w:szCs w:val="24"/>
          <w:lang w:val="ky-KG"/>
        </w:rPr>
      </w:pPr>
      <w:r w:rsidRPr="000175C7">
        <w:rPr>
          <w:rFonts w:ascii="Times New Roman" w:hAnsi="Times New Roman" w:cs="Times New Roman"/>
          <w:sz w:val="24"/>
          <w:szCs w:val="24"/>
          <w:lang w:val="ky-KG"/>
        </w:rPr>
        <w:lastRenderedPageBreak/>
        <w:t>14511140</w:t>
      </w:r>
      <w:r w:rsidRPr="00CE77EF">
        <w:rPr>
          <w:rFonts w:ascii="Times New Roman" w:hAnsi="Times New Roman" w:cs="Times New Roman"/>
          <w:sz w:val="24"/>
          <w:szCs w:val="24"/>
          <w:lang w:val="ky-KG"/>
        </w:rPr>
        <w:t xml:space="preserve"> </w:t>
      </w:r>
      <w:r>
        <w:rPr>
          <w:rFonts w:ascii="Times New Roman" w:hAnsi="Times New Roman" w:cs="Times New Roman"/>
          <w:sz w:val="24"/>
          <w:szCs w:val="24"/>
          <w:lang w:val="ky-KG"/>
        </w:rPr>
        <w:t>а</w:t>
      </w:r>
      <w:r w:rsidRPr="00CE77EF">
        <w:rPr>
          <w:rFonts w:ascii="Times New Roman" w:hAnsi="Times New Roman" w:cs="Times New Roman"/>
          <w:sz w:val="24"/>
          <w:szCs w:val="24"/>
          <w:lang w:val="ky-KG"/>
        </w:rPr>
        <w:t xml:space="preserve">втотранспорт каражаттарына өзгөчө цифралардын жана/же тамгалардын айкалышы бар мамлекеттик каттоо номерлерин сатуудан түшкөн пайданын эсебинен мамлекеттин пайдасына </w:t>
      </w:r>
      <w:r w:rsidR="0029730D">
        <w:rPr>
          <w:rFonts w:ascii="Times New Roman" w:hAnsi="Times New Roman" w:cs="Times New Roman"/>
          <w:sz w:val="24"/>
          <w:szCs w:val="24"/>
          <w:lang w:val="ky-KG"/>
        </w:rPr>
        <w:t>айлантылган</w:t>
      </w:r>
      <w:r w:rsidRPr="00CE77EF">
        <w:rPr>
          <w:rFonts w:ascii="Times New Roman" w:hAnsi="Times New Roman" w:cs="Times New Roman"/>
          <w:sz w:val="24"/>
          <w:szCs w:val="24"/>
          <w:lang w:val="ky-KG"/>
        </w:rPr>
        <w:t xml:space="preserve"> кирешелер</w:t>
      </w:r>
      <w:r w:rsidR="00BE287D">
        <w:rPr>
          <w:rFonts w:ascii="Times New Roman" w:hAnsi="Times New Roman" w:cs="Times New Roman"/>
          <w:sz w:val="24"/>
          <w:szCs w:val="24"/>
          <w:lang w:val="ky-KG"/>
        </w:rPr>
        <w:t xml:space="preserve"> эсепке алынат</w:t>
      </w:r>
      <w:r w:rsidRPr="000175C7">
        <w:rPr>
          <w:rFonts w:ascii="Times New Roman" w:hAnsi="Times New Roman" w:cs="Times New Roman"/>
          <w:sz w:val="24"/>
          <w:szCs w:val="24"/>
          <w:lang w:val="ky-KG"/>
        </w:rPr>
        <w:t>”;</w:t>
      </w:r>
    </w:p>
    <w:p w:rsidR="00250CF9" w:rsidRDefault="00250CF9" w:rsidP="00250CF9">
      <w:pPr>
        <w:pStyle w:val="a3"/>
        <w:numPr>
          <w:ilvl w:val="0"/>
          <w:numId w:val="3"/>
        </w:numPr>
        <w:tabs>
          <w:tab w:val="left" w:pos="1134"/>
        </w:tabs>
        <w:spacing w:after="0" w:line="240" w:lineRule="auto"/>
        <w:ind w:left="0" w:firstLine="709"/>
        <w:jc w:val="both"/>
        <w:rPr>
          <w:rFonts w:ascii="Times New Roman" w:hAnsi="Times New Roman" w:cs="Times New Roman"/>
          <w:sz w:val="24"/>
          <w:szCs w:val="24"/>
          <w:lang w:val="ky-KG"/>
        </w:rPr>
      </w:pPr>
      <w:r w:rsidRPr="001039A0">
        <w:rPr>
          <w:rFonts w:ascii="Times New Roman" w:hAnsi="Times New Roman" w:cs="Times New Roman"/>
          <w:sz w:val="24"/>
          <w:szCs w:val="24"/>
          <w:lang w:val="ky-KG"/>
        </w:rPr>
        <w:t>14153200  элементинин сабында аталышы төмөнкүдөй редакцияда</w:t>
      </w:r>
      <w:r w:rsidRPr="00E5745A">
        <w:rPr>
          <w:rFonts w:ascii="Times New Roman" w:hAnsi="Times New Roman" w:cs="Times New Roman"/>
          <w:sz w:val="24"/>
          <w:szCs w:val="24"/>
          <w:lang w:val="ky-KG"/>
        </w:rPr>
        <w:t xml:space="preserve"> баянд</w:t>
      </w:r>
      <w:r>
        <w:rPr>
          <w:rFonts w:ascii="Times New Roman" w:hAnsi="Times New Roman" w:cs="Times New Roman"/>
          <w:sz w:val="24"/>
          <w:szCs w:val="24"/>
          <w:lang w:val="ky-KG"/>
        </w:rPr>
        <w:t>алсын:</w:t>
      </w:r>
    </w:p>
    <w:p w:rsidR="00250CF9" w:rsidRPr="00A26EE6" w:rsidRDefault="00250CF9" w:rsidP="00250CF9">
      <w:pPr>
        <w:pStyle w:val="a3"/>
        <w:spacing w:after="0" w:line="240" w:lineRule="auto"/>
        <w:ind w:left="0" w:firstLine="993"/>
        <w:jc w:val="both"/>
        <w:rPr>
          <w:rFonts w:ascii="Times New Roman" w:hAnsi="Times New Roman" w:cs="Times New Roman"/>
          <w:sz w:val="24"/>
          <w:szCs w:val="24"/>
          <w:lang w:val="ky-KG"/>
        </w:rPr>
      </w:pPr>
      <w:r>
        <w:rPr>
          <w:rFonts w:ascii="Times New Roman" w:hAnsi="Times New Roman" w:cs="Times New Roman"/>
          <w:sz w:val="24"/>
          <w:szCs w:val="24"/>
          <w:lang w:val="ky-KG"/>
        </w:rPr>
        <w:t>“</w:t>
      </w:r>
      <w:r w:rsidRPr="00E5745A">
        <w:rPr>
          <w:rFonts w:ascii="Times New Roman" w:hAnsi="Times New Roman" w:cs="Times New Roman"/>
          <w:sz w:val="24"/>
          <w:szCs w:val="24"/>
          <w:lang w:val="ky-KG"/>
        </w:rPr>
        <w:t xml:space="preserve">Товарларды пайдалануудан келип чыккан таштандыларды кайра иштетүү </w:t>
      </w:r>
      <w:r>
        <w:rPr>
          <w:rFonts w:ascii="Times New Roman" w:hAnsi="Times New Roman" w:cs="Times New Roman"/>
          <w:sz w:val="24"/>
          <w:szCs w:val="24"/>
          <w:lang w:val="ky-KG"/>
        </w:rPr>
        <w:t>ченемдерин</w:t>
      </w:r>
      <w:r w:rsidRPr="00E5745A">
        <w:rPr>
          <w:rFonts w:ascii="Times New Roman" w:hAnsi="Times New Roman" w:cs="Times New Roman"/>
          <w:sz w:val="24"/>
          <w:szCs w:val="24"/>
          <w:lang w:val="ky-KG"/>
        </w:rPr>
        <w:t xml:space="preserve"> аткарууну камсыз кылуу</w:t>
      </w:r>
      <w:r>
        <w:rPr>
          <w:rFonts w:ascii="Times New Roman" w:hAnsi="Times New Roman" w:cs="Times New Roman"/>
          <w:sz w:val="24"/>
          <w:szCs w:val="24"/>
          <w:lang w:val="ky-KG"/>
        </w:rPr>
        <w:t>га</w:t>
      </w:r>
      <w:r w:rsidRPr="00E5745A">
        <w:rPr>
          <w:rFonts w:ascii="Times New Roman" w:hAnsi="Times New Roman" w:cs="Times New Roman"/>
          <w:sz w:val="24"/>
          <w:szCs w:val="24"/>
          <w:lang w:val="ky-KG"/>
        </w:rPr>
        <w:t xml:space="preserve"> жыйымдар</w:t>
      </w:r>
      <w:r>
        <w:rPr>
          <w:rFonts w:ascii="Times New Roman" w:hAnsi="Times New Roman" w:cs="Times New Roman"/>
          <w:sz w:val="24"/>
          <w:szCs w:val="24"/>
          <w:lang w:val="ky-KG"/>
        </w:rPr>
        <w:t xml:space="preserve"> эсепке алынат”;</w:t>
      </w:r>
    </w:p>
    <w:p w:rsidR="00250CF9" w:rsidRPr="00250CF9" w:rsidRDefault="00250CF9" w:rsidP="00250CF9">
      <w:pPr>
        <w:tabs>
          <w:tab w:val="left" w:pos="1134"/>
        </w:tabs>
        <w:spacing w:after="0" w:line="240" w:lineRule="auto"/>
        <w:ind w:firstLine="705"/>
        <w:jc w:val="both"/>
        <w:rPr>
          <w:rFonts w:ascii="Times New Roman" w:hAnsi="Times New Roman" w:cs="Times New Roman"/>
          <w:sz w:val="24"/>
          <w:szCs w:val="24"/>
          <w:lang w:val="en-US"/>
        </w:rPr>
      </w:pPr>
      <w:r w:rsidRPr="00A26EE6">
        <w:rPr>
          <w:rFonts w:ascii="Times New Roman" w:hAnsi="Times New Roman" w:cs="Times New Roman"/>
          <w:sz w:val="24"/>
          <w:szCs w:val="24"/>
          <w:lang w:val="ky-KG"/>
        </w:rPr>
        <w:t xml:space="preserve">- </w:t>
      </w:r>
      <w:r w:rsidRPr="002C0A1D">
        <w:rPr>
          <w:rFonts w:ascii="Times New Roman" w:hAnsi="Times New Roman" w:cs="Times New Roman"/>
          <w:sz w:val="24"/>
          <w:szCs w:val="24"/>
          <w:lang w:val="ky-KG"/>
        </w:rPr>
        <w:tab/>
      </w:r>
      <w:r>
        <w:rPr>
          <w:rFonts w:ascii="Times New Roman" w:hAnsi="Times New Roman" w:cs="Times New Roman"/>
          <w:sz w:val="24"/>
          <w:szCs w:val="24"/>
          <w:lang w:val="ky-KG"/>
        </w:rPr>
        <w:t>14224510 элементинин сабындагы</w:t>
      </w:r>
      <w:r w:rsidRPr="0034142B">
        <w:rPr>
          <w:lang w:val="ky-KG"/>
        </w:rPr>
        <w:t xml:space="preserve"> </w:t>
      </w:r>
      <w:r>
        <w:rPr>
          <w:rFonts w:ascii="Times New Roman" w:hAnsi="Times New Roman" w:cs="Times New Roman"/>
          <w:lang w:val="ky-KG"/>
        </w:rPr>
        <w:t>“</w:t>
      </w:r>
      <w:r w:rsidRPr="0034142B">
        <w:rPr>
          <w:rFonts w:ascii="Times New Roman" w:hAnsi="Times New Roman" w:cs="Times New Roman"/>
          <w:sz w:val="24"/>
          <w:szCs w:val="24"/>
          <w:lang w:val="ky-KG"/>
        </w:rPr>
        <w:t>жалпы пайдалануудагы автомобиль жолдору боюнча өтүү үчүн жыйымдар,</w:t>
      </w:r>
      <w:r>
        <w:rPr>
          <w:rFonts w:ascii="Times New Roman" w:hAnsi="Times New Roman" w:cs="Times New Roman"/>
          <w:sz w:val="24"/>
          <w:szCs w:val="24"/>
          <w:lang w:val="ky-KG"/>
        </w:rPr>
        <w:t xml:space="preserve"> </w:t>
      </w:r>
      <w:r w:rsidRPr="0034142B">
        <w:rPr>
          <w:rFonts w:ascii="Times New Roman" w:hAnsi="Times New Roman" w:cs="Times New Roman"/>
          <w:sz w:val="24"/>
          <w:szCs w:val="24"/>
          <w:lang w:val="ky-KG"/>
        </w:rPr>
        <w:t>автомобилдик жасалма курулмалар боюнча жүрүү үчүн жыйымдар</w:t>
      </w:r>
      <w:r>
        <w:rPr>
          <w:rFonts w:ascii="Times New Roman" w:hAnsi="Times New Roman" w:cs="Times New Roman"/>
          <w:sz w:val="24"/>
          <w:szCs w:val="24"/>
          <w:lang w:val="ky-KG"/>
        </w:rPr>
        <w:t>,</w:t>
      </w:r>
      <w:r w:rsidRPr="0034142B">
        <w:rPr>
          <w:rFonts w:ascii="Times New Roman" w:hAnsi="Times New Roman" w:cs="Times New Roman"/>
          <w:sz w:val="24"/>
          <w:szCs w:val="24"/>
          <w:lang w:val="ky-KG"/>
        </w:rPr>
        <w:t xml:space="preserve"> автомобиль жолдору боюнча өтүү</w:t>
      </w:r>
      <w:r>
        <w:rPr>
          <w:rFonts w:ascii="Times New Roman" w:hAnsi="Times New Roman" w:cs="Times New Roman"/>
          <w:sz w:val="24"/>
          <w:szCs w:val="24"/>
          <w:lang w:val="ky-KG"/>
        </w:rPr>
        <w:t>” деген сөздөр алып салынсын;</w:t>
      </w:r>
    </w:p>
    <w:p w:rsidR="00E605EB" w:rsidRPr="00A26EE6" w:rsidRDefault="00E605EB" w:rsidP="00E605EB">
      <w:pPr>
        <w:pStyle w:val="a3"/>
        <w:numPr>
          <w:ilvl w:val="0"/>
          <w:numId w:val="5"/>
        </w:numPr>
        <w:tabs>
          <w:tab w:val="left" w:pos="1134"/>
        </w:tabs>
        <w:spacing w:after="0" w:line="240" w:lineRule="auto"/>
        <w:ind w:hanging="11"/>
        <w:jc w:val="both"/>
        <w:rPr>
          <w:rFonts w:ascii="Times New Roman" w:hAnsi="Times New Roman" w:cs="Times New Roman"/>
          <w:sz w:val="24"/>
          <w:szCs w:val="24"/>
          <w:lang w:val="ky-KG"/>
        </w:rPr>
      </w:pPr>
      <w:r w:rsidRPr="00A26EE6">
        <w:rPr>
          <w:rFonts w:ascii="Times New Roman" w:hAnsi="Times New Roman" w:cs="Times New Roman"/>
          <w:sz w:val="24"/>
          <w:szCs w:val="24"/>
          <w:lang w:val="ky-KG"/>
        </w:rPr>
        <w:t>2-главада (Чыгашалардын экономикалык классификациясы):</w:t>
      </w:r>
    </w:p>
    <w:p w:rsidR="00E605EB" w:rsidRPr="002C0A1D" w:rsidRDefault="00E605EB" w:rsidP="00E605EB">
      <w:pPr>
        <w:pStyle w:val="a3"/>
        <w:numPr>
          <w:ilvl w:val="0"/>
          <w:numId w:val="1"/>
        </w:numPr>
        <w:spacing w:after="0" w:line="240" w:lineRule="auto"/>
        <w:ind w:left="1134" w:hanging="429"/>
        <w:jc w:val="both"/>
        <w:rPr>
          <w:rFonts w:ascii="Times New Roman" w:hAnsi="Times New Roman" w:cs="Times New Roman"/>
          <w:sz w:val="24"/>
          <w:szCs w:val="24"/>
          <w:lang w:val="ky-KG"/>
        </w:rPr>
      </w:pPr>
      <w:r>
        <w:rPr>
          <w:rFonts w:ascii="Times New Roman" w:hAnsi="Times New Roman" w:cs="Times New Roman"/>
          <w:sz w:val="24"/>
          <w:szCs w:val="24"/>
          <w:lang w:val="ky-KG"/>
        </w:rPr>
        <w:t>22192200 элементиндеги сапта “талондор” деген сөз алып салынсын;</w:t>
      </w:r>
    </w:p>
    <w:p w:rsidR="00E605EB" w:rsidRPr="00A26EE6" w:rsidRDefault="00E605EB" w:rsidP="00E605EB">
      <w:pPr>
        <w:pStyle w:val="a3"/>
        <w:numPr>
          <w:ilvl w:val="0"/>
          <w:numId w:val="1"/>
        </w:numPr>
        <w:tabs>
          <w:tab w:val="left" w:pos="1134"/>
        </w:tabs>
        <w:spacing w:after="0" w:line="240" w:lineRule="auto"/>
        <w:ind w:left="0" w:firstLine="705"/>
        <w:jc w:val="both"/>
        <w:rPr>
          <w:rFonts w:ascii="Times New Roman" w:hAnsi="Times New Roman" w:cs="Times New Roman"/>
          <w:sz w:val="24"/>
          <w:szCs w:val="24"/>
          <w:lang w:val="ky-KG"/>
        </w:rPr>
      </w:pPr>
      <w:r w:rsidRPr="00A26EE6">
        <w:rPr>
          <w:rFonts w:ascii="Times New Roman" w:hAnsi="Times New Roman" w:cs="Times New Roman"/>
          <w:sz w:val="24"/>
          <w:szCs w:val="24"/>
          <w:lang w:val="ky-KG"/>
        </w:rPr>
        <w:t xml:space="preserve">2-главада (Чыгашалардын экономикалык классификациясын </w:t>
      </w:r>
      <w:proofErr w:type="spellStart"/>
      <w:r w:rsidRPr="00A26EE6">
        <w:rPr>
          <w:rFonts w:ascii="Times New Roman" w:hAnsi="Times New Roman" w:cs="Times New Roman"/>
          <w:sz w:val="24"/>
          <w:szCs w:val="24"/>
        </w:rPr>
        <w:t>колдонуу</w:t>
      </w:r>
      <w:proofErr w:type="spellEnd"/>
      <w:r w:rsidRPr="00A26EE6">
        <w:rPr>
          <w:rFonts w:ascii="Times New Roman" w:hAnsi="Times New Roman" w:cs="Times New Roman"/>
          <w:sz w:val="24"/>
          <w:szCs w:val="24"/>
        </w:rPr>
        <w:t xml:space="preserve"> </w:t>
      </w:r>
      <w:proofErr w:type="spellStart"/>
      <w:r w:rsidRPr="00A26EE6">
        <w:rPr>
          <w:rFonts w:ascii="Times New Roman" w:hAnsi="Times New Roman" w:cs="Times New Roman"/>
          <w:sz w:val="24"/>
          <w:szCs w:val="24"/>
        </w:rPr>
        <w:t>тартиби</w:t>
      </w:r>
      <w:proofErr w:type="spellEnd"/>
      <w:r w:rsidRPr="00A26EE6">
        <w:rPr>
          <w:rFonts w:ascii="Times New Roman" w:hAnsi="Times New Roman" w:cs="Times New Roman"/>
          <w:sz w:val="24"/>
          <w:szCs w:val="24"/>
        </w:rPr>
        <w:t>):</w:t>
      </w:r>
    </w:p>
    <w:p w:rsidR="00E605EB" w:rsidRDefault="00E605EB" w:rsidP="00E605EB">
      <w:pPr>
        <w:tabs>
          <w:tab w:val="left" w:pos="1134"/>
        </w:tabs>
        <w:spacing w:after="0" w:line="240" w:lineRule="auto"/>
        <w:ind w:firstLine="705"/>
        <w:jc w:val="both"/>
        <w:rPr>
          <w:rFonts w:ascii="Times New Roman" w:hAnsi="Times New Roman" w:cs="Times New Roman"/>
          <w:sz w:val="24"/>
          <w:szCs w:val="24"/>
          <w:lang w:val="ky-KG"/>
        </w:rPr>
      </w:pPr>
      <w:r w:rsidRPr="00A26EE6">
        <w:rPr>
          <w:rFonts w:ascii="Times New Roman" w:hAnsi="Times New Roman" w:cs="Times New Roman"/>
          <w:sz w:val="24"/>
          <w:szCs w:val="24"/>
          <w:lang w:val="ky-KG"/>
        </w:rPr>
        <w:t xml:space="preserve">- </w:t>
      </w:r>
      <w:r w:rsidRPr="001C0E26">
        <w:rPr>
          <w:rFonts w:ascii="Times New Roman" w:hAnsi="Times New Roman" w:cs="Times New Roman"/>
          <w:sz w:val="24"/>
          <w:szCs w:val="24"/>
          <w:lang w:val="ky-KG"/>
        </w:rPr>
        <w:tab/>
      </w:r>
      <w:r w:rsidRPr="00F24F30">
        <w:rPr>
          <w:rFonts w:ascii="Times New Roman" w:hAnsi="Times New Roman" w:cs="Times New Roman"/>
          <w:sz w:val="24"/>
          <w:szCs w:val="24"/>
          <w:lang w:val="ky-KG"/>
        </w:rPr>
        <w:t>22192200 элементиндеги сапта “талондор” деген сөз алып салынсын</w:t>
      </w:r>
      <w:r>
        <w:rPr>
          <w:rFonts w:ascii="Times New Roman" w:hAnsi="Times New Roman" w:cs="Times New Roman"/>
          <w:sz w:val="24"/>
          <w:szCs w:val="24"/>
          <w:lang w:val="ky-KG"/>
        </w:rPr>
        <w:t>;</w:t>
      </w:r>
    </w:p>
    <w:p w:rsidR="00E605EB" w:rsidRPr="00A26EE6" w:rsidRDefault="00436D4A" w:rsidP="00E605EB">
      <w:pPr>
        <w:tabs>
          <w:tab w:val="left" w:pos="1134"/>
        </w:tabs>
        <w:spacing w:after="0" w:line="240" w:lineRule="auto"/>
        <w:ind w:firstLine="708"/>
        <w:jc w:val="both"/>
        <w:rPr>
          <w:rFonts w:ascii="Times New Roman" w:hAnsi="Times New Roman" w:cs="Times New Roman"/>
          <w:sz w:val="24"/>
          <w:szCs w:val="24"/>
          <w:lang w:val="ky-KG"/>
        </w:rPr>
      </w:pPr>
      <w:r>
        <w:rPr>
          <w:rFonts w:ascii="Times New Roman" w:hAnsi="Times New Roman" w:cs="Times New Roman"/>
          <w:sz w:val="24"/>
          <w:szCs w:val="24"/>
          <w:lang w:val="ky-KG"/>
        </w:rPr>
        <w:t>3</w:t>
      </w:r>
      <w:r w:rsidR="00903305">
        <w:rPr>
          <w:rFonts w:ascii="Times New Roman" w:hAnsi="Times New Roman" w:cs="Times New Roman"/>
          <w:sz w:val="24"/>
          <w:szCs w:val="24"/>
          <w:lang w:val="ky-KG"/>
        </w:rPr>
        <w:t xml:space="preserve">) </w:t>
      </w:r>
      <w:r w:rsidR="00903305">
        <w:rPr>
          <w:rFonts w:ascii="Times New Roman" w:hAnsi="Times New Roman" w:cs="Times New Roman"/>
          <w:sz w:val="24"/>
          <w:szCs w:val="24"/>
          <w:lang w:val="ky-KG"/>
        </w:rPr>
        <w:tab/>
        <w:t>5-</w:t>
      </w:r>
      <w:r w:rsidR="00E605EB" w:rsidRPr="00A26EE6">
        <w:rPr>
          <w:rFonts w:ascii="Times New Roman" w:hAnsi="Times New Roman" w:cs="Times New Roman"/>
          <w:sz w:val="24"/>
          <w:szCs w:val="24"/>
          <w:lang w:val="ky-KG"/>
        </w:rPr>
        <w:t>главада (Ведомстволук классификация):</w:t>
      </w:r>
    </w:p>
    <w:p w:rsidR="00E605EB" w:rsidRPr="002200AC" w:rsidRDefault="00E605EB" w:rsidP="00E605EB">
      <w:pPr>
        <w:pStyle w:val="a3"/>
        <w:tabs>
          <w:tab w:val="left" w:pos="1134"/>
        </w:tabs>
        <w:spacing w:after="0" w:line="240" w:lineRule="auto"/>
        <w:jc w:val="both"/>
        <w:rPr>
          <w:rFonts w:ascii="Times New Roman" w:hAnsi="Times New Roman" w:cs="Times New Roman"/>
          <w:sz w:val="24"/>
          <w:szCs w:val="24"/>
          <w:lang w:val="ky-KG"/>
        </w:rPr>
      </w:pPr>
      <w:r w:rsidRPr="00A26EE6">
        <w:rPr>
          <w:rFonts w:ascii="Times New Roman" w:hAnsi="Times New Roman" w:cs="Times New Roman"/>
          <w:sz w:val="24"/>
          <w:szCs w:val="24"/>
          <w:lang w:val="ky-KG"/>
        </w:rPr>
        <w:t xml:space="preserve">- </w:t>
      </w:r>
      <w:r w:rsidRPr="00A26EE6">
        <w:rPr>
          <w:rFonts w:ascii="Times New Roman" w:hAnsi="Times New Roman" w:cs="Times New Roman"/>
          <w:sz w:val="24"/>
          <w:szCs w:val="24"/>
          <w:lang w:val="ky-KG"/>
        </w:rPr>
        <w:tab/>
      </w:r>
      <w:r w:rsidRPr="002200AC">
        <w:rPr>
          <w:rFonts w:ascii="Times New Roman" w:hAnsi="Times New Roman" w:cs="Times New Roman"/>
          <w:sz w:val="24"/>
          <w:szCs w:val="24"/>
          <w:lang w:val="ky-KG"/>
        </w:rPr>
        <w:t>төмөнкүдөй мазмундагы саптар менен толукталсын</w:t>
      </w:r>
      <w:r>
        <w:rPr>
          <w:rFonts w:ascii="Times New Roman" w:hAnsi="Times New Roman" w:cs="Times New Roman"/>
          <w:sz w:val="24"/>
          <w:szCs w:val="24"/>
          <w:lang w:val="ky-KG"/>
        </w:rPr>
        <w:t>:</w:t>
      </w:r>
    </w:p>
    <w:tbl>
      <w:tblPr>
        <w:tblW w:w="8789" w:type="dxa"/>
        <w:tblInd w:w="675" w:type="dxa"/>
        <w:tblLook w:val="04A0" w:firstRow="1" w:lastRow="0" w:firstColumn="1" w:lastColumn="0" w:noHBand="0" w:noVBand="1"/>
      </w:tblPr>
      <w:tblGrid>
        <w:gridCol w:w="426"/>
        <w:gridCol w:w="1701"/>
        <w:gridCol w:w="6095"/>
        <w:gridCol w:w="567"/>
      </w:tblGrid>
      <w:tr w:rsidR="00E605EB" w:rsidRPr="00A26EE6" w:rsidTr="00BD06FB">
        <w:trPr>
          <w:trHeight w:val="227"/>
        </w:trPr>
        <w:tc>
          <w:tcPr>
            <w:tcW w:w="426" w:type="dxa"/>
            <w:noWrap/>
            <w:hideMark/>
          </w:tcPr>
          <w:p w:rsidR="00E605EB" w:rsidRPr="00A26EE6" w:rsidRDefault="00E605EB" w:rsidP="00BD06FB">
            <w:pPr>
              <w:spacing w:after="0" w:line="240" w:lineRule="auto"/>
              <w:jc w:val="both"/>
              <w:rPr>
                <w:rFonts w:ascii="Times New Roman" w:eastAsia="Times New Roman" w:hAnsi="Times New Roman" w:cs="Times New Roman"/>
                <w:sz w:val="24"/>
                <w:szCs w:val="24"/>
                <w:lang w:val="ky-KG" w:eastAsia="ru-RU"/>
              </w:rPr>
            </w:pPr>
            <w:r w:rsidRPr="00A26EE6">
              <w:rPr>
                <w:rFonts w:ascii="Times New Roman" w:eastAsia="Times New Roman" w:hAnsi="Times New Roman" w:cs="Times New Roman"/>
                <w:sz w:val="24"/>
                <w:szCs w:val="24"/>
                <w:lang w:val="ky-KG" w:eastAsia="ru-RU"/>
              </w:rPr>
              <w:t>“</w:t>
            </w:r>
          </w:p>
        </w:tc>
        <w:tc>
          <w:tcPr>
            <w:tcW w:w="1701" w:type="dxa"/>
            <w:tcBorders>
              <w:top w:val="single" w:sz="4" w:space="0" w:color="auto"/>
              <w:left w:val="single" w:sz="4" w:space="0" w:color="auto"/>
              <w:bottom w:val="single" w:sz="4" w:space="0" w:color="auto"/>
              <w:right w:val="single" w:sz="4" w:space="0" w:color="auto"/>
            </w:tcBorders>
            <w:noWrap/>
          </w:tcPr>
          <w:p w:rsidR="00E605EB" w:rsidRPr="002200AC" w:rsidRDefault="00E605EB" w:rsidP="00BD06FB">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15220</w:t>
            </w:r>
          </w:p>
        </w:tc>
        <w:tc>
          <w:tcPr>
            <w:tcW w:w="6095" w:type="dxa"/>
            <w:tcBorders>
              <w:top w:val="single" w:sz="4" w:space="0" w:color="auto"/>
              <w:left w:val="nil"/>
              <w:bottom w:val="single" w:sz="4" w:space="0" w:color="auto"/>
              <w:right w:val="single" w:sz="4" w:space="0" w:color="auto"/>
            </w:tcBorders>
          </w:tcPr>
          <w:p w:rsidR="00E605EB" w:rsidRPr="00A26EE6" w:rsidRDefault="00E605EB" w:rsidP="00BD06FB">
            <w:pPr>
              <w:spacing w:after="0" w:line="240" w:lineRule="auto"/>
              <w:jc w:val="both"/>
              <w:rPr>
                <w:rFonts w:ascii="Times New Roman" w:eastAsia="Times New Roman" w:hAnsi="Times New Roman" w:cs="Times New Roman"/>
                <w:sz w:val="24"/>
                <w:szCs w:val="24"/>
                <w:lang w:eastAsia="ru-RU"/>
              </w:rPr>
            </w:pPr>
            <w:proofErr w:type="spellStart"/>
            <w:r w:rsidRPr="002200AC">
              <w:rPr>
                <w:rFonts w:ascii="Times New Roman" w:eastAsia="Times New Roman" w:hAnsi="Times New Roman" w:cs="Times New Roman"/>
                <w:sz w:val="24"/>
                <w:szCs w:val="24"/>
                <w:lang w:eastAsia="ru-RU"/>
              </w:rPr>
              <w:t>Кыргыз</w:t>
            </w:r>
            <w:proofErr w:type="spellEnd"/>
            <w:r w:rsidRPr="002200AC">
              <w:rPr>
                <w:rFonts w:ascii="Times New Roman" w:eastAsia="Times New Roman" w:hAnsi="Times New Roman" w:cs="Times New Roman"/>
                <w:sz w:val="24"/>
                <w:szCs w:val="24"/>
                <w:lang w:eastAsia="ru-RU"/>
              </w:rPr>
              <w:t xml:space="preserve"> </w:t>
            </w:r>
            <w:proofErr w:type="spellStart"/>
            <w:r w:rsidRPr="002200AC">
              <w:rPr>
                <w:rFonts w:ascii="Times New Roman" w:eastAsia="Times New Roman" w:hAnsi="Times New Roman" w:cs="Times New Roman"/>
                <w:sz w:val="24"/>
                <w:szCs w:val="24"/>
                <w:lang w:eastAsia="ru-RU"/>
              </w:rPr>
              <w:t>Республикасынын</w:t>
            </w:r>
            <w:proofErr w:type="spellEnd"/>
            <w:r w:rsidRPr="002200AC">
              <w:rPr>
                <w:rFonts w:ascii="Times New Roman" w:eastAsia="Times New Roman" w:hAnsi="Times New Roman" w:cs="Times New Roman"/>
                <w:sz w:val="24"/>
                <w:szCs w:val="24"/>
                <w:lang w:eastAsia="ru-RU"/>
              </w:rPr>
              <w:t xml:space="preserve"> </w:t>
            </w:r>
            <w:proofErr w:type="spellStart"/>
            <w:r w:rsidRPr="002200AC">
              <w:rPr>
                <w:rFonts w:ascii="Times New Roman" w:eastAsia="Times New Roman" w:hAnsi="Times New Roman" w:cs="Times New Roman"/>
                <w:sz w:val="24"/>
                <w:szCs w:val="24"/>
                <w:lang w:eastAsia="ru-RU"/>
              </w:rPr>
              <w:t>Президентин</w:t>
            </w:r>
            <w:r>
              <w:rPr>
                <w:rFonts w:ascii="Times New Roman" w:eastAsia="Times New Roman" w:hAnsi="Times New Roman" w:cs="Times New Roman"/>
                <w:sz w:val="24"/>
                <w:szCs w:val="24"/>
                <w:lang w:eastAsia="ru-RU"/>
              </w:rPr>
              <w:t>ин</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Иш</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башкармасына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караштуу</w:t>
            </w:r>
            <w:proofErr w:type="spellEnd"/>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ky-KG" w:eastAsia="ru-RU"/>
              </w:rPr>
              <w:t>“</w:t>
            </w:r>
            <w:proofErr w:type="spellStart"/>
            <w:r>
              <w:rPr>
                <w:rFonts w:ascii="Times New Roman" w:eastAsia="Times New Roman" w:hAnsi="Times New Roman" w:cs="Times New Roman"/>
                <w:sz w:val="24"/>
                <w:szCs w:val="24"/>
                <w:lang w:eastAsia="ru-RU"/>
              </w:rPr>
              <w:t>Кызмат</w:t>
            </w:r>
            <w:proofErr w:type="spellEnd"/>
            <w:r>
              <w:rPr>
                <w:rFonts w:ascii="Times New Roman" w:eastAsia="Times New Roman" w:hAnsi="Times New Roman" w:cs="Times New Roman"/>
                <w:sz w:val="24"/>
                <w:szCs w:val="24"/>
                <w:lang w:val="ky-KG" w:eastAsia="ru-RU"/>
              </w:rPr>
              <w:t>”</w:t>
            </w:r>
            <w:r w:rsidRPr="002200AC">
              <w:rPr>
                <w:rFonts w:ascii="Times New Roman" w:eastAsia="Times New Roman" w:hAnsi="Times New Roman" w:cs="Times New Roman"/>
                <w:sz w:val="24"/>
                <w:szCs w:val="24"/>
                <w:lang w:eastAsia="ru-RU"/>
              </w:rPr>
              <w:t xml:space="preserve"> </w:t>
            </w:r>
            <w:proofErr w:type="spellStart"/>
            <w:r w:rsidRPr="002200AC">
              <w:rPr>
                <w:rFonts w:ascii="Times New Roman" w:eastAsia="Times New Roman" w:hAnsi="Times New Roman" w:cs="Times New Roman"/>
                <w:sz w:val="24"/>
                <w:szCs w:val="24"/>
                <w:lang w:eastAsia="ru-RU"/>
              </w:rPr>
              <w:t>мамлекеттик</w:t>
            </w:r>
            <w:proofErr w:type="spellEnd"/>
            <w:r w:rsidRPr="002200AC">
              <w:rPr>
                <w:rFonts w:ascii="Times New Roman" w:eastAsia="Times New Roman" w:hAnsi="Times New Roman" w:cs="Times New Roman"/>
                <w:sz w:val="24"/>
                <w:szCs w:val="24"/>
                <w:lang w:eastAsia="ru-RU"/>
              </w:rPr>
              <w:t xml:space="preserve"> </w:t>
            </w:r>
            <w:proofErr w:type="spellStart"/>
            <w:r w:rsidRPr="002200AC">
              <w:rPr>
                <w:rFonts w:ascii="Times New Roman" w:eastAsia="Times New Roman" w:hAnsi="Times New Roman" w:cs="Times New Roman"/>
                <w:sz w:val="24"/>
                <w:szCs w:val="24"/>
                <w:lang w:eastAsia="ru-RU"/>
              </w:rPr>
              <w:t>мекемеси</w:t>
            </w:r>
            <w:proofErr w:type="spellEnd"/>
          </w:p>
        </w:tc>
        <w:tc>
          <w:tcPr>
            <w:tcW w:w="567" w:type="dxa"/>
            <w:noWrap/>
            <w:vAlign w:val="bottom"/>
            <w:hideMark/>
          </w:tcPr>
          <w:p w:rsidR="00E605EB" w:rsidRPr="00A26EE6" w:rsidRDefault="00E605EB" w:rsidP="00BD06FB">
            <w:pPr>
              <w:spacing w:after="0" w:line="240" w:lineRule="auto"/>
              <w:jc w:val="both"/>
              <w:rPr>
                <w:rFonts w:ascii="Times New Roman" w:eastAsia="Times New Roman" w:hAnsi="Times New Roman" w:cs="Times New Roman"/>
                <w:sz w:val="24"/>
                <w:szCs w:val="24"/>
                <w:lang w:eastAsia="ru-RU"/>
              </w:rPr>
            </w:pPr>
          </w:p>
        </w:tc>
      </w:tr>
      <w:tr w:rsidR="00E605EB" w:rsidRPr="00250CF9" w:rsidTr="00BD06FB">
        <w:trPr>
          <w:trHeight w:val="227"/>
        </w:trPr>
        <w:tc>
          <w:tcPr>
            <w:tcW w:w="426" w:type="dxa"/>
            <w:noWrap/>
          </w:tcPr>
          <w:p w:rsidR="00E605EB" w:rsidRPr="00A26EE6" w:rsidRDefault="00E605EB" w:rsidP="00BD06FB">
            <w:pPr>
              <w:spacing w:after="0" w:line="240" w:lineRule="auto"/>
              <w:jc w:val="both"/>
              <w:rPr>
                <w:rFonts w:ascii="Times New Roman" w:eastAsia="Times New Roman" w:hAnsi="Times New Roman" w:cs="Times New Roman"/>
                <w:sz w:val="24"/>
                <w:szCs w:val="24"/>
                <w:lang w:val="ky-KG" w:eastAsia="ru-RU"/>
              </w:rPr>
            </w:pPr>
          </w:p>
        </w:tc>
        <w:tc>
          <w:tcPr>
            <w:tcW w:w="1701" w:type="dxa"/>
            <w:tcBorders>
              <w:top w:val="single" w:sz="4" w:space="0" w:color="auto"/>
              <w:left w:val="single" w:sz="4" w:space="0" w:color="auto"/>
              <w:bottom w:val="single" w:sz="4" w:space="0" w:color="auto"/>
              <w:right w:val="single" w:sz="4" w:space="0" w:color="auto"/>
            </w:tcBorders>
            <w:noWrap/>
          </w:tcPr>
          <w:p w:rsidR="00E605EB" w:rsidRPr="002200AC" w:rsidRDefault="00E605EB" w:rsidP="00BD06FB">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26840</w:t>
            </w:r>
          </w:p>
        </w:tc>
        <w:tc>
          <w:tcPr>
            <w:tcW w:w="6095" w:type="dxa"/>
            <w:tcBorders>
              <w:top w:val="single" w:sz="4" w:space="0" w:color="auto"/>
              <w:left w:val="nil"/>
              <w:bottom w:val="single" w:sz="4" w:space="0" w:color="auto"/>
              <w:right w:val="single" w:sz="4" w:space="0" w:color="auto"/>
            </w:tcBorders>
          </w:tcPr>
          <w:p w:rsidR="00E605EB" w:rsidRPr="002200AC" w:rsidRDefault="00E605EB" w:rsidP="00730DC5">
            <w:pPr>
              <w:spacing w:after="0" w:line="240" w:lineRule="auto"/>
              <w:jc w:val="both"/>
              <w:rPr>
                <w:rFonts w:ascii="Times New Roman" w:eastAsia="Times New Roman" w:hAnsi="Times New Roman" w:cs="Times New Roman"/>
                <w:sz w:val="24"/>
                <w:szCs w:val="24"/>
                <w:lang w:val="ky-KG" w:eastAsia="ru-RU"/>
              </w:rPr>
            </w:pPr>
            <w:r w:rsidRPr="002200AC">
              <w:rPr>
                <w:rFonts w:ascii="Times New Roman" w:eastAsia="Times New Roman" w:hAnsi="Times New Roman" w:cs="Times New Roman"/>
                <w:sz w:val="24"/>
                <w:szCs w:val="24"/>
                <w:lang w:val="ky-KG" w:eastAsia="ru-RU"/>
              </w:rPr>
              <w:t>Кыргыз Респуб</w:t>
            </w:r>
            <w:r>
              <w:rPr>
                <w:rFonts w:ascii="Times New Roman" w:eastAsia="Times New Roman" w:hAnsi="Times New Roman" w:cs="Times New Roman"/>
                <w:sz w:val="24"/>
                <w:szCs w:val="24"/>
                <w:lang w:val="ky-KG" w:eastAsia="ru-RU"/>
              </w:rPr>
              <w:t xml:space="preserve">ликасынын Финансы министрлиги </w:t>
            </w:r>
            <w:r w:rsidR="00BE287D">
              <w:rPr>
                <w:rFonts w:ascii="Times New Roman" w:eastAsia="Times New Roman" w:hAnsi="Times New Roman" w:cs="Times New Roman"/>
                <w:sz w:val="24"/>
                <w:szCs w:val="24"/>
                <w:lang w:val="ky-KG" w:eastAsia="ru-RU"/>
              </w:rPr>
              <w:t>(</w:t>
            </w:r>
            <w:r w:rsidR="00730DC5" w:rsidRPr="00BE287D">
              <w:rPr>
                <w:rFonts w:ascii="Times New Roman" w:eastAsia="Times New Roman" w:hAnsi="Times New Roman" w:cs="Times New Roman"/>
                <w:sz w:val="24"/>
                <w:szCs w:val="24"/>
                <w:lang w:val="ky-KG" w:eastAsia="ru-RU"/>
              </w:rPr>
              <w:t>"Укук бузуулардын бирдиктүү реестри"</w:t>
            </w:r>
            <w:r w:rsidR="00730DC5" w:rsidRPr="00730DC5">
              <w:rPr>
                <w:rFonts w:ascii="Times New Roman" w:eastAsia="Times New Roman" w:hAnsi="Times New Roman" w:cs="Times New Roman"/>
                <w:sz w:val="24"/>
                <w:szCs w:val="24"/>
                <w:lang w:val="ky-KG" w:eastAsia="ru-RU"/>
              </w:rPr>
              <w:t xml:space="preserve"> </w:t>
            </w:r>
            <w:r w:rsidR="00730DC5">
              <w:rPr>
                <w:rFonts w:ascii="Times New Roman" w:eastAsia="Times New Roman" w:hAnsi="Times New Roman" w:cs="Times New Roman"/>
                <w:sz w:val="24"/>
                <w:szCs w:val="24"/>
                <w:lang w:val="ky-KG" w:eastAsia="ru-RU"/>
              </w:rPr>
              <w:t>а</w:t>
            </w:r>
            <w:r w:rsidR="00BE287D" w:rsidRPr="00BE287D">
              <w:rPr>
                <w:rFonts w:ascii="Times New Roman" w:eastAsia="Times New Roman" w:hAnsi="Times New Roman" w:cs="Times New Roman"/>
                <w:sz w:val="24"/>
                <w:szCs w:val="24"/>
                <w:lang w:val="ky-KG" w:eastAsia="ru-RU"/>
              </w:rPr>
              <w:t>втоматта</w:t>
            </w:r>
            <w:r w:rsidR="00730DC5">
              <w:rPr>
                <w:rFonts w:ascii="Times New Roman" w:eastAsia="Times New Roman" w:hAnsi="Times New Roman" w:cs="Times New Roman"/>
                <w:sz w:val="24"/>
                <w:szCs w:val="24"/>
                <w:lang w:val="ky-KG" w:eastAsia="ru-RU"/>
              </w:rPr>
              <w:t xml:space="preserve">штырылган маалыматтык системасын жана </w:t>
            </w:r>
            <w:r w:rsidR="00730DC5" w:rsidRPr="00730DC5">
              <w:rPr>
                <w:rFonts w:ascii="Times New Roman" w:eastAsia="Times New Roman" w:hAnsi="Times New Roman" w:cs="Times New Roman"/>
                <w:sz w:val="24"/>
                <w:szCs w:val="24"/>
                <w:lang w:val="ky-KG" w:eastAsia="ru-RU"/>
              </w:rPr>
              <w:t xml:space="preserve"> </w:t>
            </w:r>
            <w:r w:rsidR="00BE287D" w:rsidRPr="00BE287D">
              <w:rPr>
                <w:rFonts w:ascii="Times New Roman" w:eastAsia="Times New Roman" w:hAnsi="Times New Roman" w:cs="Times New Roman"/>
                <w:sz w:val="24"/>
                <w:szCs w:val="24"/>
                <w:lang w:val="ky-KG" w:eastAsia="ru-RU"/>
              </w:rPr>
              <w:t xml:space="preserve"> </w:t>
            </w:r>
            <w:r w:rsidR="00BE287D">
              <w:rPr>
                <w:rFonts w:ascii="Times New Roman" w:eastAsia="Times New Roman" w:hAnsi="Times New Roman" w:cs="Times New Roman"/>
                <w:sz w:val="24"/>
                <w:szCs w:val="24"/>
                <w:lang w:val="ky-KG" w:eastAsia="ru-RU"/>
              </w:rPr>
              <w:t>“</w:t>
            </w:r>
            <w:r w:rsidR="00BE287D" w:rsidRPr="00BE287D">
              <w:rPr>
                <w:rFonts w:ascii="Times New Roman" w:eastAsia="Times New Roman" w:hAnsi="Times New Roman" w:cs="Times New Roman"/>
                <w:sz w:val="24"/>
                <w:szCs w:val="24"/>
                <w:lang w:val="ky-KG" w:eastAsia="ru-RU"/>
              </w:rPr>
              <w:t xml:space="preserve">Акылдуу шаар" долбоорунун </w:t>
            </w:r>
            <w:r w:rsidR="00730DC5">
              <w:rPr>
                <w:rFonts w:ascii="Times New Roman" w:eastAsia="Times New Roman" w:hAnsi="Times New Roman" w:cs="Times New Roman"/>
                <w:sz w:val="24"/>
                <w:szCs w:val="24"/>
                <w:lang w:val="ky-KG" w:eastAsia="ru-RU"/>
              </w:rPr>
              <w:t>"Коопсуз шаар" компонентин</w:t>
            </w:r>
            <w:r w:rsidR="00BE287D" w:rsidRPr="00BE287D">
              <w:rPr>
                <w:rFonts w:ascii="Times New Roman" w:eastAsia="Times New Roman" w:hAnsi="Times New Roman" w:cs="Times New Roman"/>
                <w:sz w:val="24"/>
                <w:szCs w:val="24"/>
                <w:lang w:val="ky-KG" w:eastAsia="ru-RU"/>
              </w:rPr>
              <w:t xml:space="preserve"> </w:t>
            </w:r>
            <w:r w:rsidRPr="002200AC">
              <w:rPr>
                <w:rFonts w:ascii="Times New Roman" w:eastAsia="Times New Roman" w:hAnsi="Times New Roman" w:cs="Times New Roman"/>
                <w:sz w:val="24"/>
                <w:szCs w:val="24"/>
                <w:lang w:val="ky-KG" w:eastAsia="ru-RU"/>
              </w:rPr>
              <w:t>ишке ашырууну каржылоо)</w:t>
            </w:r>
          </w:p>
        </w:tc>
        <w:tc>
          <w:tcPr>
            <w:tcW w:w="567" w:type="dxa"/>
            <w:noWrap/>
            <w:vAlign w:val="bottom"/>
          </w:tcPr>
          <w:p w:rsidR="00E605EB" w:rsidRPr="00A26EE6" w:rsidRDefault="00E605EB" w:rsidP="00BD06FB">
            <w:pPr>
              <w:spacing w:after="0" w:line="240" w:lineRule="auto"/>
              <w:jc w:val="both"/>
              <w:rPr>
                <w:rFonts w:ascii="Times New Roman" w:hAnsi="Times New Roman" w:cs="Times New Roman"/>
                <w:sz w:val="24"/>
                <w:szCs w:val="24"/>
                <w:lang w:val="ky-KG"/>
              </w:rPr>
            </w:pPr>
          </w:p>
        </w:tc>
      </w:tr>
      <w:tr w:rsidR="00E605EB" w:rsidRPr="00C6518E" w:rsidTr="00BD06FB">
        <w:trPr>
          <w:trHeight w:val="227"/>
        </w:trPr>
        <w:tc>
          <w:tcPr>
            <w:tcW w:w="426" w:type="dxa"/>
            <w:noWrap/>
          </w:tcPr>
          <w:p w:rsidR="00E605EB" w:rsidRPr="00A26EE6" w:rsidRDefault="00E605EB" w:rsidP="00BD06FB">
            <w:pPr>
              <w:spacing w:after="0" w:line="240" w:lineRule="auto"/>
              <w:jc w:val="both"/>
              <w:rPr>
                <w:rFonts w:ascii="Times New Roman" w:eastAsia="Times New Roman" w:hAnsi="Times New Roman" w:cs="Times New Roman"/>
                <w:sz w:val="24"/>
                <w:szCs w:val="24"/>
                <w:lang w:val="ky-KG" w:eastAsia="ru-RU"/>
              </w:rPr>
            </w:pPr>
          </w:p>
        </w:tc>
        <w:tc>
          <w:tcPr>
            <w:tcW w:w="1701" w:type="dxa"/>
            <w:tcBorders>
              <w:top w:val="single" w:sz="4" w:space="0" w:color="auto"/>
              <w:left w:val="single" w:sz="4" w:space="0" w:color="auto"/>
              <w:bottom w:val="single" w:sz="4" w:space="0" w:color="auto"/>
              <w:right w:val="single" w:sz="4" w:space="0" w:color="auto"/>
            </w:tcBorders>
            <w:noWrap/>
          </w:tcPr>
          <w:p w:rsidR="00E605EB" w:rsidRPr="002200AC" w:rsidRDefault="00E605EB" w:rsidP="00BD06FB">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41230</w:t>
            </w:r>
          </w:p>
        </w:tc>
        <w:tc>
          <w:tcPr>
            <w:tcW w:w="6095" w:type="dxa"/>
            <w:tcBorders>
              <w:top w:val="single" w:sz="4" w:space="0" w:color="auto"/>
              <w:left w:val="nil"/>
              <w:bottom w:val="single" w:sz="4" w:space="0" w:color="auto"/>
              <w:right w:val="single" w:sz="4" w:space="0" w:color="auto"/>
            </w:tcBorders>
          </w:tcPr>
          <w:p w:rsidR="00E605EB" w:rsidRPr="002200AC" w:rsidRDefault="00E605EB" w:rsidP="00D45B27">
            <w:pPr>
              <w:spacing w:after="0" w:line="240" w:lineRule="auto"/>
              <w:jc w:val="both"/>
              <w:rPr>
                <w:rFonts w:ascii="Times New Roman" w:eastAsia="Times New Roman" w:hAnsi="Times New Roman" w:cs="Times New Roman"/>
                <w:sz w:val="24"/>
                <w:szCs w:val="24"/>
                <w:lang w:val="ky-KG" w:eastAsia="ru-RU"/>
              </w:rPr>
            </w:pPr>
            <w:r w:rsidRPr="002200AC">
              <w:rPr>
                <w:rFonts w:ascii="Times New Roman" w:eastAsia="Times New Roman" w:hAnsi="Times New Roman" w:cs="Times New Roman"/>
                <w:sz w:val="24"/>
                <w:szCs w:val="24"/>
                <w:lang w:val="ky-KG" w:eastAsia="ru-RU"/>
              </w:rPr>
              <w:t xml:space="preserve">Кыргыз Республикасынын </w:t>
            </w:r>
            <w:r w:rsidR="00D45B27">
              <w:rPr>
                <w:rFonts w:ascii="Times New Roman" w:eastAsia="Times New Roman" w:hAnsi="Times New Roman" w:cs="Times New Roman"/>
                <w:sz w:val="24"/>
                <w:szCs w:val="24"/>
                <w:lang w:val="ky-KG" w:eastAsia="ru-RU"/>
              </w:rPr>
              <w:t>С</w:t>
            </w:r>
            <w:r w:rsidRPr="002200AC">
              <w:rPr>
                <w:rFonts w:ascii="Times New Roman" w:eastAsia="Times New Roman" w:hAnsi="Times New Roman" w:cs="Times New Roman"/>
                <w:sz w:val="24"/>
                <w:szCs w:val="24"/>
                <w:lang w:val="ky-KG" w:eastAsia="ru-RU"/>
              </w:rPr>
              <w:t xml:space="preserve">уу ресурстары, </w:t>
            </w:r>
            <w:r w:rsidR="00D45B27">
              <w:rPr>
                <w:rFonts w:ascii="Times New Roman" w:eastAsia="Times New Roman" w:hAnsi="Times New Roman" w:cs="Times New Roman"/>
                <w:sz w:val="24"/>
                <w:szCs w:val="24"/>
                <w:lang w:val="ky-KG" w:eastAsia="ru-RU"/>
              </w:rPr>
              <w:t>а</w:t>
            </w:r>
            <w:r w:rsidRPr="002200AC">
              <w:rPr>
                <w:rFonts w:ascii="Times New Roman" w:eastAsia="Times New Roman" w:hAnsi="Times New Roman" w:cs="Times New Roman"/>
                <w:sz w:val="24"/>
                <w:szCs w:val="24"/>
                <w:lang w:val="ky-KG" w:eastAsia="ru-RU"/>
              </w:rPr>
              <w:t>йыл чарба жана кайра иштетүү өнөр жай  министрлигине караштуу Суу ресурстары кызматынын Суу чарбасынын обък</w:t>
            </w:r>
            <w:r w:rsidR="00CE0D25">
              <w:rPr>
                <w:rFonts w:ascii="Times New Roman" w:eastAsia="Times New Roman" w:hAnsi="Times New Roman" w:cs="Times New Roman"/>
                <w:sz w:val="24"/>
                <w:szCs w:val="24"/>
                <w:lang w:val="ky-KG" w:eastAsia="ru-RU"/>
              </w:rPr>
              <w:t>т</w:t>
            </w:r>
            <w:r w:rsidRPr="002200AC">
              <w:rPr>
                <w:rFonts w:ascii="Times New Roman" w:eastAsia="Times New Roman" w:hAnsi="Times New Roman" w:cs="Times New Roman"/>
                <w:sz w:val="24"/>
                <w:szCs w:val="24"/>
                <w:lang w:val="ky-KG" w:eastAsia="ru-RU"/>
              </w:rPr>
              <w:t>т</w:t>
            </w:r>
            <w:r w:rsidR="00D45B27">
              <w:rPr>
                <w:rFonts w:ascii="Times New Roman" w:eastAsia="Times New Roman" w:hAnsi="Times New Roman" w:cs="Times New Roman"/>
                <w:sz w:val="24"/>
                <w:szCs w:val="24"/>
                <w:lang w:val="ky-KG" w:eastAsia="ru-RU"/>
              </w:rPr>
              <w:t>ерин куруу боюнча дирекция</w:t>
            </w:r>
            <w:r w:rsidR="00903FDE">
              <w:rPr>
                <w:rFonts w:ascii="Times New Roman" w:eastAsia="Times New Roman" w:hAnsi="Times New Roman" w:cs="Times New Roman"/>
                <w:sz w:val="24"/>
                <w:szCs w:val="24"/>
                <w:lang w:val="ky-KG" w:eastAsia="ru-RU"/>
              </w:rPr>
              <w:t>сы</w:t>
            </w:r>
          </w:p>
        </w:tc>
        <w:tc>
          <w:tcPr>
            <w:tcW w:w="567" w:type="dxa"/>
            <w:noWrap/>
            <w:vAlign w:val="bottom"/>
          </w:tcPr>
          <w:p w:rsidR="00E605EB" w:rsidRPr="00A26EE6" w:rsidRDefault="00966678" w:rsidP="00BD06FB">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w:t>
            </w:r>
          </w:p>
        </w:tc>
      </w:tr>
    </w:tbl>
    <w:p w:rsidR="00E605EB" w:rsidRPr="00A26EE6" w:rsidRDefault="00E605EB" w:rsidP="00E605EB">
      <w:pPr>
        <w:tabs>
          <w:tab w:val="left" w:pos="1134"/>
        </w:tabs>
        <w:spacing w:after="0" w:line="240" w:lineRule="auto"/>
        <w:ind w:firstLine="708"/>
        <w:jc w:val="both"/>
        <w:rPr>
          <w:rFonts w:ascii="Times New Roman" w:hAnsi="Times New Roman" w:cs="Times New Roman"/>
          <w:color w:val="000000" w:themeColor="text1"/>
          <w:sz w:val="24"/>
          <w:szCs w:val="24"/>
          <w:lang w:val="ky-KG"/>
        </w:rPr>
      </w:pPr>
      <w:r w:rsidRPr="00A26EE6">
        <w:rPr>
          <w:rFonts w:ascii="Times New Roman" w:hAnsi="Times New Roman" w:cs="Times New Roman"/>
          <w:color w:val="000000" w:themeColor="text1"/>
          <w:sz w:val="24"/>
          <w:szCs w:val="24"/>
          <w:lang w:val="ky-KG"/>
        </w:rPr>
        <w:t xml:space="preserve">2. </w:t>
      </w:r>
      <w:r>
        <w:rPr>
          <w:rFonts w:ascii="Times New Roman" w:hAnsi="Times New Roman" w:cs="Times New Roman"/>
          <w:color w:val="000000" w:themeColor="text1"/>
          <w:sz w:val="24"/>
          <w:szCs w:val="24"/>
          <w:lang w:val="ky-KG"/>
        </w:rPr>
        <w:tab/>
      </w:r>
      <w:r w:rsidRPr="00A26EE6">
        <w:rPr>
          <w:rFonts w:ascii="Times New Roman" w:hAnsi="Times New Roman" w:cs="Times New Roman"/>
          <w:color w:val="000000" w:themeColor="text1"/>
          <w:sz w:val="24"/>
          <w:szCs w:val="24"/>
          <w:lang w:val="ky-KG"/>
        </w:rPr>
        <w:t>Кыргыз Республикасынын Финансы министрлигинин Борбордук казыналыгы:</w:t>
      </w:r>
    </w:p>
    <w:p w:rsidR="00E605EB" w:rsidRPr="00A26EE6" w:rsidRDefault="00E605EB" w:rsidP="00E605EB">
      <w:pPr>
        <w:pStyle w:val="a3"/>
        <w:numPr>
          <w:ilvl w:val="0"/>
          <w:numId w:val="2"/>
        </w:numPr>
        <w:tabs>
          <w:tab w:val="left" w:pos="1134"/>
        </w:tabs>
        <w:spacing w:after="0" w:line="240" w:lineRule="auto"/>
        <w:ind w:left="0" w:firstLine="709"/>
        <w:jc w:val="both"/>
        <w:rPr>
          <w:rFonts w:ascii="Times New Roman" w:hAnsi="Times New Roman" w:cs="Times New Roman"/>
          <w:color w:val="000000" w:themeColor="text1"/>
          <w:sz w:val="24"/>
          <w:szCs w:val="24"/>
          <w:lang w:val="ky-KG"/>
        </w:rPr>
      </w:pPr>
      <w:r w:rsidRPr="00A26EE6">
        <w:rPr>
          <w:rFonts w:ascii="Times New Roman" w:hAnsi="Times New Roman" w:cs="Times New Roman"/>
          <w:color w:val="000000" w:themeColor="text1"/>
          <w:sz w:val="24"/>
          <w:szCs w:val="24"/>
          <w:lang w:val="ky-KG"/>
        </w:rPr>
        <w:t xml:space="preserve">ушул буйрукту катталган күндөн тартып үч жумуш күндүн ичинде </w:t>
      </w:r>
      <w:r w:rsidRPr="00A26EE6">
        <w:rPr>
          <w:rFonts w:ascii="Times New Roman" w:hAnsi="Times New Roman" w:cs="Times New Roman"/>
          <w:bCs/>
          <w:sz w:val="24"/>
          <w:szCs w:val="24"/>
          <w:lang w:val="ky-KG"/>
        </w:rPr>
        <w:t>“</w:t>
      </w:r>
      <w:r w:rsidRPr="00A26EE6">
        <w:rPr>
          <w:rFonts w:ascii="Times New Roman" w:hAnsi="Times New Roman" w:cs="Times New Roman"/>
          <w:color w:val="000000" w:themeColor="text1"/>
          <w:sz w:val="24"/>
          <w:szCs w:val="24"/>
          <w:lang w:val="ky-KG"/>
        </w:rPr>
        <w:t>Эркин-Тоо</w:t>
      </w:r>
      <w:r w:rsidRPr="00A26EE6">
        <w:rPr>
          <w:rFonts w:ascii="Times New Roman" w:hAnsi="Times New Roman" w:cs="Times New Roman"/>
          <w:bCs/>
          <w:sz w:val="24"/>
          <w:szCs w:val="24"/>
          <w:lang w:val="ky-KG"/>
        </w:rPr>
        <w:t>”</w:t>
      </w:r>
      <w:r w:rsidRPr="00A26EE6">
        <w:rPr>
          <w:rFonts w:ascii="Times New Roman" w:hAnsi="Times New Roman" w:cs="Times New Roman"/>
          <w:color w:val="000000" w:themeColor="text1"/>
          <w:sz w:val="24"/>
          <w:szCs w:val="24"/>
          <w:lang w:val="ky-KG"/>
        </w:rPr>
        <w:t xml:space="preserve"> гезитине</w:t>
      </w:r>
      <w:r w:rsidRPr="00A26EE6">
        <w:rPr>
          <w:rFonts w:ascii="Times New Roman" w:hAnsi="Times New Roman" w:cs="Times New Roman"/>
          <w:sz w:val="24"/>
          <w:szCs w:val="24"/>
          <w:lang w:val="ky-KG"/>
        </w:rPr>
        <w:t xml:space="preserve"> жана Кыргыз Республикасынын Министрлер Кабинетинин </w:t>
      </w:r>
      <w:r w:rsidRPr="00A26EE6">
        <w:rPr>
          <w:rFonts w:ascii="Times New Roman" w:hAnsi="Times New Roman" w:cs="Times New Roman"/>
          <w:color w:val="000000" w:themeColor="text1"/>
          <w:sz w:val="24"/>
          <w:szCs w:val="24"/>
          <w:lang w:val="ky-KG"/>
        </w:rPr>
        <w:t>расмий сайтына мамлекеттик жана расмий тилдерде жарыяласын;</w:t>
      </w:r>
    </w:p>
    <w:p w:rsidR="00E605EB" w:rsidRPr="00A26EE6" w:rsidRDefault="00CE7AE8" w:rsidP="00E605EB">
      <w:pPr>
        <w:pStyle w:val="a3"/>
        <w:numPr>
          <w:ilvl w:val="0"/>
          <w:numId w:val="2"/>
        </w:numPr>
        <w:tabs>
          <w:tab w:val="left" w:pos="1134"/>
        </w:tabs>
        <w:spacing w:after="0" w:line="240" w:lineRule="auto"/>
        <w:ind w:left="0" w:firstLine="709"/>
        <w:jc w:val="both"/>
        <w:rPr>
          <w:rFonts w:ascii="Times New Roman" w:hAnsi="Times New Roman" w:cs="Times New Roman"/>
          <w:color w:val="000000" w:themeColor="text1"/>
          <w:sz w:val="24"/>
          <w:szCs w:val="24"/>
          <w:lang w:val="ky-KG"/>
        </w:rPr>
      </w:pPr>
      <w:r>
        <w:rPr>
          <w:rFonts w:ascii="Times New Roman" w:hAnsi="Times New Roman" w:cs="Times New Roman"/>
          <w:color w:val="000000" w:themeColor="text1"/>
          <w:sz w:val="24"/>
          <w:szCs w:val="24"/>
          <w:lang w:val="ky-KG"/>
        </w:rPr>
        <w:t>ушул буйрук</w:t>
      </w:r>
      <w:r w:rsidR="00903305">
        <w:rPr>
          <w:rFonts w:ascii="Times New Roman" w:hAnsi="Times New Roman" w:cs="Times New Roman"/>
          <w:color w:val="000000" w:themeColor="text1"/>
          <w:sz w:val="24"/>
          <w:szCs w:val="24"/>
          <w:lang w:val="ky-KG"/>
        </w:rPr>
        <w:t xml:space="preserve"> </w:t>
      </w:r>
      <w:r w:rsidR="00E605EB" w:rsidRPr="00A26EE6">
        <w:rPr>
          <w:rFonts w:ascii="Times New Roman" w:hAnsi="Times New Roman" w:cs="Times New Roman"/>
          <w:color w:val="000000" w:themeColor="text1"/>
          <w:sz w:val="24"/>
          <w:szCs w:val="24"/>
          <w:lang w:val="ky-KG"/>
        </w:rPr>
        <w:t>расмий жарыяланган күндөн тартып үч жумуш күндүн ичинде эки нускадагы көчүрмөлөрүн мамлекеттик жана расмий тилдерде, кагаз жана электрондук түрдө, аны жарыялоонун булактары жөнүндө маалыматты көрсөтүү менен Кыргыз Республикасынын ченемдик укуктук актыларынын мамлекеттик реестрине киргизүү үчүн Кыргыз Республикасынын Юстиция министрлигине жиберсин;</w:t>
      </w:r>
    </w:p>
    <w:p w:rsidR="00E605EB" w:rsidRPr="00A26EE6" w:rsidRDefault="00E605EB" w:rsidP="00E605EB">
      <w:pPr>
        <w:pStyle w:val="a3"/>
        <w:numPr>
          <w:ilvl w:val="0"/>
          <w:numId w:val="2"/>
        </w:numPr>
        <w:tabs>
          <w:tab w:val="left" w:pos="1134"/>
        </w:tabs>
        <w:spacing w:after="0" w:line="240" w:lineRule="auto"/>
        <w:ind w:left="0" w:firstLine="709"/>
        <w:jc w:val="both"/>
        <w:rPr>
          <w:rFonts w:ascii="Times New Roman" w:hAnsi="Times New Roman" w:cs="Times New Roman"/>
          <w:color w:val="000000" w:themeColor="text1"/>
          <w:sz w:val="24"/>
          <w:szCs w:val="24"/>
          <w:lang w:val="ky-KG"/>
        </w:rPr>
      </w:pPr>
      <w:r w:rsidRPr="00A26EE6">
        <w:rPr>
          <w:rFonts w:ascii="Times New Roman" w:hAnsi="Times New Roman" w:cs="Times New Roman"/>
          <w:color w:val="000000" w:themeColor="text1"/>
          <w:sz w:val="24"/>
          <w:szCs w:val="24"/>
          <w:lang w:val="ky-KG"/>
        </w:rPr>
        <w:t>ушул буйрук күчүнө кирген күндөн тартып үч жумуш күндүн ичинде буйруктун көчүрмөсүн эки нускада, мамлекеттик жана расмий тилдерде Кыргыз Республикасынын Президентинин Администрациясына жиберсин.</w:t>
      </w:r>
    </w:p>
    <w:p w:rsidR="00E605EB" w:rsidRPr="00A26EE6" w:rsidRDefault="00E605EB" w:rsidP="00E605EB">
      <w:pPr>
        <w:tabs>
          <w:tab w:val="left" w:pos="1134"/>
        </w:tabs>
        <w:spacing w:after="0" w:line="240" w:lineRule="auto"/>
        <w:ind w:firstLine="709"/>
        <w:jc w:val="both"/>
        <w:rPr>
          <w:rFonts w:ascii="Times New Roman" w:hAnsi="Times New Roman" w:cs="Times New Roman"/>
          <w:color w:val="000000" w:themeColor="text1"/>
          <w:sz w:val="24"/>
          <w:szCs w:val="24"/>
          <w:lang w:val="ky-KG"/>
        </w:rPr>
      </w:pPr>
      <w:r w:rsidRPr="00A26EE6">
        <w:rPr>
          <w:rFonts w:ascii="Times New Roman" w:hAnsi="Times New Roman" w:cs="Times New Roman"/>
          <w:color w:val="000000" w:themeColor="text1"/>
          <w:sz w:val="24"/>
          <w:szCs w:val="24"/>
          <w:lang w:val="ky-KG"/>
        </w:rPr>
        <w:t xml:space="preserve">3. </w:t>
      </w:r>
      <w:r>
        <w:rPr>
          <w:rFonts w:ascii="Times New Roman" w:hAnsi="Times New Roman" w:cs="Times New Roman"/>
          <w:color w:val="000000" w:themeColor="text1"/>
          <w:sz w:val="24"/>
          <w:szCs w:val="24"/>
          <w:lang w:val="ky-KG"/>
        </w:rPr>
        <w:t xml:space="preserve"> </w:t>
      </w:r>
      <w:r w:rsidRPr="00A26EE6">
        <w:rPr>
          <w:rFonts w:ascii="Times New Roman" w:hAnsi="Times New Roman" w:cs="Times New Roman"/>
          <w:color w:val="000000" w:themeColor="text1"/>
          <w:sz w:val="24"/>
          <w:szCs w:val="24"/>
          <w:lang w:val="ky-KG"/>
        </w:rPr>
        <w:t>Ушул буйрук расмий жарыя</w:t>
      </w:r>
      <w:r>
        <w:rPr>
          <w:rFonts w:ascii="Times New Roman" w:hAnsi="Times New Roman" w:cs="Times New Roman"/>
          <w:color w:val="000000" w:themeColor="text1"/>
          <w:sz w:val="24"/>
          <w:szCs w:val="24"/>
          <w:lang w:val="ky-KG"/>
        </w:rPr>
        <w:t>ланууга тийиш жана 2025-жылдын</w:t>
      </w:r>
      <w:r w:rsidRPr="00A26EE6">
        <w:rPr>
          <w:rFonts w:ascii="Times New Roman" w:hAnsi="Times New Roman" w:cs="Times New Roman"/>
          <w:color w:val="000000" w:themeColor="text1"/>
          <w:sz w:val="24"/>
          <w:szCs w:val="24"/>
          <w:lang w:val="ky-KG"/>
        </w:rPr>
        <w:t xml:space="preserve"> 1-</w:t>
      </w:r>
      <w:r>
        <w:rPr>
          <w:rFonts w:ascii="Times New Roman" w:hAnsi="Times New Roman" w:cs="Times New Roman"/>
          <w:color w:val="000000" w:themeColor="text1"/>
          <w:sz w:val="24"/>
          <w:szCs w:val="24"/>
          <w:lang w:val="ky-KG"/>
        </w:rPr>
        <w:t>июнунан</w:t>
      </w:r>
      <w:r w:rsidRPr="00A26EE6">
        <w:rPr>
          <w:rFonts w:ascii="Times New Roman" w:hAnsi="Times New Roman" w:cs="Times New Roman"/>
          <w:color w:val="000000" w:themeColor="text1"/>
          <w:sz w:val="24"/>
          <w:szCs w:val="24"/>
          <w:lang w:val="ky-KG"/>
        </w:rPr>
        <w:t xml:space="preserve"> тартып күчүнө кирет.</w:t>
      </w:r>
    </w:p>
    <w:p w:rsidR="00E605EB" w:rsidRPr="00A26EE6" w:rsidRDefault="00E605EB" w:rsidP="00E605EB">
      <w:pPr>
        <w:tabs>
          <w:tab w:val="left" w:pos="1134"/>
        </w:tabs>
        <w:spacing w:after="0" w:line="240" w:lineRule="auto"/>
        <w:ind w:firstLine="709"/>
        <w:jc w:val="both"/>
        <w:rPr>
          <w:rFonts w:ascii="Times New Roman" w:hAnsi="Times New Roman" w:cs="Times New Roman"/>
          <w:color w:val="000000" w:themeColor="text1"/>
          <w:sz w:val="24"/>
          <w:szCs w:val="24"/>
          <w:lang w:val="ky-KG"/>
        </w:rPr>
      </w:pPr>
      <w:r w:rsidRPr="00A26EE6">
        <w:rPr>
          <w:rFonts w:ascii="Times New Roman" w:hAnsi="Times New Roman" w:cs="Times New Roman"/>
          <w:color w:val="000000" w:themeColor="text1"/>
          <w:sz w:val="24"/>
          <w:szCs w:val="24"/>
          <w:lang w:val="ky-KG"/>
        </w:rPr>
        <w:t>4. Кыргыз Республикасынын Улуттук банкына өзүнүн чечимдерин ушул буйрукка ылайык келтирүү сунушталсын.</w:t>
      </w:r>
    </w:p>
    <w:p w:rsidR="00E605EB" w:rsidRPr="00A26EE6" w:rsidRDefault="00E605EB" w:rsidP="00E605EB">
      <w:pPr>
        <w:spacing w:after="0" w:line="240" w:lineRule="auto"/>
        <w:ind w:firstLine="709"/>
        <w:jc w:val="both"/>
        <w:rPr>
          <w:rFonts w:ascii="Times New Roman" w:hAnsi="Times New Roman" w:cs="Times New Roman"/>
          <w:color w:val="000000" w:themeColor="text1"/>
          <w:sz w:val="24"/>
          <w:szCs w:val="24"/>
          <w:lang w:val="ky-KG"/>
        </w:rPr>
      </w:pPr>
      <w:r w:rsidRPr="00A26EE6">
        <w:rPr>
          <w:rFonts w:ascii="Times New Roman" w:hAnsi="Times New Roman" w:cs="Times New Roman"/>
          <w:color w:val="000000" w:themeColor="text1"/>
          <w:sz w:val="24"/>
          <w:szCs w:val="24"/>
          <w:lang w:val="ky-KG"/>
        </w:rPr>
        <w:t xml:space="preserve">5. </w:t>
      </w:r>
      <w:r>
        <w:rPr>
          <w:rFonts w:ascii="Times New Roman" w:hAnsi="Times New Roman" w:cs="Times New Roman"/>
          <w:color w:val="000000" w:themeColor="text1"/>
          <w:sz w:val="24"/>
          <w:szCs w:val="24"/>
          <w:lang w:val="ky-KG"/>
        </w:rPr>
        <w:t xml:space="preserve">  </w:t>
      </w:r>
      <w:r w:rsidRPr="00A26EE6">
        <w:rPr>
          <w:rFonts w:ascii="Times New Roman" w:hAnsi="Times New Roman" w:cs="Times New Roman"/>
          <w:color w:val="000000" w:themeColor="text1"/>
          <w:sz w:val="24"/>
          <w:szCs w:val="24"/>
          <w:lang w:val="ky-KG"/>
        </w:rPr>
        <w:t>Иш кагаздарын жүргүзүү жана аткарууну контролдоо бөлүмү ушул буйрукту министрли</w:t>
      </w:r>
      <w:r w:rsidR="00B62614">
        <w:rPr>
          <w:rFonts w:ascii="Times New Roman" w:hAnsi="Times New Roman" w:cs="Times New Roman"/>
          <w:color w:val="000000" w:themeColor="text1"/>
          <w:sz w:val="24"/>
          <w:szCs w:val="24"/>
          <w:lang w:val="ky-KG"/>
        </w:rPr>
        <w:t xml:space="preserve">ктин </w:t>
      </w:r>
      <w:r w:rsidRPr="00A26EE6">
        <w:rPr>
          <w:rFonts w:ascii="Times New Roman" w:hAnsi="Times New Roman" w:cs="Times New Roman"/>
          <w:color w:val="000000" w:themeColor="text1"/>
          <w:sz w:val="24"/>
          <w:szCs w:val="24"/>
          <w:lang w:val="ky-KG"/>
        </w:rPr>
        <w:t xml:space="preserve">түзүмдүк, ведомстволук жана аймактык </w:t>
      </w:r>
      <w:r w:rsidR="00B62614" w:rsidRPr="00A26EE6">
        <w:rPr>
          <w:rFonts w:ascii="Times New Roman" w:hAnsi="Times New Roman" w:cs="Times New Roman"/>
          <w:color w:val="000000" w:themeColor="text1"/>
          <w:sz w:val="24"/>
          <w:szCs w:val="24"/>
          <w:lang w:val="ky-KG"/>
        </w:rPr>
        <w:t xml:space="preserve">бөлүмдөрүнө </w:t>
      </w:r>
      <w:r w:rsidRPr="00A26EE6">
        <w:rPr>
          <w:rFonts w:ascii="Times New Roman" w:hAnsi="Times New Roman" w:cs="Times New Roman"/>
          <w:color w:val="000000" w:themeColor="text1"/>
          <w:sz w:val="24"/>
          <w:szCs w:val="24"/>
          <w:lang w:val="ky-KG"/>
        </w:rPr>
        <w:t>билдирсин.</w:t>
      </w:r>
    </w:p>
    <w:p w:rsidR="00EA5D68" w:rsidRPr="00EA5D68" w:rsidRDefault="00E605EB" w:rsidP="00EA5D68">
      <w:pPr>
        <w:tabs>
          <w:tab w:val="left" w:pos="1134"/>
        </w:tabs>
        <w:spacing w:after="0" w:line="240" w:lineRule="auto"/>
        <w:ind w:firstLine="709"/>
        <w:jc w:val="both"/>
        <w:rPr>
          <w:rFonts w:ascii="Times New Roman" w:hAnsi="Times New Roman" w:cs="Times New Roman"/>
          <w:color w:val="000000" w:themeColor="text1"/>
          <w:sz w:val="24"/>
          <w:szCs w:val="24"/>
          <w:lang w:val="en-US"/>
        </w:rPr>
      </w:pPr>
      <w:r w:rsidRPr="00A26EE6">
        <w:rPr>
          <w:rFonts w:ascii="Times New Roman" w:hAnsi="Times New Roman" w:cs="Times New Roman"/>
          <w:color w:val="000000" w:themeColor="text1"/>
          <w:sz w:val="24"/>
          <w:szCs w:val="24"/>
          <w:lang w:val="ky-KG"/>
        </w:rPr>
        <w:t xml:space="preserve">6. </w:t>
      </w:r>
      <w:r>
        <w:rPr>
          <w:rFonts w:ascii="Times New Roman" w:hAnsi="Times New Roman" w:cs="Times New Roman"/>
          <w:color w:val="000000" w:themeColor="text1"/>
          <w:sz w:val="24"/>
          <w:szCs w:val="24"/>
          <w:lang w:val="ky-KG"/>
        </w:rPr>
        <w:t xml:space="preserve">  </w:t>
      </w:r>
      <w:r w:rsidRPr="00A26EE6">
        <w:rPr>
          <w:rFonts w:ascii="Times New Roman" w:hAnsi="Times New Roman" w:cs="Times New Roman"/>
          <w:color w:val="000000" w:themeColor="text1"/>
          <w:sz w:val="24"/>
          <w:szCs w:val="24"/>
          <w:lang w:val="ky-KG"/>
        </w:rPr>
        <w:t xml:space="preserve">Бул буйруктун аткарылышын контролдоо министрдин орун басары – Кыргыз Республикасынын Финансы министрлигинин Борбордук казыналыгынын директору </w:t>
      </w:r>
      <w:r>
        <w:rPr>
          <w:rFonts w:ascii="Times New Roman" w:hAnsi="Times New Roman" w:cs="Times New Roman"/>
          <w:color w:val="000000" w:themeColor="text1"/>
          <w:sz w:val="24"/>
          <w:szCs w:val="24"/>
          <w:lang w:val="ky-KG"/>
        </w:rPr>
        <w:t xml:space="preserve">  </w:t>
      </w:r>
      <w:r w:rsidRPr="00A26EE6">
        <w:rPr>
          <w:rFonts w:ascii="Times New Roman" w:hAnsi="Times New Roman" w:cs="Times New Roman"/>
          <w:color w:val="000000" w:themeColor="text1"/>
          <w:sz w:val="24"/>
          <w:szCs w:val="24"/>
          <w:lang w:val="ky-KG"/>
        </w:rPr>
        <w:t>У.М. Аманбаевге жүктөлсүн.</w:t>
      </w:r>
    </w:p>
    <w:p w:rsidR="00EA5D68" w:rsidRPr="00EA5D68" w:rsidRDefault="00EA5D68" w:rsidP="00EA5D68">
      <w:pPr>
        <w:widowControl w:val="0"/>
        <w:pBdr>
          <w:top w:val="single" w:sz="4" w:space="2" w:color="auto"/>
        </w:pBdr>
        <w:spacing w:after="0" w:line="240" w:lineRule="auto"/>
        <w:rPr>
          <w:rFonts w:ascii="Times New Roman" w:hAnsi="Times New Roman" w:cs="Times New Roman"/>
          <w:b/>
          <w:sz w:val="24"/>
          <w:szCs w:val="24"/>
          <w:lang w:val="en-US"/>
        </w:rPr>
      </w:pPr>
    </w:p>
    <w:p w:rsidR="00181AAB" w:rsidRDefault="00181AAB" w:rsidP="00950ABD">
      <w:pPr>
        <w:tabs>
          <w:tab w:val="left" w:pos="1222"/>
        </w:tabs>
        <w:spacing w:after="0" w:line="240" w:lineRule="auto"/>
        <w:jc w:val="center"/>
        <w:rPr>
          <w:rFonts w:ascii="Times New Roman" w:hAnsi="Times New Roman" w:cs="Times New Roman"/>
          <w:b/>
          <w:sz w:val="24"/>
          <w:szCs w:val="24"/>
          <w:lang w:val="ky-KG"/>
        </w:rPr>
      </w:pPr>
    </w:p>
    <w:p w:rsidR="00950ABD" w:rsidRPr="00A26EE6" w:rsidRDefault="00950ABD" w:rsidP="003115EC">
      <w:pPr>
        <w:tabs>
          <w:tab w:val="left" w:pos="1222"/>
        </w:tabs>
        <w:spacing w:after="0" w:line="240" w:lineRule="auto"/>
        <w:jc w:val="center"/>
        <w:rPr>
          <w:rFonts w:ascii="Times New Roman" w:hAnsi="Times New Roman" w:cs="Times New Roman"/>
          <w:b/>
          <w:sz w:val="24"/>
          <w:szCs w:val="24"/>
        </w:rPr>
      </w:pPr>
      <w:r w:rsidRPr="00A26EE6">
        <w:rPr>
          <w:rFonts w:ascii="Times New Roman" w:hAnsi="Times New Roman" w:cs="Times New Roman"/>
          <w:b/>
          <w:sz w:val="24"/>
          <w:szCs w:val="24"/>
        </w:rPr>
        <w:t>О внесении изменений в приказ</w:t>
      </w:r>
      <w:r w:rsidR="003115EC" w:rsidRPr="003115EC">
        <w:rPr>
          <w:rFonts w:ascii="Times New Roman" w:hAnsi="Times New Roman" w:cs="Times New Roman"/>
          <w:b/>
          <w:sz w:val="24"/>
          <w:szCs w:val="24"/>
        </w:rPr>
        <w:t xml:space="preserve"> </w:t>
      </w:r>
      <w:r w:rsidRPr="00A26EE6">
        <w:rPr>
          <w:rFonts w:ascii="Times New Roman" w:hAnsi="Times New Roman" w:cs="Times New Roman"/>
          <w:b/>
          <w:sz w:val="24"/>
          <w:szCs w:val="24"/>
        </w:rPr>
        <w:t>Министерства финансов Кыргызской Республики</w:t>
      </w:r>
    </w:p>
    <w:p w:rsidR="00950ABD" w:rsidRPr="00A26EE6" w:rsidRDefault="003115EC" w:rsidP="00950ABD">
      <w:pPr>
        <w:tabs>
          <w:tab w:val="left" w:pos="1222"/>
        </w:tabs>
        <w:spacing w:after="0" w:line="240" w:lineRule="auto"/>
        <w:jc w:val="center"/>
        <w:rPr>
          <w:rFonts w:ascii="Times New Roman" w:hAnsi="Times New Roman" w:cs="Times New Roman"/>
          <w:b/>
          <w:sz w:val="24"/>
          <w:szCs w:val="24"/>
        </w:rPr>
      </w:pPr>
      <w:r w:rsidRPr="003115EC">
        <w:rPr>
          <w:rFonts w:ascii="Times New Roman" w:hAnsi="Times New Roman" w:cs="Times New Roman"/>
          <w:b/>
          <w:sz w:val="24"/>
          <w:szCs w:val="24"/>
        </w:rPr>
        <w:t xml:space="preserve">    </w:t>
      </w:r>
      <w:r w:rsidR="00950ABD" w:rsidRPr="00A26EE6">
        <w:rPr>
          <w:rFonts w:ascii="Times New Roman" w:hAnsi="Times New Roman" w:cs="Times New Roman"/>
          <w:b/>
          <w:sz w:val="24"/>
          <w:szCs w:val="24"/>
        </w:rPr>
        <w:t xml:space="preserve">Об утверждении Бюджетной классификации Кыргызской Республики от </w:t>
      </w:r>
      <w:r w:rsidR="00EB6B8D" w:rsidRPr="00EB6B8D">
        <w:rPr>
          <w:rFonts w:ascii="Times New Roman" w:hAnsi="Times New Roman" w:cs="Times New Roman"/>
          <w:b/>
          <w:sz w:val="24"/>
          <w:szCs w:val="24"/>
        </w:rPr>
        <w:t xml:space="preserve">          </w:t>
      </w:r>
      <w:r w:rsidR="00950ABD" w:rsidRPr="00A26EE6">
        <w:rPr>
          <w:rFonts w:ascii="Times New Roman" w:hAnsi="Times New Roman" w:cs="Times New Roman"/>
          <w:b/>
          <w:sz w:val="24"/>
          <w:szCs w:val="24"/>
        </w:rPr>
        <w:t xml:space="preserve">27 сентября 2023 года </w:t>
      </w:r>
      <w:r w:rsidR="00502C39" w:rsidRPr="00A26EE6">
        <w:rPr>
          <w:rFonts w:ascii="Times New Roman" w:hAnsi="Times New Roman" w:cs="Times New Roman"/>
          <w:b/>
          <w:sz w:val="24"/>
          <w:szCs w:val="24"/>
        </w:rPr>
        <w:t>№ 5-П</w:t>
      </w:r>
    </w:p>
    <w:p w:rsidR="00950ABD" w:rsidRPr="00250CF9" w:rsidRDefault="00950ABD" w:rsidP="00950ABD">
      <w:pPr>
        <w:widowControl w:val="0"/>
        <w:spacing w:after="0" w:line="240" w:lineRule="auto"/>
        <w:ind w:firstLine="709"/>
        <w:jc w:val="center"/>
        <w:rPr>
          <w:rFonts w:ascii="Times New Roman" w:hAnsi="Times New Roman" w:cs="Times New Roman"/>
          <w:b/>
          <w:sz w:val="24"/>
          <w:szCs w:val="24"/>
        </w:rPr>
      </w:pPr>
    </w:p>
    <w:p w:rsidR="003115EC" w:rsidRPr="00250CF9" w:rsidRDefault="003115EC" w:rsidP="00950ABD">
      <w:pPr>
        <w:widowControl w:val="0"/>
        <w:spacing w:after="0" w:line="240" w:lineRule="auto"/>
        <w:ind w:firstLine="709"/>
        <w:jc w:val="center"/>
        <w:rPr>
          <w:rFonts w:ascii="Times New Roman" w:hAnsi="Times New Roman" w:cs="Times New Roman"/>
          <w:b/>
          <w:sz w:val="24"/>
          <w:szCs w:val="24"/>
        </w:rPr>
      </w:pPr>
    </w:p>
    <w:p w:rsidR="00950ABD" w:rsidRPr="00A26EE6" w:rsidRDefault="00950ABD" w:rsidP="00950ABD">
      <w:pPr>
        <w:spacing w:after="0" w:line="240" w:lineRule="auto"/>
        <w:ind w:firstLine="709"/>
        <w:jc w:val="both"/>
        <w:rPr>
          <w:rFonts w:ascii="Times New Roman" w:hAnsi="Times New Roman" w:cs="Times New Roman"/>
          <w:sz w:val="24"/>
          <w:szCs w:val="24"/>
        </w:rPr>
      </w:pPr>
      <w:r w:rsidRPr="00A26EE6">
        <w:rPr>
          <w:rFonts w:ascii="Times New Roman" w:hAnsi="Times New Roman" w:cs="Times New Roman"/>
          <w:sz w:val="24"/>
          <w:szCs w:val="24"/>
        </w:rPr>
        <w:t xml:space="preserve">В соответствии с постановлением Кабинета Министров Кыргызской Республики «О делегировании отдельных нормотворческих полномочий Кабинета Министров Кыргызской Республики государственным органам и исполнительным органам местного самоуправления» </w:t>
      </w:r>
      <w:r w:rsidR="00B14140" w:rsidRPr="00A26EE6">
        <w:rPr>
          <w:rFonts w:ascii="Times New Roman" w:hAnsi="Times New Roman" w:cs="Times New Roman"/>
          <w:sz w:val="24"/>
          <w:szCs w:val="24"/>
        </w:rPr>
        <w:t>от 3 марта 2023 года № 115</w:t>
      </w:r>
      <w:r w:rsidR="00B14140">
        <w:rPr>
          <w:rFonts w:ascii="Times New Roman" w:hAnsi="Times New Roman" w:cs="Times New Roman"/>
          <w:sz w:val="24"/>
          <w:szCs w:val="24"/>
          <w:lang w:val="ky-KG"/>
        </w:rPr>
        <w:t>,</w:t>
      </w:r>
      <w:r w:rsidR="00B14140" w:rsidRPr="00A26EE6">
        <w:rPr>
          <w:rFonts w:ascii="Times New Roman" w:hAnsi="Times New Roman" w:cs="Times New Roman"/>
          <w:sz w:val="24"/>
          <w:szCs w:val="24"/>
        </w:rPr>
        <w:t xml:space="preserve"> </w:t>
      </w:r>
      <w:r w:rsidRPr="00A26EE6">
        <w:rPr>
          <w:rFonts w:ascii="Times New Roman" w:hAnsi="Times New Roman" w:cs="Times New Roman"/>
          <w:b/>
          <w:sz w:val="24"/>
          <w:szCs w:val="24"/>
        </w:rPr>
        <w:t>приказываю</w:t>
      </w:r>
      <w:r w:rsidRPr="00A26EE6">
        <w:rPr>
          <w:rFonts w:ascii="Times New Roman" w:hAnsi="Times New Roman" w:cs="Times New Roman"/>
          <w:sz w:val="24"/>
          <w:szCs w:val="24"/>
        </w:rPr>
        <w:t>:</w:t>
      </w:r>
    </w:p>
    <w:p w:rsidR="00950ABD" w:rsidRPr="00A26EE6" w:rsidRDefault="00950ABD" w:rsidP="00950ABD">
      <w:pPr>
        <w:spacing w:after="0" w:line="240" w:lineRule="auto"/>
        <w:ind w:firstLine="709"/>
        <w:jc w:val="both"/>
        <w:rPr>
          <w:rFonts w:ascii="Times New Roman" w:hAnsi="Times New Roman" w:cs="Times New Roman"/>
          <w:sz w:val="24"/>
          <w:szCs w:val="24"/>
        </w:rPr>
      </w:pPr>
    </w:p>
    <w:p w:rsidR="00950ABD" w:rsidRPr="00A26EE6" w:rsidRDefault="00950ABD" w:rsidP="00950ABD">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val="ky-KG"/>
        </w:rPr>
        <w:t>1.</w:t>
      </w:r>
      <w:r>
        <w:rPr>
          <w:rFonts w:ascii="Times New Roman" w:hAnsi="Times New Roman" w:cs="Times New Roman"/>
          <w:sz w:val="24"/>
          <w:szCs w:val="24"/>
          <w:lang w:val="ky-KG"/>
        </w:rPr>
        <w:tab/>
      </w:r>
      <w:r w:rsidRPr="00A26EE6">
        <w:rPr>
          <w:rFonts w:ascii="Times New Roman" w:hAnsi="Times New Roman" w:cs="Times New Roman"/>
          <w:sz w:val="24"/>
          <w:szCs w:val="24"/>
        </w:rPr>
        <w:t xml:space="preserve">Внести в Бюджетную классификацию, утвержденную приказом Министерства финансов Кыргызской Республики «Об утверждении Бюджетной классификации Кыргызской Республики» от </w:t>
      </w:r>
      <w:r w:rsidRPr="00A26EE6">
        <w:rPr>
          <w:rFonts w:ascii="Times New Roman" w:hAnsi="Times New Roman" w:cs="Times New Roman"/>
          <w:sz w:val="24"/>
          <w:szCs w:val="24"/>
          <w:lang w:val="ky-KG"/>
        </w:rPr>
        <w:t>27 сентября</w:t>
      </w:r>
      <w:r w:rsidRPr="00A26EE6">
        <w:rPr>
          <w:rFonts w:ascii="Times New Roman" w:hAnsi="Times New Roman" w:cs="Times New Roman"/>
          <w:sz w:val="24"/>
          <w:szCs w:val="24"/>
        </w:rPr>
        <w:t xml:space="preserve"> 20</w:t>
      </w:r>
      <w:r w:rsidRPr="00A26EE6">
        <w:rPr>
          <w:rFonts w:ascii="Times New Roman" w:hAnsi="Times New Roman" w:cs="Times New Roman"/>
          <w:sz w:val="24"/>
          <w:szCs w:val="24"/>
          <w:lang w:val="ky-KG"/>
        </w:rPr>
        <w:t>23</w:t>
      </w:r>
      <w:r w:rsidRPr="00A26EE6">
        <w:rPr>
          <w:rFonts w:ascii="Times New Roman" w:hAnsi="Times New Roman" w:cs="Times New Roman"/>
          <w:sz w:val="24"/>
          <w:szCs w:val="24"/>
        </w:rPr>
        <w:t xml:space="preserve"> года</w:t>
      </w:r>
      <w:r w:rsidR="00502C39">
        <w:rPr>
          <w:rFonts w:ascii="Times New Roman" w:hAnsi="Times New Roman" w:cs="Times New Roman"/>
          <w:sz w:val="24"/>
          <w:szCs w:val="24"/>
          <w:lang w:val="ky-KG"/>
        </w:rPr>
        <w:t xml:space="preserve"> </w:t>
      </w:r>
      <w:r w:rsidR="00502C39" w:rsidRPr="00A26EE6">
        <w:rPr>
          <w:rFonts w:ascii="Times New Roman" w:hAnsi="Times New Roman" w:cs="Times New Roman"/>
          <w:sz w:val="24"/>
          <w:szCs w:val="24"/>
        </w:rPr>
        <w:t xml:space="preserve">№ </w:t>
      </w:r>
      <w:r w:rsidR="00502C39" w:rsidRPr="00A26EE6">
        <w:rPr>
          <w:rFonts w:ascii="Times New Roman" w:hAnsi="Times New Roman" w:cs="Times New Roman"/>
          <w:sz w:val="24"/>
          <w:szCs w:val="24"/>
          <w:lang w:val="ky-KG"/>
        </w:rPr>
        <w:t>5</w:t>
      </w:r>
      <w:r w:rsidR="00502C39" w:rsidRPr="00A26EE6">
        <w:rPr>
          <w:rFonts w:ascii="Times New Roman" w:hAnsi="Times New Roman" w:cs="Times New Roman"/>
          <w:sz w:val="24"/>
          <w:szCs w:val="24"/>
        </w:rPr>
        <w:t>-П</w:t>
      </w:r>
      <w:r w:rsidRPr="00A26EE6">
        <w:rPr>
          <w:rFonts w:ascii="Times New Roman" w:hAnsi="Times New Roman" w:cs="Times New Roman"/>
          <w:sz w:val="24"/>
          <w:szCs w:val="24"/>
        </w:rPr>
        <w:t>, следующие изменения:</w:t>
      </w:r>
    </w:p>
    <w:p w:rsidR="00950ABD" w:rsidRPr="00A26EE6" w:rsidRDefault="00950ABD" w:rsidP="00950ABD">
      <w:pPr>
        <w:tabs>
          <w:tab w:val="left" w:pos="1134"/>
        </w:tabs>
        <w:spacing w:after="0" w:line="240" w:lineRule="auto"/>
        <w:ind w:firstLine="709"/>
        <w:jc w:val="both"/>
        <w:rPr>
          <w:rFonts w:ascii="Times New Roman" w:hAnsi="Times New Roman" w:cs="Times New Roman"/>
          <w:sz w:val="24"/>
          <w:szCs w:val="24"/>
          <w:lang w:val="ky-KG"/>
        </w:rPr>
      </w:pPr>
      <w:r w:rsidRPr="00A26EE6">
        <w:rPr>
          <w:rFonts w:ascii="Times New Roman" w:hAnsi="Times New Roman" w:cs="Times New Roman"/>
          <w:sz w:val="24"/>
          <w:szCs w:val="24"/>
        </w:rPr>
        <w:t xml:space="preserve">1) </w:t>
      </w:r>
      <w:r w:rsidRPr="00A26EE6">
        <w:rPr>
          <w:rFonts w:ascii="Times New Roman" w:hAnsi="Times New Roman" w:cs="Times New Roman"/>
          <w:sz w:val="24"/>
          <w:szCs w:val="24"/>
          <w:lang w:val="ky-KG"/>
        </w:rPr>
        <w:tab/>
      </w:r>
      <w:r w:rsidRPr="00A26EE6">
        <w:rPr>
          <w:rFonts w:ascii="Times New Roman" w:hAnsi="Times New Roman" w:cs="Times New Roman"/>
          <w:sz w:val="24"/>
          <w:szCs w:val="24"/>
        </w:rPr>
        <w:t>в главе 1 (Классификация доходов):</w:t>
      </w:r>
    </w:p>
    <w:p w:rsidR="00950ABD" w:rsidRPr="00A26EE6" w:rsidRDefault="00950ABD" w:rsidP="00950ABD">
      <w:pPr>
        <w:tabs>
          <w:tab w:val="left" w:pos="709"/>
          <w:tab w:val="left" w:pos="1134"/>
        </w:tabs>
        <w:spacing w:after="0" w:line="240" w:lineRule="auto"/>
        <w:jc w:val="both"/>
        <w:rPr>
          <w:rFonts w:ascii="Times New Roman" w:hAnsi="Times New Roman" w:cs="Times New Roman"/>
          <w:sz w:val="24"/>
          <w:szCs w:val="24"/>
        </w:rPr>
      </w:pPr>
      <w:r w:rsidRPr="00A26EE6">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w:t>
      </w:r>
      <w:r w:rsidRPr="00A26EE6">
        <w:rPr>
          <w:rFonts w:ascii="Times New Roman" w:hAnsi="Times New Roman" w:cs="Times New Roman"/>
          <w:sz w:val="24"/>
          <w:szCs w:val="24"/>
          <w:lang w:val="ky-KG"/>
        </w:rPr>
        <w:t xml:space="preserve">-    </w:t>
      </w:r>
      <w:r>
        <w:rPr>
          <w:rFonts w:ascii="Times New Roman" w:hAnsi="Times New Roman" w:cs="Times New Roman"/>
          <w:sz w:val="24"/>
          <w:szCs w:val="24"/>
        </w:rPr>
        <w:t>до</w:t>
      </w:r>
      <w:r w:rsidR="008E5C69">
        <w:rPr>
          <w:rFonts w:ascii="Times New Roman" w:hAnsi="Times New Roman" w:cs="Times New Roman"/>
          <w:sz w:val="24"/>
          <w:szCs w:val="24"/>
          <w:lang w:val="ky-KG"/>
        </w:rPr>
        <w:t>полнить</w:t>
      </w:r>
      <w:r w:rsidRPr="00A26EE6">
        <w:rPr>
          <w:rFonts w:ascii="Times New Roman" w:hAnsi="Times New Roman" w:cs="Times New Roman"/>
          <w:sz w:val="24"/>
          <w:szCs w:val="24"/>
        </w:rPr>
        <w:t xml:space="preserve"> строк</w:t>
      </w:r>
      <w:r>
        <w:rPr>
          <w:rFonts w:ascii="Times New Roman" w:hAnsi="Times New Roman" w:cs="Times New Roman"/>
          <w:sz w:val="24"/>
          <w:szCs w:val="24"/>
          <w:lang w:val="ky-KG"/>
        </w:rPr>
        <w:t>и</w:t>
      </w:r>
      <w:r w:rsidRPr="00A26EE6">
        <w:rPr>
          <w:rFonts w:ascii="Times New Roman" w:hAnsi="Times New Roman" w:cs="Times New Roman"/>
          <w:sz w:val="24"/>
          <w:szCs w:val="24"/>
        </w:rPr>
        <w:t xml:space="preserve"> следующего содержания:</w:t>
      </w:r>
    </w:p>
    <w:tbl>
      <w:tblPr>
        <w:tblW w:w="8789" w:type="dxa"/>
        <w:tblInd w:w="675" w:type="dxa"/>
        <w:tblLook w:val="04A0" w:firstRow="1" w:lastRow="0" w:firstColumn="1" w:lastColumn="0" w:noHBand="0" w:noVBand="1"/>
      </w:tblPr>
      <w:tblGrid>
        <w:gridCol w:w="426"/>
        <w:gridCol w:w="1701"/>
        <w:gridCol w:w="6095"/>
        <w:gridCol w:w="567"/>
      </w:tblGrid>
      <w:tr w:rsidR="00950ABD" w:rsidRPr="00A26EE6" w:rsidTr="00BD06FB">
        <w:trPr>
          <w:trHeight w:val="465"/>
        </w:trPr>
        <w:tc>
          <w:tcPr>
            <w:tcW w:w="426" w:type="dxa"/>
            <w:tcBorders>
              <w:top w:val="nil"/>
              <w:left w:val="nil"/>
              <w:bottom w:val="nil"/>
              <w:right w:val="nil"/>
            </w:tcBorders>
            <w:shd w:val="clear" w:color="auto" w:fill="auto"/>
            <w:noWrap/>
          </w:tcPr>
          <w:p w:rsidR="00950ABD" w:rsidRPr="00A26EE6" w:rsidRDefault="00950ABD" w:rsidP="00BD06FB">
            <w:pPr>
              <w:spacing w:after="0" w:line="240" w:lineRule="auto"/>
              <w:jc w:val="center"/>
              <w:rPr>
                <w:rFonts w:ascii="Times New Roman" w:eastAsia="Times New Roman" w:hAnsi="Times New Roman" w:cs="Times New Roman"/>
                <w:sz w:val="24"/>
                <w:szCs w:val="24"/>
                <w:lang w:eastAsia="ru-RU"/>
              </w:rPr>
            </w:pPr>
            <w:r w:rsidRPr="00A26EE6">
              <w:rPr>
                <w:rFonts w:ascii="Times New Roman" w:eastAsia="Times New Roman" w:hAnsi="Times New Roman" w:cs="Times New Roman"/>
                <w:sz w:val="24"/>
                <w:szCs w:val="24"/>
                <w:lang w:eastAsia="ru-RU"/>
              </w:rPr>
              <w:t>«</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950ABD" w:rsidRPr="00AC7BD9" w:rsidRDefault="00950ABD" w:rsidP="00E605EB">
            <w:pPr>
              <w:spacing w:line="240" w:lineRule="auto"/>
              <w:jc w:val="right"/>
              <w:rPr>
                <w:rFonts w:ascii="Times New Roman" w:hAnsi="Times New Roman" w:cs="Times New Roman"/>
                <w:sz w:val="24"/>
                <w:szCs w:val="24"/>
                <w:lang w:val="ky-KG"/>
              </w:rPr>
            </w:pPr>
            <w:r>
              <w:rPr>
                <w:rFonts w:ascii="Times New Roman" w:hAnsi="Times New Roman" w:cs="Times New Roman"/>
                <w:sz w:val="24"/>
                <w:szCs w:val="24"/>
                <w:lang w:val="ky-KG"/>
              </w:rPr>
              <w:t>1114</w:t>
            </w:r>
          </w:p>
        </w:tc>
        <w:tc>
          <w:tcPr>
            <w:tcW w:w="6095" w:type="dxa"/>
            <w:tcBorders>
              <w:top w:val="single" w:sz="4" w:space="0" w:color="auto"/>
              <w:left w:val="nil"/>
              <w:bottom w:val="single" w:sz="4" w:space="0" w:color="auto"/>
              <w:right w:val="single" w:sz="4" w:space="0" w:color="auto"/>
            </w:tcBorders>
            <w:shd w:val="clear" w:color="auto" w:fill="auto"/>
          </w:tcPr>
          <w:p w:rsidR="00950ABD" w:rsidRPr="00A26EE6" w:rsidRDefault="00950ABD" w:rsidP="00BD06FB">
            <w:pPr>
              <w:spacing w:line="240" w:lineRule="auto"/>
              <w:rPr>
                <w:rFonts w:ascii="Times New Roman" w:hAnsi="Times New Roman" w:cs="Times New Roman"/>
                <w:sz w:val="24"/>
                <w:szCs w:val="24"/>
              </w:rPr>
            </w:pPr>
            <w:r w:rsidRPr="00AC7BD9">
              <w:rPr>
                <w:rFonts w:ascii="Times New Roman" w:hAnsi="Times New Roman" w:cs="Times New Roman"/>
                <w:sz w:val="24"/>
                <w:szCs w:val="24"/>
              </w:rPr>
              <w:t>Единый налоговый платеж</w:t>
            </w:r>
          </w:p>
        </w:tc>
        <w:tc>
          <w:tcPr>
            <w:tcW w:w="567" w:type="dxa"/>
            <w:tcBorders>
              <w:top w:val="nil"/>
              <w:left w:val="nil"/>
              <w:bottom w:val="nil"/>
              <w:right w:val="nil"/>
            </w:tcBorders>
            <w:shd w:val="clear" w:color="auto" w:fill="auto"/>
            <w:noWrap/>
            <w:vAlign w:val="bottom"/>
          </w:tcPr>
          <w:p w:rsidR="00950ABD" w:rsidRPr="00A26EE6" w:rsidRDefault="00950ABD" w:rsidP="00BD06FB">
            <w:pPr>
              <w:spacing w:after="0" w:line="240" w:lineRule="auto"/>
              <w:rPr>
                <w:rFonts w:ascii="Times New Roman" w:eastAsia="Times New Roman" w:hAnsi="Times New Roman" w:cs="Times New Roman"/>
                <w:sz w:val="24"/>
                <w:szCs w:val="24"/>
                <w:lang w:eastAsia="ru-RU"/>
              </w:rPr>
            </w:pPr>
          </w:p>
        </w:tc>
      </w:tr>
      <w:tr w:rsidR="00950ABD" w:rsidRPr="00A26EE6" w:rsidTr="00BD06FB">
        <w:trPr>
          <w:trHeight w:val="465"/>
        </w:trPr>
        <w:tc>
          <w:tcPr>
            <w:tcW w:w="426" w:type="dxa"/>
            <w:tcBorders>
              <w:top w:val="nil"/>
              <w:left w:val="nil"/>
              <w:bottom w:val="nil"/>
              <w:right w:val="nil"/>
            </w:tcBorders>
            <w:shd w:val="clear" w:color="auto" w:fill="auto"/>
            <w:noWrap/>
          </w:tcPr>
          <w:p w:rsidR="00950ABD" w:rsidRPr="00A26EE6" w:rsidRDefault="00950ABD" w:rsidP="00BD06FB">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950ABD" w:rsidRPr="00A26EE6" w:rsidRDefault="00950ABD" w:rsidP="00E605EB">
            <w:pPr>
              <w:spacing w:line="240" w:lineRule="auto"/>
              <w:jc w:val="right"/>
              <w:rPr>
                <w:rFonts w:ascii="Times New Roman" w:hAnsi="Times New Roman" w:cs="Times New Roman"/>
                <w:sz w:val="24"/>
                <w:szCs w:val="24"/>
                <w:lang w:val="ky-KG"/>
              </w:rPr>
            </w:pPr>
            <w:r>
              <w:rPr>
                <w:rFonts w:ascii="Times New Roman" w:hAnsi="Times New Roman" w:cs="Times New Roman"/>
                <w:sz w:val="24"/>
                <w:szCs w:val="24"/>
                <w:lang w:val="ky-KG"/>
              </w:rPr>
              <w:t>11141</w:t>
            </w:r>
          </w:p>
        </w:tc>
        <w:tc>
          <w:tcPr>
            <w:tcW w:w="6095" w:type="dxa"/>
            <w:tcBorders>
              <w:top w:val="single" w:sz="4" w:space="0" w:color="auto"/>
              <w:left w:val="nil"/>
              <w:bottom w:val="single" w:sz="4" w:space="0" w:color="auto"/>
              <w:right w:val="single" w:sz="4" w:space="0" w:color="auto"/>
            </w:tcBorders>
            <w:shd w:val="clear" w:color="auto" w:fill="auto"/>
          </w:tcPr>
          <w:p w:rsidR="00950ABD" w:rsidRPr="00AC7BD9" w:rsidRDefault="00950ABD" w:rsidP="00BD06FB">
            <w:pPr>
              <w:spacing w:line="240" w:lineRule="auto"/>
              <w:rPr>
                <w:rFonts w:ascii="Times New Roman" w:hAnsi="Times New Roman" w:cs="Times New Roman"/>
                <w:sz w:val="24"/>
                <w:szCs w:val="24"/>
              </w:rPr>
            </w:pPr>
            <w:r w:rsidRPr="00AC7BD9">
              <w:rPr>
                <w:rFonts w:ascii="Times New Roman" w:hAnsi="Times New Roman" w:cs="Times New Roman"/>
                <w:sz w:val="24"/>
                <w:szCs w:val="24"/>
              </w:rPr>
              <w:t>Единый налоговый платеж</w:t>
            </w:r>
          </w:p>
        </w:tc>
        <w:tc>
          <w:tcPr>
            <w:tcW w:w="567" w:type="dxa"/>
            <w:tcBorders>
              <w:top w:val="nil"/>
              <w:left w:val="nil"/>
              <w:bottom w:val="nil"/>
              <w:right w:val="nil"/>
            </w:tcBorders>
            <w:shd w:val="clear" w:color="auto" w:fill="auto"/>
            <w:noWrap/>
            <w:vAlign w:val="bottom"/>
          </w:tcPr>
          <w:p w:rsidR="00950ABD" w:rsidRPr="00A26EE6" w:rsidRDefault="00950ABD" w:rsidP="00BD06FB">
            <w:pPr>
              <w:spacing w:after="0" w:line="240" w:lineRule="auto"/>
              <w:rPr>
                <w:rFonts w:ascii="Times New Roman" w:eastAsia="Times New Roman" w:hAnsi="Times New Roman" w:cs="Times New Roman"/>
                <w:sz w:val="24"/>
                <w:szCs w:val="24"/>
                <w:lang w:eastAsia="ru-RU"/>
              </w:rPr>
            </w:pPr>
          </w:p>
        </w:tc>
      </w:tr>
      <w:tr w:rsidR="00950ABD" w:rsidRPr="00A26EE6" w:rsidTr="00BD06FB">
        <w:trPr>
          <w:trHeight w:val="465"/>
        </w:trPr>
        <w:tc>
          <w:tcPr>
            <w:tcW w:w="426" w:type="dxa"/>
            <w:tcBorders>
              <w:top w:val="nil"/>
              <w:left w:val="nil"/>
              <w:bottom w:val="nil"/>
              <w:right w:val="nil"/>
            </w:tcBorders>
            <w:shd w:val="clear" w:color="auto" w:fill="auto"/>
            <w:noWrap/>
          </w:tcPr>
          <w:p w:rsidR="00950ABD" w:rsidRPr="00A26EE6" w:rsidRDefault="00950ABD" w:rsidP="00BD06FB">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950ABD" w:rsidRPr="00A26EE6" w:rsidRDefault="00950ABD" w:rsidP="00E605EB">
            <w:pPr>
              <w:spacing w:line="240" w:lineRule="auto"/>
              <w:jc w:val="right"/>
              <w:rPr>
                <w:rFonts w:ascii="Times New Roman" w:hAnsi="Times New Roman" w:cs="Times New Roman"/>
                <w:sz w:val="24"/>
                <w:szCs w:val="24"/>
                <w:lang w:val="ky-KG"/>
              </w:rPr>
            </w:pPr>
            <w:r>
              <w:rPr>
                <w:rFonts w:ascii="Times New Roman" w:hAnsi="Times New Roman" w:cs="Times New Roman"/>
                <w:sz w:val="24"/>
                <w:szCs w:val="24"/>
                <w:lang w:val="ky-KG"/>
              </w:rPr>
              <w:t>11141100</w:t>
            </w:r>
          </w:p>
        </w:tc>
        <w:tc>
          <w:tcPr>
            <w:tcW w:w="6095" w:type="dxa"/>
            <w:tcBorders>
              <w:top w:val="single" w:sz="4" w:space="0" w:color="auto"/>
              <w:left w:val="nil"/>
              <w:bottom w:val="single" w:sz="4" w:space="0" w:color="auto"/>
              <w:right w:val="single" w:sz="4" w:space="0" w:color="auto"/>
            </w:tcBorders>
            <w:shd w:val="clear" w:color="auto" w:fill="auto"/>
          </w:tcPr>
          <w:p w:rsidR="00950ABD" w:rsidRPr="00AC7BD9" w:rsidRDefault="00950ABD" w:rsidP="00BD06FB">
            <w:pPr>
              <w:spacing w:line="240" w:lineRule="auto"/>
              <w:rPr>
                <w:rFonts w:ascii="Times New Roman" w:hAnsi="Times New Roman" w:cs="Times New Roman"/>
                <w:sz w:val="24"/>
                <w:szCs w:val="24"/>
              </w:rPr>
            </w:pPr>
            <w:r w:rsidRPr="00AC7BD9">
              <w:rPr>
                <w:rFonts w:ascii="Times New Roman" w:hAnsi="Times New Roman" w:cs="Times New Roman"/>
                <w:sz w:val="24"/>
                <w:szCs w:val="24"/>
              </w:rPr>
              <w:t>Единый налоговый платеж</w:t>
            </w:r>
          </w:p>
        </w:tc>
        <w:tc>
          <w:tcPr>
            <w:tcW w:w="567" w:type="dxa"/>
            <w:tcBorders>
              <w:top w:val="nil"/>
              <w:left w:val="nil"/>
              <w:bottom w:val="nil"/>
              <w:right w:val="nil"/>
            </w:tcBorders>
            <w:shd w:val="clear" w:color="auto" w:fill="auto"/>
            <w:noWrap/>
            <w:vAlign w:val="bottom"/>
          </w:tcPr>
          <w:p w:rsidR="00950ABD" w:rsidRPr="00A26EE6" w:rsidRDefault="00950ABD" w:rsidP="00BD06F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bl>
    <w:p w:rsidR="00950ABD" w:rsidRDefault="00950ABD" w:rsidP="00950ABD">
      <w:pPr>
        <w:pStyle w:val="a3"/>
        <w:numPr>
          <w:ilvl w:val="0"/>
          <w:numId w:val="1"/>
        </w:numPr>
        <w:tabs>
          <w:tab w:val="left" w:pos="1134"/>
        </w:tabs>
        <w:spacing w:after="0" w:line="240" w:lineRule="auto"/>
        <w:ind w:left="0" w:firstLine="705"/>
        <w:jc w:val="both"/>
        <w:rPr>
          <w:rFonts w:ascii="Times New Roman" w:hAnsi="Times New Roman" w:cs="Times New Roman"/>
          <w:sz w:val="24"/>
          <w:szCs w:val="24"/>
        </w:rPr>
      </w:pPr>
      <w:r>
        <w:rPr>
          <w:rFonts w:ascii="Times New Roman" w:hAnsi="Times New Roman" w:cs="Times New Roman"/>
          <w:sz w:val="24"/>
          <w:szCs w:val="24"/>
        </w:rPr>
        <w:t>в строке элемента 14153200 слова «на переработку ртутьсодержащих отходов»</w:t>
      </w:r>
      <w:r w:rsidR="00B75611" w:rsidRPr="00B75611">
        <w:rPr>
          <w:rFonts w:ascii="Times New Roman" w:hAnsi="Times New Roman" w:cs="Times New Roman"/>
          <w:sz w:val="24"/>
          <w:szCs w:val="24"/>
        </w:rPr>
        <w:t xml:space="preserve"> </w:t>
      </w:r>
      <w:r w:rsidR="00B75611">
        <w:rPr>
          <w:rFonts w:ascii="Times New Roman" w:hAnsi="Times New Roman" w:cs="Times New Roman"/>
          <w:sz w:val="24"/>
          <w:szCs w:val="24"/>
        </w:rPr>
        <w:t>исключить</w:t>
      </w:r>
      <w:r w:rsidR="00B75611">
        <w:rPr>
          <w:rFonts w:ascii="Times New Roman" w:hAnsi="Times New Roman" w:cs="Times New Roman"/>
          <w:sz w:val="24"/>
          <w:szCs w:val="24"/>
          <w:lang w:val="ky-KG"/>
        </w:rPr>
        <w:t>;</w:t>
      </w:r>
    </w:p>
    <w:p w:rsidR="00950ABD" w:rsidRPr="00A26EE6" w:rsidRDefault="00950ABD" w:rsidP="00950ABD">
      <w:pPr>
        <w:pStyle w:val="a3"/>
        <w:numPr>
          <w:ilvl w:val="0"/>
          <w:numId w:val="1"/>
        </w:numPr>
        <w:tabs>
          <w:tab w:val="left" w:pos="1134"/>
        </w:tabs>
        <w:spacing w:after="0" w:line="240" w:lineRule="auto"/>
        <w:ind w:left="0" w:firstLine="705"/>
        <w:jc w:val="both"/>
        <w:rPr>
          <w:rFonts w:ascii="Times New Roman" w:hAnsi="Times New Roman" w:cs="Times New Roman"/>
          <w:sz w:val="24"/>
          <w:szCs w:val="24"/>
        </w:rPr>
      </w:pPr>
      <w:r>
        <w:rPr>
          <w:rFonts w:ascii="Times New Roman" w:hAnsi="Times New Roman" w:cs="Times New Roman"/>
          <w:sz w:val="24"/>
          <w:szCs w:val="24"/>
        </w:rPr>
        <w:t>до</w:t>
      </w:r>
      <w:r w:rsidR="008E5C69">
        <w:rPr>
          <w:rFonts w:ascii="Times New Roman" w:hAnsi="Times New Roman" w:cs="Times New Roman"/>
          <w:sz w:val="24"/>
          <w:szCs w:val="24"/>
          <w:lang w:val="ky-KG"/>
        </w:rPr>
        <w:t>полнить</w:t>
      </w:r>
      <w:r w:rsidRPr="00A26EE6">
        <w:rPr>
          <w:rFonts w:ascii="Times New Roman" w:hAnsi="Times New Roman" w:cs="Times New Roman"/>
          <w:sz w:val="24"/>
          <w:szCs w:val="24"/>
        </w:rPr>
        <w:t xml:space="preserve"> строк</w:t>
      </w:r>
      <w:r>
        <w:rPr>
          <w:rFonts w:ascii="Times New Roman" w:hAnsi="Times New Roman" w:cs="Times New Roman"/>
          <w:sz w:val="24"/>
          <w:szCs w:val="24"/>
        </w:rPr>
        <w:t>и</w:t>
      </w:r>
      <w:r w:rsidRPr="00A26EE6">
        <w:rPr>
          <w:rFonts w:ascii="Times New Roman" w:hAnsi="Times New Roman" w:cs="Times New Roman"/>
          <w:sz w:val="24"/>
          <w:szCs w:val="24"/>
        </w:rPr>
        <w:t xml:space="preserve"> следующего содержания:</w:t>
      </w:r>
    </w:p>
    <w:tbl>
      <w:tblPr>
        <w:tblW w:w="8789" w:type="dxa"/>
        <w:tblInd w:w="675" w:type="dxa"/>
        <w:tblLook w:val="04A0" w:firstRow="1" w:lastRow="0" w:firstColumn="1" w:lastColumn="0" w:noHBand="0" w:noVBand="1"/>
      </w:tblPr>
      <w:tblGrid>
        <w:gridCol w:w="426"/>
        <w:gridCol w:w="1701"/>
        <w:gridCol w:w="6095"/>
        <w:gridCol w:w="567"/>
      </w:tblGrid>
      <w:tr w:rsidR="00950ABD" w:rsidRPr="00A26EE6" w:rsidTr="00BD06FB">
        <w:trPr>
          <w:trHeight w:val="227"/>
        </w:trPr>
        <w:tc>
          <w:tcPr>
            <w:tcW w:w="426" w:type="dxa"/>
            <w:tcBorders>
              <w:top w:val="nil"/>
              <w:left w:val="nil"/>
              <w:bottom w:val="nil"/>
              <w:right w:val="nil"/>
            </w:tcBorders>
            <w:shd w:val="clear" w:color="auto" w:fill="auto"/>
            <w:noWrap/>
          </w:tcPr>
          <w:p w:rsidR="00950ABD" w:rsidRPr="00A26EE6" w:rsidRDefault="00950ABD" w:rsidP="00BD06FB">
            <w:pPr>
              <w:spacing w:after="0" w:line="240" w:lineRule="auto"/>
              <w:jc w:val="center"/>
              <w:rPr>
                <w:rFonts w:ascii="Times New Roman" w:eastAsia="Times New Roman" w:hAnsi="Times New Roman" w:cs="Times New Roman"/>
                <w:sz w:val="24"/>
                <w:szCs w:val="24"/>
                <w:lang w:eastAsia="ru-RU"/>
              </w:rPr>
            </w:pPr>
            <w:r w:rsidRPr="00A26EE6">
              <w:rPr>
                <w:rFonts w:ascii="Times New Roman" w:eastAsia="Times New Roman" w:hAnsi="Times New Roman" w:cs="Times New Roman"/>
                <w:sz w:val="24"/>
                <w:szCs w:val="24"/>
                <w:lang w:eastAsia="ru-RU"/>
              </w:rPr>
              <w:t>«</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950ABD" w:rsidRPr="00A26EE6" w:rsidRDefault="00950ABD" w:rsidP="00E605EB">
            <w:pPr>
              <w:spacing w:line="240" w:lineRule="auto"/>
              <w:jc w:val="right"/>
              <w:rPr>
                <w:rFonts w:ascii="Times New Roman" w:hAnsi="Times New Roman" w:cs="Times New Roman"/>
                <w:sz w:val="24"/>
                <w:szCs w:val="24"/>
              </w:rPr>
            </w:pPr>
            <w:r w:rsidRPr="00A26EE6">
              <w:rPr>
                <w:rFonts w:ascii="Times New Roman" w:hAnsi="Times New Roman" w:cs="Times New Roman"/>
                <w:sz w:val="24"/>
                <w:szCs w:val="24"/>
              </w:rPr>
              <w:t>14224</w:t>
            </w:r>
            <w:r>
              <w:rPr>
                <w:rFonts w:ascii="Times New Roman" w:hAnsi="Times New Roman" w:cs="Times New Roman"/>
                <w:sz w:val="24"/>
                <w:szCs w:val="24"/>
              </w:rPr>
              <w:t>530</w:t>
            </w:r>
          </w:p>
        </w:tc>
        <w:tc>
          <w:tcPr>
            <w:tcW w:w="6095" w:type="dxa"/>
            <w:tcBorders>
              <w:top w:val="single" w:sz="4" w:space="0" w:color="auto"/>
              <w:left w:val="nil"/>
              <w:bottom w:val="single" w:sz="4" w:space="0" w:color="auto"/>
              <w:right w:val="single" w:sz="4" w:space="0" w:color="auto"/>
            </w:tcBorders>
            <w:shd w:val="clear" w:color="auto" w:fill="auto"/>
          </w:tcPr>
          <w:p w:rsidR="00950ABD" w:rsidRPr="00A26EE6" w:rsidRDefault="00950ABD" w:rsidP="00E23B7A">
            <w:pPr>
              <w:spacing w:line="240" w:lineRule="auto"/>
              <w:jc w:val="both"/>
              <w:rPr>
                <w:rFonts w:ascii="Times New Roman" w:hAnsi="Times New Roman" w:cs="Times New Roman"/>
                <w:sz w:val="24"/>
                <w:szCs w:val="24"/>
              </w:rPr>
            </w:pPr>
            <w:r w:rsidRPr="009716C1">
              <w:rPr>
                <w:rFonts w:ascii="Times New Roman" w:hAnsi="Times New Roman" w:cs="Times New Roman"/>
                <w:sz w:val="24"/>
                <w:szCs w:val="24"/>
              </w:rPr>
              <w:t>Сбор на ремонт, содержание, строительство и реконструкцию автомобильных дорог</w:t>
            </w:r>
          </w:p>
        </w:tc>
        <w:tc>
          <w:tcPr>
            <w:tcW w:w="567" w:type="dxa"/>
            <w:tcBorders>
              <w:top w:val="nil"/>
              <w:left w:val="nil"/>
              <w:bottom w:val="nil"/>
              <w:right w:val="nil"/>
            </w:tcBorders>
            <w:shd w:val="clear" w:color="auto" w:fill="auto"/>
            <w:noWrap/>
            <w:vAlign w:val="bottom"/>
          </w:tcPr>
          <w:p w:rsidR="00950ABD" w:rsidRPr="00A26EE6" w:rsidRDefault="00950ABD" w:rsidP="00BD06FB">
            <w:pPr>
              <w:spacing w:after="0" w:line="240" w:lineRule="auto"/>
              <w:rPr>
                <w:rFonts w:ascii="Times New Roman" w:eastAsia="Times New Roman" w:hAnsi="Times New Roman" w:cs="Times New Roman"/>
                <w:sz w:val="24"/>
                <w:szCs w:val="24"/>
                <w:lang w:eastAsia="ru-RU"/>
              </w:rPr>
            </w:pPr>
          </w:p>
        </w:tc>
      </w:tr>
      <w:tr w:rsidR="00950ABD" w:rsidRPr="00A26EE6" w:rsidTr="00BD06FB">
        <w:trPr>
          <w:trHeight w:val="227"/>
        </w:trPr>
        <w:tc>
          <w:tcPr>
            <w:tcW w:w="426" w:type="dxa"/>
            <w:tcBorders>
              <w:top w:val="nil"/>
              <w:left w:val="nil"/>
              <w:bottom w:val="nil"/>
              <w:right w:val="nil"/>
            </w:tcBorders>
            <w:shd w:val="clear" w:color="auto" w:fill="auto"/>
            <w:noWrap/>
          </w:tcPr>
          <w:p w:rsidR="00950ABD" w:rsidRPr="00A26EE6" w:rsidRDefault="00950ABD" w:rsidP="00BD06FB">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950ABD" w:rsidRPr="00A26EE6" w:rsidRDefault="00950ABD" w:rsidP="00E605EB">
            <w:pPr>
              <w:spacing w:line="240" w:lineRule="auto"/>
              <w:jc w:val="right"/>
              <w:rPr>
                <w:rFonts w:ascii="Times New Roman" w:hAnsi="Times New Roman" w:cs="Times New Roman"/>
                <w:sz w:val="24"/>
                <w:szCs w:val="24"/>
                <w:lang w:val="ky-KG"/>
              </w:rPr>
            </w:pPr>
            <w:r w:rsidRPr="009716C1">
              <w:rPr>
                <w:rFonts w:ascii="Times New Roman" w:hAnsi="Times New Roman" w:cs="Times New Roman"/>
                <w:sz w:val="24"/>
                <w:szCs w:val="24"/>
                <w:lang w:val="ky-KG"/>
              </w:rPr>
              <w:t>14224540</w:t>
            </w:r>
          </w:p>
        </w:tc>
        <w:tc>
          <w:tcPr>
            <w:tcW w:w="6095" w:type="dxa"/>
            <w:tcBorders>
              <w:top w:val="single" w:sz="4" w:space="0" w:color="auto"/>
              <w:left w:val="nil"/>
              <w:bottom w:val="single" w:sz="4" w:space="0" w:color="auto"/>
              <w:right w:val="single" w:sz="4" w:space="0" w:color="auto"/>
            </w:tcBorders>
            <w:shd w:val="clear" w:color="auto" w:fill="auto"/>
          </w:tcPr>
          <w:p w:rsidR="00950ABD" w:rsidRPr="009716C1" w:rsidRDefault="00950ABD" w:rsidP="00E23B7A">
            <w:pPr>
              <w:spacing w:line="240" w:lineRule="auto"/>
              <w:jc w:val="both"/>
              <w:rPr>
                <w:rFonts w:ascii="Times New Roman" w:hAnsi="Times New Roman" w:cs="Times New Roman"/>
                <w:sz w:val="24"/>
                <w:szCs w:val="24"/>
              </w:rPr>
            </w:pPr>
            <w:r w:rsidRPr="009716C1">
              <w:rPr>
                <w:rFonts w:ascii="Times New Roman" w:hAnsi="Times New Roman" w:cs="Times New Roman"/>
                <w:sz w:val="24"/>
                <w:szCs w:val="24"/>
              </w:rPr>
              <w:t>Сбор за проезд по автомобильным дорогам общего пользования</w:t>
            </w:r>
          </w:p>
        </w:tc>
        <w:tc>
          <w:tcPr>
            <w:tcW w:w="567" w:type="dxa"/>
            <w:tcBorders>
              <w:top w:val="nil"/>
              <w:left w:val="nil"/>
              <w:bottom w:val="nil"/>
              <w:right w:val="nil"/>
            </w:tcBorders>
            <w:shd w:val="clear" w:color="auto" w:fill="auto"/>
            <w:noWrap/>
            <w:vAlign w:val="bottom"/>
          </w:tcPr>
          <w:p w:rsidR="00950ABD" w:rsidRPr="00A26EE6" w:rsidRDefault="00950ABD" w:rsidP="00BD06FB">
            <w:pPr>
              <w:spacing w:after="0" w:line="240" w:lineRule="auto"/>
              <w:rPr>
                <w:rFonts w:ascii="Times New Roman" w:eastAsia="Times New Roman" w:hAnsi="Times New Roman" w:cs="Times New Roman"/>
                <w:sz w:val="24"/>
                <w:szCs w:val="24"/>
                <w:lang w:eastAsia="ru-RU"/>
              </w:rPr>
            </w:pPr>
          </w:p>
        </w:tc>
      </w:tr>
      <w:tr w:rsidR="00950ABD" w:rsidRPr="00A26EE6" w:rsidTr="00BD06FB">
        <w:trPr>
          <w:trHeight w:val="227"/>
        </w:trPr>
        <w:tc>
          <w:tcPr>
            <w:tcW w:w="426" w:type="dxa"/>
            <w:tcBorders>
              <w:top w:val="nil"/>
              <w:left w:val="nil"/>
              <w:bottom w:val="nil"/>
              <w:right w:val="nil"/>
            </w:tcBorders>
            <w:shd w:val="clear" w:color="auto" w:fill="auto"/>
            <w:noWrap/>
          </w:tcPr>
          <w:p w:rsidR="00950ABD" w:rsidRPr="00A26EE6" w:rsidRDefault="00950ABD" w:rsidP="00BD06FB">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950ABD" w:rsidRPr="00A26EE6" w:rsidRDefault="00950ABD" w:rsidP="00E605EB">
            <w:pPr>
              <w:spacing w:line="240" w:lineRule="auto"/>
              <w:jc w:val="right"/>
              <w:rPr>
                <w:rFonts w:ascii="Times New Roman" w:hAnsi="Times New Roman" w:cs="Times New Roman"/>
                <w:sz w:val="24"/>
                <w:szCs w:val="24"/>
                <w:lang w:val="ky-KG"/>
              </w:rPr>
            </w:pPr>
            <w:r w:rsidRPr="009716C1">
              <w:rPr>
                <w:rFonts w:ascii="Times New Roman" w:hAnsi="Times New Roman" w:cs="Times New Roman"/>
                <w:sz w:val="24"/>
                <w:szCs w:val="24"/>
                <w:lang w:val="ky-KG"/>
              </w:rPr>
              <w:t>14224550</w:t>
            </w:r>
          </w:p>
        </w:tc>
        <w:tc>
          <w:tcPr>
            <w:tcW w:w="6095" w:type="dxa"/>
            <w:tcBorders>
              <w:top w:val="single" w:sz="4" w:space="0" w:color="auto"/>
              <w:left w:val="nil"/>
              <w:bottom w:val="single" w:sz="4" w:space="0" w:color="auto"/>
              <w:right w:val="single" w:sz="4" w:space="0" w:color="auto"/>
            </w:tcBorders>
            <w:shd w:val="clear" w:color="auto" w:fill="auto"/>
          </w:tcPr>
          <w:p w:rsidR="00950ABD" w:rsidRPr="009716C1" w:rsidRDefault="00950ABD" w:rsidP="00E23B7A">
            <w:pPr>
              <w:spacing w:line="240" w:lineRule="auto"/>
              <w:jc w:val="both"/>
              <w:rPr>
                <w:rFonts w:ascii="Times New Roman" w:hAnsi="Times New Roman" w:cs="Times New Roman"/>
                <w:sz w:val="24"/>
                <w:szCs w:val="24"/>
              </w:rPr>
            </w:pPr>
            <w:r w:rsidRPr="009716C1">
              <w:rPr>
                <w:rFonts w:ascii="Times New Roman" w:hAnsi="Times New Roman" w:cs="Times New Roman"/>
                <w:sz w:val="24"/>
                <w:szCs w:val="24"/>
              </w:rPr>
              <w:t>Сбор за проезд по искусственным сооружениям на автомобильных дорогах общего пользования</w:t>
            </w:r>
          </w:p>
        </w:tc>
        <w:tc>
          <w:tcPr>
            <w:tcW w:w="567" w:type="dxa"/>
            <w:tcBorders>
              <w:top w:val="nil"/>
              <w:left w:val="nil"/>
              <w:bottom w:val="nil"/>
              <w:right w:val="nil"/>
            </w:tcBorders>
            <w:shd w:val="clear" w:color="auto" w:fill="auto"/>
            <w:noWrap/>
            <w:vAlign w:val="bottom"/>
          </w:tcPr>
          <w:p w:rsidR="00950ABD" w:rsidRPr="00A26EE6" w:rsidRDefault="00950ABD" w:rsidP="00BD06FB">
            <w:pPr>
              <w:spacing w:after="0" w:line="240" w:lineRule="auto"/>
              <w:rPr>
                <w:rFonts w:ascii="Times New Roman" w:eastAsia="Times New Roman" w:hAnsi="Times New Roman" w:cs="Times New Roman"/>
                <w:sz w:val="24"/>
                <w:szCs w:val="24"/>
                <w:lang w:eastAsia="ru-RU"/>
              </w:rPr>
            </w:pPr>
          </w:p>
        </w:tc>
      </w:tr>
      <w:tr w:rsidR="00950ABD" w:rsidRPr="00A26EE6" w:rsidTr="00BD06FB">
        <w:trPr>
          <w:trHeight w:val="227"/>
        </w:trPr>
        <w:tc>
          <w:tcPr>
            <w:tcW w:w="426" w:type="dxa"/>
            <w:tcBorders>
              <w:top w:val="nil"/>
              <w:left w:val="nil"/>
              <w:bottom w:val="nil"/>
              <w:right w:val="nil"/>
            </w:tcBorders>
            <w:shd w:val="clear" w:color="auto" w:fill="auto"/>
            <w:noWrap/>
          </w:tcPr>
          <w:p w:rsidR="00950ABD" w:rsidRPr="00A26EE6" w:rsidRDefault="00950ABD" w:rsidP="00BD06FB">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950ABD" w:rsidRPr="00A26EE6" w:rsidRDefault="00950ABD" w:rsidP="00E605EB">
            <w:pPr>
              <w:spacing w:line="240" w:lineRule="auto"/>
              <w:jc w:val="right"/>
              <w:rPr>
                <w:rFonts w:ascii="Times New Roman" w:hAnsi="Times New Roman" w:cs="Times New Roman"/>
                <w:sz w:val="24"/>
                <w:szCs w:val="24"/>
                <w:lang w:val="ky-KG"/>
              </w:rPr>
            </w:pPr>
            <w:r w:rsidRPr="009716C1">
              <w:rPr>
                <w:rFonts w:ascii="Times New Roman" w:hAnsi="Times New Roman" w:cs="Times New Roman"/>
                <w:sz w:val="24"/>
                <w:szCs w:val="24"/>
                <w:lang w:val="ky-KG"/>
              </w:rPr>
              <w:t>1424</w:t>
            </w:r>
          </w:p>
        </w:tc>
        <w:tc>
          <w:tcPr>
            <w:tcW w:w="6095" w:type="dxa"/>
            <w:tcBorders>
              <w:top w:val="single" w:sz="4" w:space="0" w:color="auto"/>
              <w:left w:val="nil"/>
              <w:bottom w:val="single" w:sz="4" w:space="0" w:color="auto"/>
              <w:right w:val="single" w:sz="4" w:space="0" w:color="auto"/>
            </w:tcBorders>
            <w:shd w:val="clear" w:color="auto" w:fill="auto"/>
            <w:vAlign w:val="center"/>
          </w:tcPr>
          <w:p w:rsidR="00950ABD" w:rsidRPr="001F7A5B" w:rsidRDefault="00950ABD" w:rsidP="00E23B7A">
            <w:pPr>
              <w:spacing w:after="0" w:line="240" w:lineRule="auto"/>
              <w:jc w:val="both"/>
              <w:rPr>
                <w:rFonts w:ascii="Times New Roman" w:eastAsia="Times New Roman" w:hAnsi="Times New Roman"/>
                <w:bCs/>
                <w:color w:val="000000"/>
                <w:sz w:val="24"/>
                <w:szCs w:val="24"/>
                <w:lang w:eastAsia="ru-RU"/>
              </w:rPr>
            </w:pPr>
            <w:r w:rsidRPr="001F7A5B">
              <w:rPr>
                <w:rFonts w:ascii="Times New Roman" w:eastAsia="Times New Roman" w:hAnsi="Times New Roman"/>
                <w:bCs/>
                <w:color w:val="000000"/>
                <w:sz w:val="24"/>
                <w:szCs w:val="24"/>
                <w:lang w:eastAsia="ru-RU"/>
              </w:rPr>
              <w:t>Поступления средств от иной деятельности</w:t>
            </w:r>
          </w:p>
        </w:tc>
        <w:tc>
          <w:tcPr>
            <w:tcW w:w="567" w:type="dxa"/>
            <w:tcBorders>
              <w:top w:val="nil"/>
              <w:left w:val="nil"/>
              <w:bottom w:val="nil"/>
              <w:right w:val="nil"/>
            </w:tcBorders>
            <w:shd w:val="clear" w:color="auto" w:fill="auto"/>
            <w:noWrap/>
            <w:vAlign w:val="bottom"/>
          </w:tcPr>
          <w:p w:rsidR="00950ABD" w:rsidRPr="00A26EE6" w:rsidRDefault="00950ABD" w:rsidP="00BD06FB">
            <w:pPr>
              <w:spacing w:after="0" w:line="240" w:lineRule="auto"/>
              <w:rPr>
                <w:rFonts w:ascii="Times New Roman" w:eastAsia="Times New Roman" w:hAnsi="Times New Roman" w:cs="Times New Roman"/>
                <w:sz w:val="24"/>
                <w:szCs w:val="24"/>
                <w:lang w:eastAsia="ru-RU"/>
              </w:rPr>
            </w:pPr>
          </w:p>
        </w:tc>
      </w:tr>
      <w:tr w:rsidR="00950ABD" w:rsidRPr="00A26EE6" w:rsidTr="00BD06FB">
        <w:trPr>
          <w:trHeight w:val="227"/>
        </w:trPr>
        <w:tc>
          <w:tcPr>
            <w:tcW w:w="426" w:type="dxa"/>
            <w:tcBorders>
              <w:top w:val="nil"/>
              <w:left w:val="nil"/>
              <w:bottom w:val="nil"/>
              <w:right w:val="nil"/>
            </w:tcBorders>
            <w:shd w:val="clear" w:color="auto" w:fill="auto"/>
            <w:noWrap/>
          </w:tcPr>
          <w:p w:rsidR="00950ABD" w:rsidRPr="00A26EE6" w:rsidRDefault="00950ABD" w:rsidP="00BD06FB">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950ABD" w:rsidRPr="00A26EE6" w:rsidRDefault="00950ABD" w:rsidP="00E605EB">
            <w:pPr>
              <w:spacing w:line="240" w:lineRule="auto"/>
              <w:jc w:val="right"/>
              <w:rPr>
                <w:rFonts w:ascii="Times New Roman" w:hAnsi="Times New Roman" w:cs="Times New Roman"/>
                <w:sz w:val="24"/>
                <w:szCs w:val="24"/>
                <w:lang w:val="ky-KG"/>
              </w:rPr>
            </w:pPr>
            <w:r w:rsidRPr="009716C1">
              <w:rPr>
                <w:rFonts w:ascii="Times New Roman" w:hAnsi="Times New Roman" w:cs="Times New Roman"/>
                <w:sz w:val="24"/>
                <w:szCs w:val="24"/>
                <w:lang w:val="ky-KG"/>
              </w:rPr>
              <w:t>14241</w:t>
            </w:r>
          </w:p>
        </w:tc>
        <w:tc>
          <w:tcPr>
            <w:tcW w:w="6095" w:type="dxa"/>
            <w:tcBorders>
              <w:top w:val="single" w:sz="4" w:space="0" w:color="auto"/>
              <w:left w:val="nil"/>
              <w:bottom w:val="single" w:sz="4" w:space="0" w:color="auto"/>
              <w:right w:val="single" w:sz="4" w:space="0" w:color="auto"/>
            </w:tcBorders>
            <w:shd w:val="clear" w:color="auto" w:fill="auto"/>
            <w:vAlign w:val="center"/>
          </w:tcPr>
          <w:p w:rsidR="00950ABD" w:rsidRPr="001F7A5B" w:rsidRDefault="00950ABD" w:rsidP="00E23B7A">
            <w:pPr>
              <w:spacing w:after="0" w:line="240" w:lineRule="auto"/>
              <w:jc w:val="both"/>
              <w:rPr>
                <w:rFonts w:ascii="Times New Roman" w:eastAsia="Times New Roman" w:hAnsi="Times New Roman"/>
                <w:bCs/>
                <w:color w:val="000000"/>
                <w:sz w:val="24"/>
                <w:szCs w:val="24"/>
                <w:lang w:eastAsia="ru-RU"/>
              </w:rPr>
            </w:pPr>
            <w:r w:rsidRPr="001F7A5B">
              <w:rPr>
                <w:rFonts w:ascii="Times New Roman" w:eastAsia="Times New Roman" w:hAnsi="Times New Roman"/>
                <w:bCs/>
                <w:color w:val="000000"/>
                <w:sz w:val="24"/>
                <w:szCs w:val="24"/>
                <w:lang w:eastAsia="ru-RU"/>
              </w:rPr>
              <w:t>Поступления от производственно - хозяйственной деятельности</w:t>
            </w:r>
          </w:p>
        </w:tc>
        <w:tc>
          <w:tcPr>
            <w:tcW w:w="567" w:type="dxa"/>
            <w:tcBorders>
              <w:top w:val="nil"/>
              <w:left w:val="nil"/>
              <w:bottom w:val="nil"/>
              <w:right w:val="nil"/>
            </w:tcBorders>
            <w:shd w:val="clear" w:color="auto" w:fill="auto"/>
            <w:noWrap/>
            <w:vAlign w:val="bottom"/>
          </w:tcPr>
          <w:p w:rsidR="00950ABD" w:rsidRPr="00A26EE6" w:rsidRDefault="00950ABD" w:rsidP="00BD06FB">
            <w:pPr>
              <w:spacing w:after="0" w:line="240" w:lineRule="auto"/>
              <w:rPr>
                <w:rFonts w:ascii="Times New Roman" w:eastAsia="Times New Roman" w:hAnsi="Times New Roman" w:cs="Times New Roman"/>
                <w:sz w:val="24"/>
                <w:szCs w:val="24"/>
                <w:lang w:eastAsia="ru-RU"/>
              </w:rPr>
            </w:pPr>
          </w:p>
        </w:tc>
      </w:tr>
      <w:tr w:rsidR="00950ABD" w:rsidRPr="00A26EE6" w:rsidTr="00BD06FB">
        <w:trPr>
          <w:trHeight w:val="227"/>
        </w:trPr>
        <w:tc>
          <w:tcPr>
            <w:tcW w:w="426" w:type="dxa"/>
            <w:tcBorders>
              <w:top w:val="nil"/>
              <w:left w:val="nil"/>
              <w:bottom w:val="nil"/>
              <w:right w:val="nil"/>
            </w:tcBorders>
            <w:shd w:val="clear" w:color="auto" w:fill="auto"/>
            <w:noWrap/>
          </w:tcPr>
          <w:p w:rsidR="00950ABD" w:rsidRPr="00A26EE6" w:rsidRDefault="00950ABD" w:rsidP="00BD06FB">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950ABD" w:rsidRPr="00A26EE6" w:rsidRDefault="00950ABD" w:rsidP="00E605EB">
            <w:pPr>
              <w:spacing w:line="240" w:lineRule="auto"/>
              <w:jc w:val="right"/>
              <w:rPr>
                <w:rFonts w:ascii="Times New Roman" w:hAnsi="Times New Roman" w:cs="Times New Roman"/>
                <w:sz w:val="24"/>
                <w:szCs w:val="24"/>
                <w:lang w:val="ky-KG"/>
              </w:rPr>
            </w:pPr>
            <w:r w:rsidRPr="009716C1">
              <w:rPr>
                <w:rFonts w:ascii="Times New Roman" w:hAnsi="Times New Roman" w:cs="Times New Roman"/>
                <w:sz w:val="24"/>
                <w:szCs w:val="24"/>
                <w:lang w:val="ky-KG"/>
              </w:rPr>
              <w:t>14241100</w:t>
            </w:r>
          </w:p>
        </w:tc>
        <w:tc>
          <w:tcPr>
            <w:tcW w:w="6095" w:type="dxa"/>
            <w:tcBorders>
              <w:top w:val="single" w:sz="4" w:space="0" w:color="auto"/>
              <w:left w:val="nil"/>
              <w:bottom w:val="single" w:sz="4" w:space="0" w:color="auto"/>
              <w:right w:val="single" w:sz="4" w:space="0" w:color="auto"/>
            </w:tcBorders>
            <w:shd w:val="clear" w:color="auto" w:fill="auto"/>
            <w:vAlign w:val="center"/>
          </w:tcPr>
          <w:p w:rsidR="00950ABD" w:rsidRPr="001F7A5B" w:rsidRDefault="00950ABD" w:rsidP="00E23B7A">
            <w:pPr>
              <w:spacing w:after="0" w:line="240" w:lineRule="auto"/>
              <w:jc w:val="both"/>
              <w:rPr>
                <w:rFonts w:ascii="Times New Roman" w:eastAsia="Times New Roman" w:hAnsi="Times New Roman"/>
                <w:color w:val="000000"/>
                <w:sz w:val="24"/>
                <w:szCs w:val="24"/>
                <w:lang w:eastAsia="ru-RU"/>
              </w:rPr>
            </w:pPr>
            <w:r w:rsidRPr="001F7A5B">
              <w:rPr>
                <w:rFonts w:ascii="Times New Roman" w:eastAsia="Times New Roman" w:hAnsi="Times New Roman"/>
                <w:color w:val="000000"/>
                <w:sz w:val="24"/>
                <w:szCs w:val="24"/>
                <w:lang w:eastAsia="ru-RU"/>
              </w:rPr>
              <w:t>Поступления от производственной деятельности</w:t>
            </w:r>
          </w:p>
        </w:tc>
        <w:tc>
          <w:tcPr>
            <w:tcW w:w="567" w:type="dxa"/>
            <w:tcBorders>
              <w:top w:val="nil"/>
              <w:left w:val="nil"/>
              <w:bottom w:val="nil"/>
              <w:right w:val="nil"/>
            </w:tcBorders>
            <w:shd w:val="clear" w:color="auto" w:fill="auto"/>
            <w:noWrap/>
            <w:vAlign w:val="bottom"/>
          </w:tcPr>
          <w:p w:rsidR="00950ABD" w:rsidRPr="00A26EE6" w:rsidRDefault="00950ABD" w:rsidP="00BD06FB">
            <w:pPr>
              <w:spacing w:after="0" w:line="240" w:lineRule="auto"/>
              <w:rPr>
                <w:rFonts w:ascii="Times New Roman" w:eastAsia="Times New Roman" w:hAnsi="Times New Roman" w:cs="Times New Roman"/>
                <w:sz w:val="24"/>
                <w:szCs w:val="24"/>
                <w:lang w:eastAsia="ru-RU"/>
              </w:rPr>
            </w:pPr>
          </w:p>
        </w:tc>
      </w:tr>
      <w:tr w:rsidR="00950ABD" w:rsidRPr="00A26EE6" w:rsidTr="00BD06FB">
        <w:trPr>
          <w:trHeight w:val="227"/>
        </w:trPr>
        <w:tc>
          <w:tcPr>
            <w:tcW w:w="426" w:type="dxa"/>
            <w:tcBorders>
              <w:top w:val="nil"/>
              <w:left w:val="nil"/>
              <w:bottom w:val="nil"/>
              <w:right w:val="nil"/>
            </w:tcBorders>
            <w:shd w:val="clear" w:color="auto" w:fill="auto"/>
            <w:noWrap/>
          </w:tcPr>
          <w:p w:rsidR="00950ABD" w:rsidRPr="00A26EE6" w:rsidRDefault="00950ABD" w:rsidP="00BD06FB">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950ABD" w:rsidRPr="00A26EE6" w:rsidRDefault="00950ABD" w:rsidP="00E605EB">
            <w:pPr>
              <w:spacing w:line="240" w:lineRule="auto"/>
              <w:jc w:val="right"/>
              <w:rPr>
                <w:rFonts w:ascii="Times New Roman" w:hAnsi="Times New Roman" w:cs="Times New Roman"/>
                <w:sz w:val="24"/>
                <w:szCs w:val="24"/>
                <w:lang w:val="ky-KG"/>
              </w:rPr>
            </w:pPr>
            <w:r w:rsidRPr="009716C1">
              <w:rPr>
                <w:rFonts w:ascii="Times New Roman" w:hAnsi="Times New Roman" w:cs="Times New Roman"/>
                <w:sz w:val="24"/>
                <w:szCs w:val="24"/>
                <w:lang w:val="ky-KG"/>
              </w:rPr>
              <w:t>14241200</w:t>
            </w:r>
          </w:p>
        </w:tc>
        <w:tc>
          <w:tcPr>
            <w:tcW w:w="6095" w:type="dxa"/>
            <w:tcBorders>
              <w:top w:val="single" w:sz="4" w:space="0" w:color="auto"/>
              <w:left w:val="nil"/>
              <w:bottom w:val="single" w:sz="4" w:space="0" w:color="auto"/>
              <w:right w:val="single" w:sz="4" w:space="0" w:color="auto"/>
            </w:tcBorders>
            <w:shd w:val="clear" w:color="auto" w:fill="auto"/>
            <w:vAlign w:val="center"/>
          </w:tcPr>
          <w:p w:rsidR="00950ABD" w:rsidRPr="001F7A5B" w:rsidRDefault="00950ABD" w:rsidP="00E23B7A">
            <w:pPr>
              <w:spacing w:after="0" w:line="240" w:lineRule="auto"/>
              <w:jc w:val="both"/>
              <w:rPr>
                <w:rFonts w:ascii="Times New Roman" w:eastAsia="Times New Roman" w:hAnsi="Times New Roman"/>
                <w:color w:val="000000"/>
                <w:sz w:val="24"/>
                <w:szCs w:val="24"/>
                <w:lang w:eastAsia="ru-RU"/>
              </w:rPr>
            </w:pPr>
            <w:r w:rsidRPr="001F7A5B">
              <w:rPr>
                <w:rFonts w:ascii="Times New Roman" w:eastAsia="Times New Roman" w:hAnsi="Times New Roman"/>
                <w:color w:val="000000"/>
                <w:sz w:val="24"/>
                <w:szCs w:val="24"/>
                <w:lang w:eastAsia="ru-RU"/>
              </w:rPr>
              <w:t>Поступления от деятельности в сфере отдыха</w:t>
            </w:r>
          </w:p>
        </w:tc>
        <w:tc>
          <w:tcPr>
            <w:tcW w:w="567" w:type="dxa"/>
            <w:tcBorders>
              <w:top w:val="nil"/>
              <w:left w:val="nil"/>
              <w:bottom w:val="nil"/>
              <w:right w:val="nil"/>
            </w:tcBorders>
            <w:shd w:val="clear" w:color="auto" w:fill="auto"/>
            <w:noWrap/>
            <w:vAlign w:val="bottom"/>
          </w:tcPr>
          <w:p w:rsidR="00950ABD" w:rsidRPr="00A26EE6" w:rsidRDefault="00950ABD" w:rsidP="00BD06FB">
            <w:pPr>
              <w:spacing w:after="0" w:line="240" w:lineRule="auto"/>
              <w:rPr>
                <w:rFonts w:ascii="Times New Roman" w:eastAsia="Times New Roman" w:hAnsi="Times New Roman" w:cs="Times New Roman"/>
                <w:sz w:val="24"/>
                <w:szCs w:val="24"/>
                <w:lang w:eastAsia="ru-RU"/>
              </w:rPr>
            </w:pPr>
          </w:p>
        </w:tc>
      </w:tr>
      <w:tr w:rsidR="00950ABD" w:rsidRPr="00A26EE6" w:rsidTr="00BD06FB">
        <w:trPr>
          <w:trHeight w:val="227"/>
        </w:trPr>
        <w:tc>
          <w:tcPr>
            <w:tcW w:w="426" w:type="dxa"/>
            <w:tcBorders>
              <w:top w:val="nil"/>
              <w:left w:val="nil"/>
              <w:bottom w:val="nil"/>
              <w:right w:val="nil"/>
            </w:tcBorders>
            <w:shd w:val="clear" w:color="auto" w:fill="auto"/>
            <w:noWrap/>
          </w:tcPr>
          <w:p w:rsidR="00950ABD" w:rsidRPr="00A26EE6" w:rsidRDefault="00950ABD" w:rsidP="00BD06FB">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950ABD" w:rsidRPr="00A26EE6" w:rsidRDefault="00950ABD" w:rsidP="00E605EB">
            <w:pPr>
              <w:spacing w:line="240" w:lineRule="auto"/>
              <w:jc w:val="right"/>
              <w:rPr>
                <w:rFonts w:ascii="Times New Roman" w:hAnsi="Times New Roman" w:cs="Times New Roman"/>
                <w:sz w:val="24"/>
                <w:szCs w:val="24"/>
                <w:lang w:val="ky-KG"/>
              </w:rPr>
            </w:pPr>
            <w:r w:rsidRPr="009716C1">
              <w:rPr>
                <w:rFonts w:ascii="Times New Roman" w:hAnsi="Times New Roman" w:cs="Times New Roman"/>
                <w:sz w:val="24"/>
                <w:szCs w:val="24"/>
                <w:lang w:val="ky-KG"/>
              </w:rPr>
              <w:t>14241300</w:t>
            </w:r>
          </w:p>
        </w:tc>
        <w:tc>
          <w:tcPr>
            <w:tcW w:w="6095" w:type="dxa"/>
            <w:tcBorders>
              <w:top w:val="single" w:sz="4" w:space="0" w:color="auto"/>
              <w:left w:val="nil"/>
              <w:bottom w:val="single" w:sz="4" w:space="0" w:color="auto"/>
              <w:right w:val="single" w:sz="4" w:space="0" w:color="auto"/>
            </w:tcBorders>
            <w:shd w:val="clear" w:color="auto" w:fill="auto"/>
            <w:vAlign w:val="center"/>
          </w:tcPr>
          <w:p w:rsidR="00950ABD" w:rsidRPr="001F7A5B" w:rsidRDefault="00950ABD" w:rsidP="00E23B7A">
            <w:pPr>
              <w:spacing w:after="0" w:line="240" w:lineRule="auto"/>
              <w:jc w:val="both"/>
              <w:rPr>
                <w:rFonts w:ascii="Times New Roman" w:eastAsia="Times New Roman" w:hAnsi="Times New Roman"/>
                <w:color w:val="000000"/>
                <w:sz w:val="24"/>
                <w:szCs w:val="24"/>
                <w:lang w:eastAsia="ru-RU"/>
              </w:rPr>
            </w:pPr>
            <w:r w:rsidRPr="001F7A5B">
              <w:rPr>
                <w:rFonts w:ascii="Times New Roman" w:eastAsia="Times New Roman" w:hAnsi="Times New Roman"/>
                <w:color w:val="000000"/>
                <w:sz w:val="24"/>
                <w:szCs w:val="24"/>
                <w:lang w:eastAsia="ru-RU"/>
              </w:rPr>
              <w:t>Поступления, полученные от реализации ценностей Государственного фонда драгоценных металлов и камней</w:t>
            </w:r>
          </w:p>
        </w:tc>
        <w:tc>
          <w:tcPr>
            <w:tcW w:w="567" w:type="dxa"/>
            <w:tcBorders>
              <w:top w:val="nil"/>
              <w:left w:val="nil"/>
              <w:bottom w:val="nil"/>
              <w:right w:val="nil"/>
            </w:tcBorders>
            <w:shd w:val="clear" w:color="auto" w:fill="auto"/>
            <w:noWrap/>
            <w:vAlign w:val="bottom"/>
          </w:tcPr>
          <w:p w:rsidR="00950ABD" w:rsidRPr="00A26EE6" w:rsidRDefault="00950ABD" w:rsidP="00BD06FB">
            <w:pPr>
              <w:spacing w:after="0" w:line="240" w:lineRule="auto"/>
              <w:rPr>
                <w:rFonts w:ascii="Times New Roman" w:eastAsia="Times New Roman" w:hAnsi="Times New Roman" w:cs="Times New Roman"/>
                <w:sz w:val="24"/>
                <w:szCs w:val="24"/>
                <w:lang w:eastAsia="ru-RU"/>
              </w:rPr>
            </w:pPr>
          </w:p>
        </w:tc>
      </w:tr>
      <w:tr w:rsidR="00950ABD" w:rsidRPr="00A26EE6" w:rsidTr="00BD06FB">
        <w:trPr>
          <w:trHeight w:val="227"/>
        </w:trPr>
        <w:tc>
          <w:tcPr>
            <w:tcW w:w="426" w:type="dxa"/>
            <w:tcBorders>
              <w:top w:val="nil"/>
              <w:left w:val="nil"/>
              <w:bottom w:val="nil"/>
              <w:right w:val="nil"/>
            </w:tcBorders>
            <w:shd w:val="clear" w:color="auto" w:fill="auto"/>
            <w:noWrap/>
          </w:tcPr>
          <w:p w:rsidR="00950ABD" w:rsidRPr="00A26EE6" w:rsidRDefault="00950ABD" w:rsidP="00BD06FB">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950ABD" w:rsidRPr="00A26EE6" w:rsidRDefault="00950ABD" w:rsidP="00E605EB">
            <w:pPr>
              <w:spacing w:line="240" w:lineRule="auto"/>
              <w:jc w:val="right"/>
              <w:rPr>
                <w:rFonts w:ascii="Times New Roman" w:hAnsi="Times New Roman" w:cs="Times New Roman"/>
                <w:sz w:val="24"/>
                <w:szCs w:val="24"/>
                <w:lang w:val="ky-KG"/>
              </w:rPr>
            </w:pPr>
            <w:r w:rsidRPr="009716C1">
              <w:rPr>
                <w:rFonts w:ascii="Times New Roman" w:hAnsi="Times New Roman" w:cs="Times New Roman"/>
                <w:sz w:val="24"/>
                <w:szCs w:val="24"/>
                <w:lang w:val="ky-KG"/>
              </w:rPr>
              <w:t>14241400</w:t>
            </w:r>
          </w:p>
        </w:tc>
        <w:tc>
          <w:tcPr>
            <w:tcW w:w="6095" w:type="dxa"/>
            <w:tcBorders>
              <w:top w:val="single" w:sz="4" w:space="0" w:color="auto"/>
              <w:left w:val="nil"/>
              <w:bottom w:val="single" w:sz="4" w:space="0" w:color="auto"/>
              <w:right w:val="single" w:sz="4" w:space="0" w:color="auto"/>
            </w:tcBorders>
            <w:shd w:val="clear" w:color="auto" w:fill="auto"/>
            <w:vAlign w:val="center"/>
          </w:tcPr>
          <w:p w:rsidR="00950ABD" w:rsidRPr="001F7A5B" w:rsidRDefault="00950ABD" w:rsidP="00E23B7A">
            <w:pPr>
              <w:spacing w:after="0" w:line="240" w:lineRule="auto"/>
              <w:jc w:val="both"/>
              <w:rPr>
                <w:rFonts w:ascii="Times New Roman" w:eastAsia="Times New Roman" w:hAnsi="Times New Roman"/>
                <w:color w:val="000000"/>
                <w:sz w:val="24"/>
                <w:szCs w:val="24"/>
                <w:lang w:eastAsia="ru-RU"/>
              </w:rPr>
            </w:pPr>
            <w:r w:rsidRPr="001F7A5B">
              <w:rPr>
                <w:rFonts w:ascii="Times New Roman" w:eastAsia="Times New Roman" w:hAnsi="Times New Roman"/>
                <w:color w:val="000000"/>
                <w:sz w:val="24"/>
                <w:szCs w:val="24"/>
                <w:lang w:eastAsia="ru-RU"/>
              </w:rPr>
              <w:t>Поступления от услуг по транспортировке и утилизации медицинских отходов</w:t>
            </w:r>
          </w:p>
        </w:tc>
        <w:tc>
          <w:tcPr>
            <w:tcW w:w="567" w:type="dxa"/>
            <w:tcBorders>
              <w:top w:val="nil"/>
              <w:left w:val="nil"/>
              <w:bottom w:val="nil"/>
              <w:right w:val="nil"/>
            </w:tcBorders>
            <w:shd w:val="clear" w:color="auto" w:fill="auto"/>
            <w:noWrap/>
            <w:vAlign w:val="bottom"/>
          </w:tcPr>
          <w:p w:rsidR="00950ABD" w:rsidRPr="00A26EE6" w:rsidRDefault="00950ABD" w:rsidP="00BD06FB">
            <w:pPr>
              <w:spacing w:after="0" w:line="240" w:lineRule="auto"/>
              <w:rPr>
                <w:rFonts w:ascii="Times New Roman" w:eastAsia="Times New Roman" w:hAnsi="Times New Roman" w:cs="Times New Roman"/>
                <w:sz w:val="24"/>
                <w:szCs w:val="24"/>
                <w:lang w:eastAsia="ru-RU"/>
              </w:rPr>
            </w:pPr>
          </w:p>
        </w:tc>
      </w:tr>
      <w:tr w:rsidR="00950ABD" w:rsidRPr="00A26EE6" w:rsidTr="00BD06FB">
        <w:trPr>
          <w:trHeight w:val="227"/>
        </w:trPr>
        <w:tc>
          <w:tcPr>
            <w:tcW w:w="426" w:type="dxa"/>
            <w:tcBorders>
              <w:top w:val="nil"/>
              <w:left w:val="nil"/>
              <w:bottom w:val="nil"/>
              <w:right w:val="nil"/>
            </w:tcBorders>
            <w:shd w:val="clear" w:color="auto" w:fill="auto"/>
            <w:noWrap/>
          </w:tcPr>
          <w:p w:rsidR="00950ABD" w:rsidRPr="00A26EE6" w:rsidRDefault="00950ABD" w:rsidP="00BD06FB">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950ABD" w:rsidRPr="00A26EE6" w:rsidRDefault="00950ABD" w:rsidP="00E605EB">
            <w:pPr>
              <w:spacing w:line="240" w:lineRule="auto"/>
              <w:jc w:val="right"/>
              <w:rPr>
                <w:rFonts w:ascii="Times New Roman" w:hAnsi="Times New Roman" w:cs="Times New Roman"/>
                <w:sz w:val="24"/>
                <w:szCs w:val="24"/>
                <w:lang w:val="ky-KG"/>
              </w:rPr>
            </w:pPr>
            <w:r w:rsidRPr="009716C1">
              <w:rPr>
                <w:rFonts w:ascii="Times New Roman" w:hAnsi="Times New Roman" w:cs="Times New Roman"/>
                <w:sz w:val="24"/>
                <w:szCs w:val="24"/>
                <w:lang w:val="ky-KG"/>
              </w:rPr>
              <w:t>14241500</w:t>
            </w:r>
          </w:p>
        </w:tc>
        <w:tc>
          <w:tcPr>
            <w:tcW w:w="6095" w:type="dxa"/>
            <w:tcBorders>
              <w:top w:val="single" w:sz="4" w:space="0" w:color="auto"/>
              <w:left w:val="nil"/>
              <w:bottom w:val="single" w:sz="4" w:space="0" w:color="auto"/>
              <w:right w:val="single" w:sz="4" w:space="0" w:color="auto"/>
            </w:tcBorders>
            <w:shd w:val="clear" w:color="auto" w:fill="auto"/>
            <w:vAlign w:val="center"/>
          </w:tcPr>
          <w:p w:rsidR="00950ABD" w:rsidRPr="001F7A5B" w:rsidRDefault="00950ABD" w:rsidP="00E23B7A">
            <w:pPr>
              <w:spacing w:after="0" w:line="240" w:lineRule="auto"/>
              <w:jc w:val="both"/>
              <w:rPr>
                <w:rFonts w:ascii="Times New Roman" w:eastAsia="Times New Roman" w:hAnsi="Times New Roman"/>
                <w:color w:val="000000"/>
                <w:sz w:val="24"/>
                <w:szCs w:val="24"/>
                <w:lang w:eastAsia="ru-RU"/>
              </w:rPr>
            </w:pPr>
            <w:r w:rsidRPr="001F7A5B">
              <w:rPr>
                <w:rFonts w:ascii="Times New Roman" w:eastAsia="Times New Roman" w:hAnsi="Times New Roman"/>
                <w:color w:val="000000"/>
                <w:sz w:val="24"/>
                <w:szCs w:val="24"/>
                <w:lang w:eastAsia="ru-RU"/>
              </w:rPr>
              <w:t>Поступления в размере до 2,9 процентов на капитальные вложения</w:t>
            </w:r>
          </w:p>
        </w:tc>
        <w:tc>
          <w:tcPr>
            <w:tcW w:w="567" w:type="dxa"/>
            <w:tcBorders>
              <w:top w:val="nil"/>
              <w:left w:val="nil"/>
              <w:bottom w:val="nil"/>
              <w:right w:val="nil"/>
            </w:tcBorders>
            <w:shd w:val="clear" w:color="auto" w:fill="auto"/>
            <w:noWrap/>
            <w:vAlign w:val="bottom"/>
          </w:tcPr>
          <w:p w:rsidR="00950ABD" w:rsidRPr="00A26EE6" w:rsidRDefault="00950ABD" w:rsidP="00BD06FB">
            <w:pPr>
              <w:spacing w:after="0" w:line="240" w:lineRule="auto"/>
              <w:rPr>
                <w:rFonts w:ascii="Times New Roman" w:eastAsia="Times New Roman" w:hAnsi="Times New Roman" w:cs="Times New Roman"/>
                <w:sz w:val="24"/>
                <w:szCs w:val="24"/>
                <w:lang w:eastAsia="ru-RU"/>
              </w:rPr>
            </w:pPr>
          </w:p>
        </w:tc>
      </w:tr>
      <w:tr w:rsidR="00950ABD" w:rsidRPr="00A26EE6" w:rsidTr="00BD06FB">
        <w:trPr>
          <w:trHeight w:val="227"/>
        </w:trPr>
        <w:tc>
          <w:tcPr>
            <w:tcW w:w="426" w:type="dxa"/>
            <w:tcBorders>
              <w:top w:val="nil"/>
              <w:left w:val="nil"/>
              <w:bottom w:val="nil"/>
              <w:right w:val="nil"/>
            </w:tcBorders>
            <w:shd w:val="clear" w:color="auto" w:fill="auto"/>
            <w:noWrap/>
          </w:tcPr>
          <w:p w:rsidR="00950ABD" w:rsidRPr="00A26EE6" w:rsidRDefault="00950ABD" w:rsidP="00BD06FB">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950ABD" w:rsidRPr="00A26EE6" w:rsidRDefault="00950ABD" w:rsidP="00E605EB">
            <w:pPr>
              <w:spacing w:line="240" w:lineRule="auto"/>
              <w:jc w:val="right"/>
              <w:rPr>
                <w:rFonts w:ascii="Times New Roman" w:hAnsi="Times New Roman" w:cs="Times New Roman"/>
                <w:sz w:val="24"/>
                <w:szCs w:val="24"/>
                <w:lang w:val="ky-KG"/>
              </w:rPr>
            </w:pPr>
            <w:r w:rsidRPr="009716C1">
              <w:rPr>
                <w:rFonts w:ascii="Times New Roman" w:hAnsi="Times New Roman" w:cs="Times New Roman"/>
                <w:sz w:val="24"/>
                <w:szCs w:val="24"/>
                <w:lang w:val="ky-KG"/>
              </w:rPr>
              <w:t>14241600</w:t>
            </w:r>
          </w:p>
        </w:tc>
        <w:tc>
          <w:tcPr>
            <w:tcW w:w="6095" w:type="dxa"/>
            <w:tcBorders>
              <w:top w:val="single" w:sz="4" w:space="0" w:color="auto"/>
              <w:left w:val="nil"/>
              <w:bottom w:val="single" w:sz="4" w:space="0" w:color="auto"/>
              <w:right w:val="single" w:sz="4" w:space="0" w:color="auto"/>
            </w:tcBorders>
            <w:shd w:val="clear" w:color="auto" w:fill="auto"/>
            <w:vAlign w:val="center"/>
          </w:tcPr>
          <w:p w:rsidR="00950ABD" w:rsidRPr="001F7A5B" w:rsidRDefault="00950ABD" w:rsidP="00E23B7A">
            <w:pPr>
              <w:spacing w:after="0" w:line="240" w:lineRule="auto"/>
              <w:jc w:val="both"/>
              <w:rPr>
                <w:rFonts w:ascii="Times New Roman" w:eastAsia="Times New Roman" w:hAnsi="Times New Roman"/>
                <w:color w:val="000000"/>
                <w:sz w:val="24"/>
                <w:szCs w:val="24"/>
                <w:lang w:eastAsia="ru-RU"/>
              </w:rPr>
            </w:pPr>
            <w:r w:rsidRPr="001F7A5B">
              <w:rPr>
                <w:rFonts w:ascii="Times New Roman" w:eastAsia="Times New Roman" w:hAnsi="Times New Roman"/>
                <w:color w:val="000000"/>
                <w:sz w:val="24"/>
                <w:szCs w:val="24"/>
                <w:lang w:eastAsia="ru-RU"/>
              </w:rPr>
              <w:t>Поступления, полученные от реализации ценностей государственного материального резерва</w:t>
            </w:r>
          </w:p>
        </w:tc>
        <w:tc>
          <w:tcPr>
            <w:tcW w:w="567" w:type="dxa"/>
            <w:tcBorders>
              <w:top w:val="nil"/>
              <w:left w:val="nil"/>
              <w:bottom w:val="nil"/>
              <w:right w:val="nil"/>
            </w:tcBorders>
            <w:shd w:val="clear" w:color="auto" w:fill="auto"/>
            <w:noWrap/>
            <w:vAlign w:val="bottom"/>
          </w:tcPr>
          <w:p w:rsidR="00950ABD" w:rsidRPr="00A26EE6" w:rsidRDefault="00950ABD" w:rsidP="00BD06FB">
            <w:pPr>
              <w:spacing w:after="0" w:line="240" w:lineRule="auto"/>
              <w:rPr>
                <w:rFonts w:ascii="Times New Roman" w:eastAsia="Times New Roman" w:hAnsi="Times New Roman" w:cs="Times New Roman"/>
                <w:sz w:val="24"/>
                <w:szCs w:val="24"/>
                <w:lang w:eastAsia="ru-RU"/>
              </w:rPr>
            </w:pPr>
          </w:p>
        </w:tc>
      </w:tr>
      <w:tr w:rsidR="00950ABD" w:rsidRPr="00A26EE6" w:rsidTr="00BD06FB">
        <w:trPr>
          <w:trHeight w:val="227"/>
        </w:trPr>
        <w:tc>
          <w:tcPr>
            <w:tcW w:w="426" w:type="dxa"/>
            <w:tcBorders>
              <w:top w:val="nil"/>
              <w:left w:val="nil"/>
              <w:bottom w:val="nil"/>
              <w:right w:val="nil"/>
            </w:tcBorders>
            <w:shd w:val="clear" w:color="auto" w:fill="auto"/>
            <w:noWrap/>
          </w:tcPr>
          <w:p w:rsidR="00950ABD" w:rsidRPr="00A26EE6" w:rsidRDefault="00950ABD" w:rsidP="00BD06FB">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950ABD" w:rsidRPr="00A26EE6" w:rsidRDefault="00950ABD" w:rsidP="00E605EB">
            <w:pPr>
              <w:spacing w:line="240" w:lineRule="auto"/>
              <w:jc w:val="right"/>
              <w:rPr>
                <w:rFonts w:ascii="Times New Roman" w:hAnsi="Times New Roman" w:cs="Times New Roman"/>
                <w:sz w:val="24"/>
                <w:szCs w:val="24"/>
                <w:lang w:val="ky-KG"/>
              </w:rPr>
            </w:pPr>
            <w:r w:rsidRPr="009716C1">
              <w:rPr>
                <w:rFonts w:ascii="Times New Roman" w:hAnsi="Times New Roman" w:cs="Times New Roman"/>
                <w:sz w:val="24"/>
                <w:szCs w:val="24"/>
                <w:lang w:val="ky-KG"/>
              </w:rPr>
              <w:t>14241700</w:t>
            </w:r>
          </w:p>
        </w:tc>
        <w:tc>
          <w:tcPr>
            <w:tcW w:w="6095" w:type="dxa"/>
            <w:tcBorders>
              <w:top w:val="single" w:sz="4" w:space="0" w:color="auto"/>
              <w:left w:val="nil"/>
              <w:bottom w:val="single" w:sz="4" w:space="0" w:color="auto"/>
              <w:right w:val="single" w:sz="4" w:space="0" w:color="auto"/>
            </w:tcBorders>
            <w:shd w:val="clear" w:color="auto" w:fill="auto"/>
            <w:vAlign w:val="center"/>
          </w:tcPr>
          <w:p w:rsidR="00950ABD" w:rsidRPr="001F7A5B" w:rsidRDefault="00950ABD" w:rsidP="00E23B7A">
            <w:pPr>
              <w:spacing w:after="0" w:line="240" w:lineRule="auto"/>
              <w:jc w:val="both"/>
              <w:rPr>
                <w:rFonts w:ascii="Times New Roman" w:eastAsia="Times New Roman" w:hAnsi="Times New Roman"/>
                <w:color w:val="000000"/>
                <w:sz w:val="24"/>
                <w:szCs w:val="24"/>
                <w:lang w:eastAsia="ru-RU"/>
              </w:rPr>
            </w:pPr>
            <w:r w:rsidRPr="001F7A5B">
              <w:rPr>
                <w:rFonts w:ascii="Times New Roman" w:eastAsia="Times New Roman" w:hAnsi="Times New Roman"/>
                <w:color w:val="000000"/>
                <w:sz w:val="24"/>
                <w:szCs w:val="24"/>
                <w:lang w:eastAsia="ru-RU"/>
              </w:rPr>
              <w:t>Поступления от услуг фельдъегерской связи</w:t>
            </w:r>
          </w:p>
        </w:tc>
        <w:tc>
          <w:tcPr>
            <w:tcW w:w="567" w:type="dxa"/>
            <w:tcBorders>
              <w:top w:val="nil"/>
              <w:left w:val="nil"/>
              <w:bottom w:val="nil"/>
              <w:right w:val="nil"/>
            </w:tcBorders>
            <w:shd w:val="clear" w:color="auto" w:fill="auto"/>
            <w:noWrap/>
            <w:vAlign w:val="bottom"/>
          </w:tcPr>
          <w:p w:rsidR="00950ABD" w:rsidRPr="00A26EE6" w:rsidRDefault="00950ABD" w:rsidP="00BD06FB">
            <w:pPr>
              <w:spacing w:after="0" w:line="240" w:lineRule="auto"/>
              <w:rPr>
                <w:rFonts w:ascii="Times New Roman" w:eastAsia="Times New Roman" w:hAnsi="Times New Roman" w:cs="Times New Roman"/>
                <w:sz w:val="24"/>
                <w:szCs w:val="24"/>
                <w:lang w:eastAsia="ru-RU"/>
              </w:rPr>
            </w:pPr>
          </w:p>
        </w:tc>
      </w:tr>
      <w:tr w:rsidR="00950ABD" w:rsidRPr="00A26EE6" w:rsidTr="00BD06FB">
        <w:trPr>
          <w:trHeight w:val="227"/>
        </w:trPr>
        <w:tc>
          <w:tcPr>
            <w:tcW w:w="426" w:type="dxa"/>
            <w:tcBorders>
              <w:top w:val="nil"/>
              <w:left w:val="nil"/>
              <w:bottom w:val="nil"/>
              <w:right w:val="nil"/>
            </w:tcBorders>
            <w:shd w:val="clear" w:color="auto" w:fill="auto"/>
            <w:noWrap/>
          </w:tcPr>
          <w:p w:rsidR="00950ABD" w:rsidRPr="00A26EE6" w:rsidRDefault="00950ABD" w:rsidP="00BD06FB">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950ABD" w:rsidRPr="00A26EE6" w:rsidRDefault="00950ABD" w:rsidP="00E605EB">
            <w:pPr>
              <w:spacing w:line="240" w:lineRule="auto"/>
              <w:jc w:val="right"/>
              <w:rPr>
                <w:rFonts w:ascii="Times New Roman" w:hAnsi="Times New Roman" w:cs="Times New Roman"/>
                <w:sz w:val="24"/>
                <w:szCs w:val="24"/>
                <w:lang w:val="ky-KG"/>
              </w:rPr>
            </w:pPr>
            <w:r w:rsidRPr="009716C1">
              <w:rPr>
                <w:rFonts w:ascii="Times New Roman" w:hAnsi="Times New Roman" w:cs="Times New Roman"/>
                <w:sz w:val="24"/>
                <w:szCs w:val="24"/>
                <w:lang w:val="ky-KG"/>
              </w:rPr>
              <w:t>14241800</w:t>
            </w:r>
          </w:p>
        </w:tc>
        <w:tc>
          <w:tcPr>
            <w:tcW w:w="6095" w:type="dxa"/>
            <w:tcBorders>
              <w:top w:val="single" w:sz="4" w:space="0" w:color="auto"/>
              <w:left w:val="nil"/>
              <w:bottom w:val="single" w:sz="4" w:space="0" w:color="auto"/>
              <w:right w:val="single" w:sz="4" w:space="0" w:color="auto"/>
            </w:tcBorders>
            <w:shd w:val="clear" w:color="auto" w:fill="auto"/>
            <w:vAlign w:val="center"/>
          </w:tcPr>
          <w:p w:rsidR="00950ABD" w:rsidRPr="001F7A5B" w:rsidRDefault="00950ABD" w:rsidP="00E23B7A">
            <w:pPr>
              <w:spacing w:after="0" w:line="240" w:lineRule="auto"/>
              <w:jc w:val="both"/>
              <w:rPr>
                <w:rFonts w:ascii="Times New Roman" w:eastAsia="Times New Roman" w:hAnsi="Times New Roman"/>
                <w:color w:val="000000"/>
                <w:sz w:val="24"/>
                <w:szCs w:val="24"/>
                <w:lang w:eastAsia="ru-RU"/>
              </w:rPr>
            </w:pPr>
            <w:r w:rsidRPr="001F7A5B">
              <w:rPr>
                <w:rFonts w:ascii="Times New Roman" w:eastAsia="Times New Roman" w:hAnsi="Times New Roman"/>
                <w:color w:val="000000"/>
                <w:sz w:val="24"/>
                <w:szCs w:val="24"/>
                <w:lang w:eastAsia="ru-RU"/>
              </w:rPr>
              <w:t xml:space="preserve">Поступления от </w:t>
            </w:r>
            <w:proofErr w:type="gramStart"/>
            <w:r w:rsidRPr="001F7A5B">
              <w:rPr>
                <w:rFonts w:ascii="Times New Roman" w:eastAsia="Times New Roman" w:hAnsi="Times New Roman"/>
                <w:color w:val="000000"/>
                <w:sz w:val="24"/>
                <w:szCs w:val="24"/>
                <w:lang w:eastAsia="ru-RU"/>
              </w:rPr>
              <w:t>подсобных</w:t>
            </w:r>
            <w:proofErr w:type="gramEnd"/>
            <w:r w:rsidRPr="001F7A5B">
              <w:rPr>
                <w:rFonts w:ascii="Times New Roman" w:eastAsia="Times New Roman" w:hAnsi="Times New Roman"/>
                <w:color w:val="000000"/>
                <w:sz w:val="24"/>
                <w:szCs w:val="24"/>
                <w:lang w:eastAsia="ru-RU"/>
              </w:rPr>
              <w:t xml:space="preserve"> хозяйства</w:t>
            </w:r>
          </w:p>
        </w:tc>
        <w:tc>
          <w:tcPr>
            <w:tcW w:w="567" w:type="dxa"/>
            <w:tcBorders>
              <w:top w:val="nil"/>
              <w:left w:val="nil"/>
              <w:bottom w:val="nil"/>
              <w:right w:val="nil"/>
            </w:tcBorders>
            <w:shd w:val="clear" w:color="auto" w:fill="auto"/>
            <w:noWrap/>
            <w:vAlign w:val="bottom"/>
          </w:tcPr>
          <w:p w:rsidR="00950ABD" w:rsidRPr="00A26EE6" w:rsidRDefault="00950ABD" w:rsidP="00BD06FB">
            <w:pPr>
              <w:spacing w:after="0" w:line="240" w:lineRule="auto"/>
              <w:rPr>
                <w:rFonts w:ascii="Times New Roman" w:eastAsia="Times New Roman" w:hAnsi="Times New Roman" w:cs="Times New Roman"/>
                <w:sz w:val="24"/>
                <w:szCs w:val="24"/>
                <w:lang w:eastAsia="ru-RU"/>
              </w:rPr>
            </w:pPr>
          </w:p>
        </w:tc>
      </w:tr>
      <w:tr w:rsidR="00950ABD" w:rsidRPr="00A26EE6" w:rsidTr="00BD06FB">
        <w:trPr>
          <w:trHeight w:val="227"/>
        </w:trPr>
        <w:tc>
          <w:tcPr>
            <w:tcW w:w="426" w:type="dxa"/>
            <w:tcBorders>
              <w:top w:val="nil"/>
              <w:left w:val="nil"/>
              <w:bottom w:val="nil"/>
              <w:right w:val="nil"/>
            </w:tcBorders>
            <w:shd w:val="clear" w:color="auto" w:fill="auto"/>
            <w:noWrap/>
          </w:tcPr>
          <w:p w:rsidR="00950ABD" w:rsidRPr="00A26EE6" w:rsidRDefault="00950ABD" w:rsidP="00BD06FB">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950ABD" w:rsidRPr="00A26EE6" w:rsidRDefault="00950ABD" w:rsidP="00E605EB">
            <w:pPr>
              <w:spacing w:line="240" w:lineRule="auto"/>
              <w:jc w:val="right"/>
              <w:rPr>
                <w:rFonts w:ascii="Times New Roman" w:hAnsi="Times New Roman" w:cs="Times New Roman"/>
                <w:sz w:val="24"/>
                <w:szCs w:val="24"/>
                <w:lang w:val="ky-KG"/>
              </w:rPr>
            </w:pPr>
            <w:r w:rsidRPr="009716C1">
              <w:rPr>
                <w:rFonts w:ascii="Times New Roman" w:hAnsi="Times New Roman" w:cs="Times New Roman"/>
                <w:sz w:val="24"/>
                <w:szCs w:val="24"/>
                <w:lang w:val="ky-KG"/>
              </w:rPr>
              <w:t>14241900</w:t>
            </w:r>
          </w:p>
        </w:tc>
        <w:tc>
          <w:tcPr>
            <w:tcW w:w="6095" w:type="dxa"/>
            <w:tcBorders>
              <w:top w:val="single" w:sz="4" w:space="0" w:color="auto"/>
              <w:left w:val="nil"/>
              <w:bottom w:val="single" w:sz="4" w:space="0" w:color="auto"/>
              <w:right w:val="single" w:sz="4" w:space="0" w:color="auto"/>
            </w:tcBorders>
            <w:shd w:val="clear" w:color="auto" w:fill="auto"/>
            <w:vAlign w:val="center"/>
          </w:tcPr>
          <w:p w:rsidR="00950ABD" w:rsidRPr="001F7A5B" w:rsidRDefault="00950ABD" w:rsidP="00E23B7A">
            <w:pPr>
              <w:spacing w:after="0" w:line="240" w:lineRule="auto"/>
              <w:jc w:val="both"/>
              <w:rPr>
                <w:rFonts w:ascii="Times New Roman" w:eastAsia="Times New Roman" w:hAnsi="Times New Roman"/>
                <w:color w:val="000000"/>
                <w:sz w:val="24"/>
                <w:szCs w:val="24"/>
                <w:lang w:eastAsia="ru-RU"/>
              </w:rPr>
            </w:pPr>
            <w:r w:rsidRPr="001F7A5B">
              <w:rPr>
                <w:rFonts w:ascii="Times New Roman" w:eastAsia="Times New Roman" w:hAnsi="Times New Roman"/>
                <w:color w:val="000000"/>
                <w:sz w:val="24"/>
                <w:szCs w:val="24"/>
                <w:lang w:eastAsia="ru-RU"/>
              </w:rPr>
              <w:t xml:space="preserve">Прочие поступления от производственно </w:t>
            </w:r>
            <w:r w:rsidRPr="001F7A5B">
              <w:rPr>
                <w:rFonts w:ascii="Times New Roman" w:eastAsia="Times New Roman" w:hAnsi="Times New Roman"/>
                <w:bCs/>
                <w:color w:val="000000"/>
                <w:sz w:val="24"/>
                <w:szCs w:val="24"/>
                <w:lang w:eastAsia="ru-RU"/>
              </w:rPr>
              <w:t>- хозяйственной</w:t>
            </w:r>
            <w:r w:rsidRPr="001F7A5B">
              <w:rPr>
                <w:rFonts w:ascii="Times New Roman" w:eastAsia="Times New Roman" w:hAnsi="Times New Roman"/>
                <w:color w:val="000000"/>
                <w:sz w:val="24"/>
                <w:szCs w:val="24"/>
                <w:lang w:eastAsia="ru-RU"/>
              </w:rPr>
              <w:t xml:space="preserve"> деятельности</w:t>
            </w:r>
          </w:p>
        </w:tc>
        <w:tc>
          <w:tcPr>
            <w:tcW w:w="567" w:type="dxa"/>
            <w:tcBorders>
              <w:top w:val="nil"/>
              <w:left w:val="nil"/>
              <w:bottom w:val="nil"/>
              <w:right w:val="nil"/>
            </w:tcBorders>
            <w:shd w:val="clear" w:color="auto" w:fill="auto"/>
            <w:noWrap/>
            <w:vAlign w:val="bottom"/>
          </w:tcPr>
          <w:p w:rsidR="00950ABD" w:rsidRPr="00A26EE6" w:rsidRDefault="00950ABD" w:rsidP="00BD06FB">
            <w:pPr>
              <w:spacing w:after="0" w:line="240" w:lineRule="auto"/>
              <w:rPr>
                <w:rFonts w:ascii="Times New Roman" w:eastAsia="Times New Roman" w:hAnsi="Times New Roman" w:cs="Times New Roman"/>
                <w:sz w:val="24"/>
                <w:szCs w:val="24"/>
                <w:lang w:eastAsia="ru-RU"/>
              </w:rPr>
            </w:pPr>
          </w:p>
        </w:tc>
      </w:tr>
      <w:tr w:rsidR="00950ABD" w:rsidRPr="00A26EE6" w:rsidTr="00BD06FB">
        <w:trPr>
          <w:trHeight w:val="227"/>
        </w:trPr>
        <w:tc>
          <w:tcPr>
            <w:tcW w:w="426" w:type="dxa"/>
            <w:tcBorders>
              <w:top w:val="nil"/>
              <w:left w:val="nil"/>
              <w:bottom w:val="nil"/>
              <w:right w:val="nil"/>
            </w:tcBorders>
            <w:shd w:val="clear" w:color="auto" w:fill="auto"/>
            <w:noWrap/>
          </w:tcPr>
          <w:p w:rsidR="00950ABD" w:rsidRPr="00A26EE6" w:rsidRDefault="00950ABD" w:rsidP="00BD06FB">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950ABD" w:rsidRPr="00A26EE6" w:rsidRDefault="00950ABD" w:rsidP="00E605EB">
            <w:pPr>
              <w:spacing w:line="240" w:lineRule="auto"/>
              <w:jc w:val="right"/>
              <w:rPr>
                <w:rFonts w:ascii="Times New Roman" w:hAnsi="Times New Roman" w:cs="Times New Roman"/>
                <w:sz w:val="24"/>
                <w:szCs w:val="24"/>
                <w:lang w:val="ky-KG"/>
              </w:rPr>
            </w:pPr>
            <w:r w:rsidRPr="009716C1">
              <w:rPr>
                <w:rFonts w:ascii="Times New Roman" w:hAnsi="Times New Roman" w:cs="Times New Roman"/>
                <w:sz w:val="24"/>
                <w:szCs w:val="24"/>
                <w:lang w:val="ky-KG"/>
              </w:rPr>
              <w:t>14242</w:t>
            </w:r>
          </w:p>
        </w:tc>
        <w:tc>
          <w:tcPr>
            <w:tcW w:w="6095" w:type="dxa"/>
            <w:tcBorders>
              <w:top w:val="single" w:sz="4" w:space="0" w:color="auto"/>
              <w:left w:val="nil"/>
              <w:bottom w:val="single" w:sz="4" w:space="0" w:color="auto"/>
              <w:right w:val="single" w:sz="4" w:space="0" w:color="auto"/>
            </w:tcBorders>
            <w:shd w:val="clear" w:color="auto" w:fill="auto"/>
            <w:vAlign w:val="center"/>
          </w:tcPr>
          <w:p w:rsidR="00950ABD" w:rsidRPr="001F7A5B" w:rsidRDefault="00950ABD" w:rsidP="00E23B7A">
            <w:pPr>
              <w:spacing w:after="0" w:line="240" w:lineRule="auto"/>
              <w:jc w:val="both"/>
              <w:rPr>
                <w:rFonts w:ascii="Times New Roman" w:eastAsia="Times New Roman" w:hAnsi="Times New Roman"/>
                <w:bCs/>
                <w:color w:val="000000"/>
                <w:sz w:val="24"/>
                <w:szCs w:val="24"/>
                <w:lang w:eastAsia="ru-RU"/>
              </w:rPr>
            </w:pPr>
            <w:r w:rsidRPr="001F7A5B">
              <w:rPr>
                <w:rFonts w:ascii="Times New Roman" w:eastAsia="Times New Roman" w:hAnsi="Times New Roman"/>
                <w:bCs/>
                <w:color w:val="000000"/>
                <w:sz w:val="24"/>
                <w:szCs w:val="24"/>
                <w:lang w:eastAsia="ru-RU"/>
              </w:rPr>
              <w:t>Поступления от финансовой деятельности</w:t>
            </w:r>
          </w:p>
        </w:tc>
        <w:tc>
          <w:tcPr>
            <w:tcW w:w="567" w:type="dxa"/>
            <w:tcBorders>
              <w:top w:val="nil"/>
              <w:left w:val="nil"/>
              <w:bottom w:val="nil"/>
              <w:right w:val="nil"/>
            </w:tcBorders>
            <w:shd w:val="clear" w:color="auto" w:fill="auto"/>
            <w:noWrap/>
            <w:vAlign w:val="bottom"/>
          </w:tcPr>
          <w:p w:rsidR="00950ABD" w:rsidRPr="00A26EE6" w:rsidRDefault="00950ABD" w:rsidP="00BD06FB">
            <w:pPr>
              <w:spacing w:after="0" w:line="240" w:lineRule="auto"/>
              <w:rPr>
                <w:rFonts w:ascii="Times New Roman" w:eastAsia="Times New Roman" w:hAnsi="Times New Roman" w:cs="Times New Roman"/>
                <w:sz w:val="24"/>
                <w:szCs w:val="24"/>
                <w:lang w:eastAsia="ru-RU"/>
              </w:rPr>
            </w:pPr>
          </w:p>
        </w:tc>
      </w:tr>
      <w:tr w:rsidR="00950ABD" w:rsidRPr="00A26EE6" w:rsidTr="00BD06FB">
        <w:trPr>
          <w:trHeight w:val="227"/>
        </w:trPr>
        <w:tc>
          <w:tcPr>
            <w:tcW w:w="426" w:type="dxa"/>
            <w:tcBorders>
              <w:top w:val="nil"/>
              <w:left w:val="nil"/>
              <w:bottom w:val="nil"/>
              <w:right w:val="nil"/>
            </w:tcBorders>
            <w:shd w:val="clear" w:color="auto" w:fill="auto"/>
            <w:noWrap/>
          </w:tcPr>
          <w:p w:rsidR="00950ABD" w:rsidRPr="00A26EE6" w:rsidRDefault="00950ABD" w:rsidP="00BD06FB">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950ABD" w:rsidRPr="00A26EE6" w:rsidRDefault="00950ABD" w:rsidP="00E605EB">
            <w:pPr>
              <w:spacing w:line="240" w:lineRule="auto"/>
              <w:jc w:val="right"/>
              <w:rPr>
                <w:rFonts w:ascii="Times New Roman" w:hAnsi="Times New Roman" w:cs="Times New Roman"/>
                <w:sz w:val="24"/>
                <w:szCs w:val="24"/>
                <w:lang w:val="ky-KG"/>
              </w:rPr>
            </w:pPr>
            <w:r w:rsidRPr="009716C1">
              <w:rPr>
                <w:rFonts w:ascii="Times New Roman" w:hAnsi="Times New Roman" w:cs="Times New Roman"/>
                <w:sz w:val="24"/>
                <w:szCs w:val="24"/>
                <w:lang w:val="ky-KG"/>
              </w:rPr>
              <w:t>14242100</w:t>
            </w:r>
          </w:p>
        </w:tc>
        <w:tc>
          <w:tcPr>
            <w:tcW w:w="6095" w:type="dxa"/>
            <w:tcBorders>
              <w:top w:val="single" w:sz="4" w:space="0" w:color="auto"/>
              <w:left w:val="nil"/>
              <w:bottom w:val="single" w:sz="4" w:space="0" w:color="auto"/>
              <w:right w:val="single" w:sz="4" w:space="0" w:color="auto"/>
            </w:tcBorders>
            <w:shd w:val="clear" w:color="auto" w:fill="auto"/>
            <w:vAlign w:val="center"/>
          </w:tcPr>
          <w:p w:rsidR="00950ABD" w:rsidRPr="001F7A5B" w:rsidRDefault="00950ABD" w:rsidP="00E23B7A">
            <w:pPr>
              <w:spacing w:after="0" w:line="240" w:lineRule="auto"/>
              <w:jc w:val="both"/>
              <w:rPr>
                <w:rFonts w:ascii="Times New Roman" w:eastAsia="Times New Roman" w:hAnsi="Times New Roman"/>
                <w:color w:val="000000"/>
                <w:sz w:val="24"/>
                <w:szCs w:val="24"/>
                <w:lang w:eastAsia="ru-RU"/>
              </w:rPr>
            </w:pPr>
            <w:r w:rsidRPr="001F7A5B">
              <w:rPr>
                <w:rFonts w:ascii="Times New Roman" w:eastAsia="Times New Roman" w:hAnsi="Times New Roman"/>
                <w:color w:val="000000"/>
                <w:sz w:val="24"/>
                <w:szCs w:val="24"/>
                <w:lang w:eastAsia="ru-RU"/>
              </w:rPr>
              <w:t>Процентные доходы от размещенных бюджетных средств</w:t>
            </w:r>
          </w:p>
        </w:tc>
        <w:tc>
          <w:tcPr>
            <w:tcW w:w="567" w:type="dxa"/>
            <w:tcBorders>
              <w:top w:val="nil"/>
              <w:left w:val="nil"/>
              <w:bottom w:val="nil"/>
              <w:right w:val="nil"/>
            </w:tcBorders>
            <w:shd w:val="clear" w:color="auto" w:fill="auto"/>
            <w:noWrap/>
            <w:vAlign w:val="bottom"/>
          </w:tcPr>
          <w:p w:rsidR="00950ABD" w:rsidRPr="00A26EE6" w:rsidRDefault="00950ABD" w:rsidP="00BD06FB">
            <w:pPr>
              <w:spacing w:after="0" w:line="240" w:lineRule="auto"/>
              <w:rPr>
                <w:rFonts w:ascii="Times New Roman" w:eastAsia="Times New Roman" w:hAnsi="Times New Roman" w:cs="Times New Roman"/>
                <w:sz w:val="24"/>
                <w:szCs w:val="24"/>
                <w:lang w:eastAsia="ru-RU"/>
              </w:rPr>
            </w:pPr>
          </w:p>
        </w:tc>
      </w:tr>
      <w:tr w:rsidR="00950ABD" w:rsidRPr="00A26EE6" w:rsidTr="00BD06FB">
        <w:trPr>
          <w:trHeight w:val="227"/>
        </w:trPr>
        <w:tc>
          <w:tcPr>
            <w:tcW w:w="426" w:type="dxa"/>
            <w:tcBorders>
              <w:top w:val="nil"/>
              <w:left w:val="nil"/>
              <w:bottom w:val="nil"/>
              <w:right w:val="nil"/>
            </w:tcBorders>
            <w:shd w:val="clear" w:color="auto" w:fill="auto"/>
            <w:noWrap/>
          </w:tcPr>
          <w:p w:rsidR="00950ABD" w:rsidRPr="00A26EE6" w:rsidRDefault="00950ABD" w:rsidP="00BD06FB">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950ABD" w:rsidRPr="00A26EE6" w:rsidRDefault="00950ABD" w:rsidP="00E605EB">
            <w:pPr>
              <w:spacing w:line="240" w:lineRule="auto"/>
              <w:jc w:val="right"/>
              <w:rPr>
                <w:rFonts w:ascii="Times New Roman" w:hAnsi="Times New Roman" w:cs="Times New Roman"/>
                <w:sz w:val="24"/>
                <w:szCs w:val="24"/>
                <w:lang w:val="ky-KG"/>
              </w:rPr>
            </w:pPr>
            <w:r w:rsidRPr="009716C1">
              <w:rPr>
                <w:rFonts w:ascii="Times New Roman" w:hAnsi="Times New Roman" w:cs="Times New Roman"/>
                <w:sz w:val="24"/>
                <w:szCs w:val="24"/>
                <w:lang w:val="ky-KG"/>
              </w:rPr>
              <w:t>14242200</w:t>
            </w:r>
          </w:p>
        </w:tc>
        <w:tc>
          <w:tcPr>
            <w:tcW w:w="6095" w:type="dxa"/>
            <w:tcBorders>
              <w:top w:val="single" w:sz="4" w:space="0" w:color="auto"/>
              <w:left w:val="nil"/>
              <w:bottom w:val="single" w:sz="4" w:space="0" w:color="auto"/>
              <w:right w:val="single" w:sz="4" w:space="0" w:color="auto"/>
            </w:tcBorders>
            <w:shd w:val="clear" w:color="auto" w:fill="auto"/>
            <w:vAlign w:val="center"/>
          </w:tcPr>
          <w:p w:rsidR="00950ABD" w:rsidRPr="001F7A5B" w:rsidRDefault="00950ABD" w:rsidP="00E23B7A">
            <w:pPr>
              <w:spacing w:after="0" w:line="240" w:lineRule="auto"/>
              <w:jc w:val="both"/>
              <w:rPr>
                <w:rFonts w:ascii="Times New Roman" w:eastAsia="Times New Roman" w:hAnsi="Times New Roman"/>
                <w:color w:val="000000"/>
                <w:sz w:val="24"/>
                <w:szCs w:val="24"/>
                <w:lang w:eastAsia="ru-RU"/>
              </w:rPr>
            </w:pPr>
            <w:r w:rsidRPr="001F7A5B">
              <w:rPr>
                <w:rFonts w:ascii="Times New Roman" w:eastAsia="Times New Roman" w:hAnsi="Times New Roman"/>
                <w:color w:val="000000"/>
                <w:sz w:val="24"/>
                <w:szCs w:val="24"/>
                <w:lang w:eastAsia="ru-RU"/>
              </w:rPr>
              <w:t>Поступления от удержаний от заработной платы осужденных</w:t>
            </w:r>
          </w:p>
        </w:tc>
        <w:tc>
          <w:tcPr>
            <w:tcW w:w="567" w:type="dxa"/>
            <w:tcBorders>
              <w:top w:val="nil"/>
              <w:left w:val="nil"/>
              <w:bottom w:val="nil"/>
              <w:right w:val="nil"/>
            </w:tcBorders>
            <w:shd w:val="clear" w:color="auto" w:fill="auto"/>
            <w:noWrap/>
            <w:vAlign w:val="bottom"/>
          </w:tcPr>
          <w:p w:rsidR="00950ABD" w:rsidRPr="00A26EE6" w:rsidRDefault="00950ABD" w:rsidP="00BD06FB">
            <w:pPr>
              <w:spacing w:after="0" w:line="240" w:lineRule="auto"/>
              <w:rPr>
                <w:rFonts w:ascii="Times New Roman" w:eastAsia="Times New Roman" w:hAnsi="Times New Roman" w:cs="Times New Roman"/>
                <w:sz w:val="24"/>
                <w:szCs w:val="24"/>
                <w:lang w:eastAsia="ru-RU"/>
              </w:rPr>
            </w:pPr>
          </w:p>
        </w:tc>
      </w:tr>
      <w:tr w:rsidR="00950ABD" w:rsidRPr="00A26EE6" w:rsidTr="00BD06FB">
        <w:trPr>
          <w:trHeight w:val="227"/>
        </w:trPr>
        <w:tc>
          <w:tcPr>
            <w:tcW w:w="426" w:type="dxa"/>
            <w:tcBorders>
              <w:top w:val="nil"/>
              <w:left w:val="nil"/>
              <w:bottom w:val="nil"/>
              <w:right w:val="nil"/>
            </w:tcBorders>
            <w:shd w:val="clear" w:color="auto" w:fill="auto"/>
            <w:noWrap/>
          </w:tcPr>
          <w:p w:rsidR="00950ABD" w:rsidRPr="00A26EE6" w:rsidRDefault="00950ABD" w:rsidP="00BD06FB">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950ABD" w:rsidRPr="00A26EE6" w:rsidRDefault="00950ABD" w:rsidP="00E605EB">
            <w:pPr>
              <w:spacing w:line="240" w:lineRule="auto"/>
              <w:jc w:val="right"/>
              <w:rPr>
                <w:rFonts w:ascii="Times New Roman" w:hAnsi="Times New Roman" w:cs="Times New Roman"/>
                <w:sz w:val="24"/>
                <w:szCs w:val="24"/>
                <w:lang w:val="ky-KG"/>
              </w:rPr>
            </w:pPr>
            <w:r w:rsidRPr="009716C1">
              <w:rPr>
                <w:rFonts w:ascii="Times New Roman" w:hAnsi="Times New Roman" w:cs="Times New Roman"/>
                <w:sz w:val="24"/>
                <w:szCs w:val="24"/>
                <w:lang w:val="ky-KG"/>
              </w:rPr>
              <w:t>14242300</w:t>
            </w:r>
          </w:p>
        </w:tc>
        <w:tc>
          <w:tcPr>
            <w:tcW w:w="6095" w:type="dxa"/>
            <w:tcBorders>
              <w:top w:val="single" w:sz="4" w:space="0" w:color="auto"/>
              <w:left w:val="nil"/>
              <w:bottom w:val="single" w:sz="4" w:space="0" w:color="auto"/>
              <w:right w:val="single" w:sz="4" w:space="0" w:color="auto"/>
            </w:tcBorders>
            <w:shd w:val="clear" w:color="auto" w:fill="auto"/>
            <w:vAlign w:val="center"/>
          </w:tcPr>
          <w:p w:rsidR="00950ABD" w:rsidRPr="001F7A5B" w:rsidRDefault="00950ABD" w:rsidP="00E23B7A">
            <w:pPr>
              <w:spacing w:after="0" w:line="240" w:lineRule="auto"/>
              <w:jc w:val="both"/>
              <w:rPr>
                <w:rFonts w:ascii="Times New Roman" w:eastAsia="Times New Roman" w:hAnsi="Times New Roman"/>
                <w:color w:val="000000"/>
                <w:sz w:val="24"/>
                <w:szCs w:val="24"/>
                <w:lang w:eastAsia="ru-RU"/>
              </w:rPr>
            </w:pPr>
            <w:r w:rsidRPr="001F7A5B">
              <w:rPr>
                <w:rFonts w:ascii="Times New Roman" w:eastAsia="Times New Roman" w:hAnsi="Times New Roman"/>
                <w:color w:val="000000"/>
                <w:sz w:val="24"/>
                <w:szCs w:val="24"/>
                <w:lang w:eastAsia="ru-RU"/>
              </w:rPr>
              <w:t>Поступления от возвратных средств по ранее выданным ссудам из сре</w:t>
            </w:r>
            <w:proofErr w:type="gramStart"/>
            <w:r w:rsidRPr="001F7A5B">
              <w:rPr>
                <w:rFonts w:ascii="Times New Roman" w:eastAsia="Times New Roman" w:hAnsi="Times New Roman"/>
                <w:color w:val="000000"/>
                <w:sz w:val="24"/>
                <w:szCs w:val="24"/>
                <w:lang w:eastAsia="ru-RU"/>
              </w:rPr>
              <w:t>дств сп</w:t>
            </w:r>
            <w:proofErr w:type="gramEnd"/>
            <w:r w:rsidRPr="001F7A5B">
              <w:rPr>
                <w:rFonts w:ascii="Times New Roman" w:eastAsia="Times New Roman" w:hAnsi="Times New Roman"/>
                <w:color w:val="000000"/>
                <w:sz w:val="24"/>
                <w:szCs w:val="24"/>
                <w:lang w:eastAsia="ru-RU"/>
              </w:rPr>
              <w:t>ециальных счетов</w:t>
            </w:r>
          </w:p>
        </w:tc>
        <w:tc>
          <w:tcPr>
            <w:tcW w:w="567" w:type="dxa"/>
            <w:tcBorders>
              <w:top w:val="nil"/>
              <w:left w:val="nil"/>
              <w:bottom w:val="nil"/>
              <w:right w:val="nil"/>
            </w:tcBorders>
            <w:shd w:val="clear" w:color="auto" w:fill="auto"/>
            <w:noWrap/>
            <w:vAlign w:val="bottom"/>
          </w:tcPr>
          <w:p w:rsidR="00950ABD" w:rsidRPr="00A26EE6" w:rsidRDefault="00950ABD" w:rsidP="00BD06FB">
            <w:pPr>
              <w:spacing w:after="0" w:line="240" w:lineRule="auto"/>
              <w:rPr>
                <w:rFonts w:ascii="Times New Roman" w:eastAsia="Times New Roman" w:hAnsi="Times New Roman" w:cs="Times New Roman"/>
                <w:sz w:val="24"/>
                <w:szCs w:val="24"/>
                <w:lang w:eastAsia="ru-RU"/>
              </w:rPr>
            </w:pPr>
          </w:p>
        </w:tc>
      </w:tr>
      <w:tr w:rsidR="00950ABD" w:rsidRPr="00A26EE6" w:rsidTr="00BD06FB">
        <w:trPr>
          <w:trHeight w:val="227"/>
        </w:trPr>
        <w:tc>
          <w:tcPr>
            <w:tcW w:w="426" w:type="dxa"/>
            <w:tcBorders>
              <w:top w:val="nil"/>
              <w:left w:val="nil"/>
              <w:bottom w:val="nil"/>
              <w:right w:val="nil"/>
            </w:tcBorders>
            <w:shd w:val="clear" w:color="auto" w:fill="auto"/>
            <w:noWrap/>
          </w:tcPr>
          <w:p w:rsidR="00950ABD" w:rsidRPr="00A26EE6" w:rsidRDefault="00950ABD" w:rsidP="00BD06FB">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950ABD" w:rsidRPr="00A26EE6" w:rsidRDefault="00950ABD" w:rsidP="00E605EB">
            <w:pPr>
              <w:spacing w:line="240" w:lineRule="auto"/>
              <w:jc w:val="right"/>
              <w:rPr>
                <w:rFonts w:ascii="Times New Roman" w:hAnsi="Times New Roman" w:cs="Times New Roman"/>
                <w:sz w:val="24"/>
                <w:szCs w:val="24"/>
                <w:lang w:val="ky-KG"/>
              </w:rPr>
            </w:pPr>
            <w:r w:rsidRPr="009716C1">
              <w:rPr>
                <w:rFonts w:ascii="Times New Roman" w:hAnsi="Times New Roman" w:cs="Times New Roman"/>
                <w:sz w:val="24"/>
                <w:szCs w:val="24"/>
                <w:lang w:val="ky-KG"/>
              </w:rPr>
              <w:t>14242400</w:t>
            </w:r>
          </w:p>
        </w:tc>
        <w:tc>
          <w:tcPr>
            <w:tcW w:w="6095" w:type="dxa"/>
            <w:tcBorders>
              <w:top w:val="single" w:sz="4" w:space="0" w:color="auto"/>
              <w:left w:val="nil"/>
              <w:bottom w:val="single" w:sz="4" w:space="0" w:color="auto"/>
              <w:right w:val="single" w:sz="4" w:space="0" w:color="auto"/>
            </w:tcBorders>
            <w:shd w:val="clear" w:color="auto" w:fill="auto"/>
            <w:vAlign w:val="center"/>
          </w:tcPr>
          <w:p w:rsidR="00950ABD" w:rsidRPr="001F7A5B" w:rsidRDefault="00950ABD" w:rsidP="00E23B7A">
            <w:pPr>
              <w:spacing w:after="0" w:line="240" w:lineRule="auto"/>
              <w:jc w:val="both"/>
              <w:rPr>
                <w:rFonts w:ascii="Times New Roman" w:eastAsia="Times New Roman" w:hAnsi="Times New Roman"/>
                <w:color w:val="000000"/>
                <w:sz w:val="24"/>
                <w:szCs w:val="24"/>
                <w:lang w:eastAsia="ru-RU"/>
              </w:rPr>
            </w:pPr>
            <w:r w:rsidRPr="001F7A5B">
              <w:rPr>
                <w:rFonts w:ascii="Times New Roman" w:eastAsia="Times New Roman" w:hAnsi="Times New Roman"/>
                <w:color w:val="000000"/>
                <w:sz w:val="24"/>
                <w:szCs w:val="24"/>
                <w:lang w:eastAsia="ru-RU"/>
              </w:rPr>
              <w:t>Комиссия за предоставление поручительства</w:t>
            </w:r>
          </w:p>
        </w:tc>
        <w:tc>
          <w:tcPr>
            <w:tcW w:w="567" w:type="dxa"/>
            <w:tcBorders>
              <w:top w:val="nil"/>
              <w:left w:val="nil"/>
              <w:bottom w:val="nil"/>
              <w:right w:val="nil"/>
            </w:tcBorders>
            <w:shd w:val="clear" w:color="auto" w:fill="auto"/>
            <w:noWrap/>
            <w:vAlign w:val="bottom"/>
          </w:tcPr>
          <w:p w:rsidR="00950ABD" w:rsidRPr="00A26EE6" w:rsidRDefault="00950ABD" w:rsidP="00BD06FB">
            <w:pPr>
              <w:spacing w:after="0" w:line="240" w:lineRule="auto"/>
              <w:rPr>
                <w:rFonts w:ascii="Times New Roman" w:eastAsia="Times New Roman" w:hAnsi="Times New Roman" w:cs="Times New Roman"/>
                <w:sz w:val="24"/>
                <w:szCs w:val="24"/>
                <w:lang w:eastAsia="ru-RU"/>
              </w:rPr>
            </w:pPr>
          </w:p>
        </w:tc>
      </w:tr>
      <w:tr w:rsidR="00950ABD" w:rsidRPr="00A26EE6" w:rsidTr="00BD06FB">
        <w:trPr>
          <w:trHeight w:val="227"/>
        </w:trPr>
        <w:tc>
          <w:tcPr>
            <w:tcW w:w="426" w:type="dxa"/>
            <w:tcBorders>
              <w:top w:val="nil"/>
              <w:left w:val="nil"/>
              <w:bottom w:val="nil"/>
              <w:right w:val="nil"/>
            </w:tcBorders>
            <w:shd w:val="clear" w:color="auto" w:fill="auto"/>
            <w:noWrap/>
          </w:tcPr>
          <w:p w:rsidR="00950ABD" w:rsidRPr="00A26EE6" w:rsidRDefault="00950ABD" w:rsidP="00BD06FB">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950ABD" w:rsidRPr="00A26EE6" w:rsidRDefault="00950ABD" w:rsidP="00E605EB">
            <w:pPr>
              <w:spacing w:line="240" w:lineRule="auto"/>
              <w:jc w:val="right"/>
              <w:rPr>
                <w:rFonts w:ascii="Times New Roman" w:hAnsi="Times New Roman" w:cs="Times New Roman"/>
                <w:sz w:val="24"/>
                <w:szCs w:val="24"/>
                <w:lang w:val="ky-KG"/>
              </w:rPr>
            </w:pPr>
            <w:r w:rsidRPr="009716C1">
              <w:rPr>
                <w:rFonts w:ascii="Times New Roman" w:hAnsi="Times New Roman" w:cs="Times New Roman"/>
                <w:sz w:val="24"/>
                <w:szCs w:val="24"/>
                <w:lang w:val="ky-KG"/>
              </w:rPr>
              <w:t>14242900</w:t>
            </w:r>
          </w:p>
        </w:tc>
        <w:tc>
          <w:tcPr>
            <w:tcW w:w="6095" w:type="dxa"/>
            <w:tcBorders>
              <w:top w:val="single" w:sz="4" w:space="0" w:color="auto"/>
              <w:left w:val="nil"/>
              <w:bottom w:val="single" w:sz="4" w:space="0" w:color="auto"/>
              <w:right w:val="single" w:sz="4" w:space="0" w:color="auto"/>
            </w:tcBorders>
            <w:shd w:val="clear" w:color="auto" w:fill="auto"/>
            <w:vAlign w:val="center"/>
          </w:tcPr>
          <w:p w:rsidR="00950ABD" w:rsidRPr="001F7A5B" w:rsidRDefault="00950ABD" w:rsidP="00E23B7A">
            <w:pPr>
              <w:spacing w:after="0" w:line="240" w:lineRule="auto"/>
              <w:jc w:val="both"/>
              <w:rPr>
                <w:rFonts w:ascii="Times New Roman" w:eastAsia="Times New Roman" w:hAnsi="Times New Roman"/>
                <w:color w:val="000000"/>
                <w:sz w:val="24"/>
                <w:szCs w:val="24"/>
                <w:lang w:eastAsia="ru-RU"/>
              </w:rPr>
            </w:pPr>
            <w:r w:rsidRPr="001F7A5B">
              <w:rPr>
                <w:rFonts w:ascii="Times New Roman" w:eastAsia="Times New Roman" w:hAnsi="Times New Roman"/>
                <w:color w:val="000000"/>
                <w:sz w:val="24"/>
                <w:szCs w:val="24"/>
                <w:lang w:eastAsia="ru-RU"/>
              </w:rPr>
              <w:t>Прочие поступления от финансовой деятельности</w:t>
            </w:r>
          </w:p>
        </w:tc>
        <w:tc>
          <w:tcPr>
            <w:tcW w:w="567" w:type="dxa"/>
            <w:tcBorders>
              <w:top w:val="nil"/>
              <w:left w:val="nil"/>
              <w:bottom w:val="nil"/>
              <w:right w:val="nil"/>
            </w:tcBorders>
            <w:shd w:val="clear" w:color="auto" w:fill="auto"/>
            <w:noWrap/>
            <w:vAlign w:val="bottom"/>
          </w:tcPr>
          <w:p w:rsidR="00950ABD" w:rsidRPr="00A26EE6" w:rsidRDefault="00950ABD" w:rsidP="00BD06FB">
            <w:pPr>
              <w:spacing w:after="0" w:line="240" w:lineRule="auto"/>
              <w:rPr>
                <w:rFonts w:ascii="Times New Roman" w:eastAsia="Times New Roman" w:hAnsi="Times New Roman" w:cs="Times New Roman"/>
                <w:sz w:val="24"/>
                <w:szCs w:val="24"/>
                <w:lang w:eastAsia="ru-RU"/>
              </w:rPr>
            </w:pPr>
          </w:p>
        </w:tc>
      </w:tr>
      <w:tr w:rsidR="00950ABD" w:rsidRPr="00A26EE6" w:rsidTr="00BD06FB">
        <w:trPr>
          <w:trHeight w:val="227"/>
        </w:trPr>
        <w:tc>
          <w:tcPr>
            <w:tcW w:w="426" w:type="dxa"/>
            <w:tcBorders>
              <w:top w:val="nil"/>
              <w:left w:val="nil"/>
              <w:bottom w:val="nil"/>
              <w:right w:val="nil"/>
            </w:tcBorders>
            <w:shd w:val="clear" w:color="auto" w:fill="auto"/>
            <w:noWrap/>
          </w:tcPr>
          <w:p w:rsidR="00950ABD" w:rsidRPr="00A26EE6" w:rsidRDefault="00950ABD" w:rsidP="00BD06FB">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50ABD" w:rsidRPr="009716C1" w:rsidRDefault="00950ABD" w:rsidP="00E605EB">
            <w:pPr>
              <w:spacing w:line="240" w:lineRule="auto"/>
              <w:jc w:val="right"/>
              <w:rPr>
                <w:rFonts w:ascii="Times New Roman" w:hAnsi="Times New Roman" w:cs="Times New Roman"/>
                <w:sz w:val="24"/>
                <w:szCs w:val="24"/>
                <w:lang w:val="ky-KG"/>
              </w:rPr>
            </w:pPr>
            <w:r w:rsidRPr="009716C1">
              <w:rPr>
                <w:rFonts w:ascii="Times New Roman" w:hAnsi="Times New Roman" w:cs="Times New Roman"/>
                <w:sz w:val="24"/>
                <w:szCs w:val="24"/>
                <w:lang w:val="ky-KG"/>
              </w:rPr>
              <w:t>14243</w:t>
            </w:r>
          </w:p>
        </w:tc>
        <w:tc>
          <w:tcPr>
            <w:tcW w:w="6095" w:type="dxa"/>
            <w:tcBorders>
              <w:top w:val="single" w:sz="4" w:space="0" w:color="auto"/>
              <w:left w:val="nil"/>
              <w:bottom w:val="single" w:sz="4" w:space="0" w:color="auto"/>
              <w:right w:val="single" w:sz="4" w:space="0" w:color="auto"/>
            </w:tcBorders>
            <w:shd w:val="clear" w:color="auto" w:fill="auto"/>
            <w:vAlign w:val="center"/>
          </w:tcPr>
          <w:p w:rsidR="00950ABD" w:rsidRPr="001F7A5B" w:rsidRDefault="00950ABD" w:rsidP="00E23B7A">
            <w:pPr>
              <w:spacing w:after="0" w:line="240" w:lineRule="auto"/>
              <w:jc w:val="both"/>
              <w:rPr>
                <w:rFonts w:ascii="Times New Roman" w:eastAsia="Times New Roman" w:hAnsi="Times New Roman"/>
                <w:bCs/>
                <w:color w:val="000000"/>
                <w:sz w:val="24"/>
                <w:szCs w:val="24"/>
                <w:lang w:eastAsia="ru-RU"/>
              </w:rPr>
            </w:pPr>
            <w:r w:rsidRPr="001F7A5B">
              <w:rPr>
                <w:rFonts w:ascii="Times New Roman" w:eastAsia="Times New Roman" w:hAnsi="Times New Roman"/>
                <w:bCs/>
                <w:color w:val="000000"/>
                <w:sz w:val="24"/>
                <w:szCs w:val="24"/>
                <w:lang w:eastAsia="ru-RU"/>
              </w:rPr>
              <w:t>Поступления от другой деятельности</w:t>
            </w:r>
          </w:p>
        </w:tc>
        <w:tc>
          <w:tcPr>
            <w:tcW w:w="567" w:type="dxa"/>
            <w:tcBorders>
              <w:top w:val="nil"/>
              <w:left w:val="nil"/>
              <w:bottom w:val="nil"/>
              <w:right w:val="nil"/>
            </w:tcBorders>
            <w:shd w:val="clear" w:color="auto" w:fill="auto"/>
            <w:noWrap/>
            <w:vAlign w:val="bottom"/>
          </w:tcPr>
          <w:p w:rsidR="00950ABD" w:rsidRPr="00A26EE6" w:rsidRDefault="00950ABD" w:rsidP="00BD06FB">
            <w:pPr>
              <w:spacing w:after="0" w:line="240" w:lineRule="auto"/>
              <w:rPr>
                <w:rFonts w:ascii="Times New Roman" w:eastAsia="Times New Roman" w:hAnsi="Times New Roman" w:cs="Times New Roman"/>
                <w:sz w:val="24"/>
                <w:szCs w:val="24"/>
                <w:lang w:eastAsia="ru-RU"/>
              </w:rPr>
            </w:pPr>
          </w:p>
        </w:tc>
      </w:tr>
      <w:tr w:rsidR="00950ABD" w:rsidRPr="00A26EE6" w:rsidTr="00BD06FB">
        <w:trPr>
          <w:trHeight w:val="227"/>
        </w:trPr>
        <w:tc>
          <w:tcPr>
            <w:tcW w:w="426" w:type="dxa"/>
            <w:tcBorders>
              <w:top w:val="nil"/>
              <w:left w:val="nil"/>
              <w:bottom w:val="nil"/>
              <w:right w:val="nil"/>
            </w:tcBorders>
            <w:shd w:val="clear" w:color="auto" w:fill="auto"/>
            <w:noWrap/>
          </w:tcPr>
          <w:p w:rsidR="00950ABD" w:rsidRPr="00A26EE6" w:rsidRDefault="00950ABD" w:rsidP="00BD06FB">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50ABD" w:rsidRPr="009716C1" w:rsidRDefault="00950ABD" w:rsidP="00E605EB">
            <w:pPr>
              <w:spacing w:line="240" w:lineRule="auto"/>
              <w:jc w:val="right"/>
              <w:rPr>
                <w:rFonts w:ascii="Times New Roman" w:hAnsi="Times New Roman" w:cs="Times New Roman"/>
                <w:sz w:val="24"/>
                <w:szCs w:val="24"/>
                <w:lang w:val="ky-KG"/>
              </w:rPr>
            </w:pPr>
            <w:r w:rsidRPr="009716C1">
              <w:rPr>
                <w:rFonts w:ascii="Times New Roman" w:hAnsi="Times New Roman" w:cs="Times New Roman"/>
                <w:sz w:val="24"/>
                <w:szCs w:val="24"/>
                <w:lang w:val="ky-KG"/>
              </w:rPr>
              <w:t>14243100</w:t>
            </w:r>
          </w:p>
        </w:tc>
        <w:tc>
          <w:tcPr>
            <w:tcW w:w="6095" w:type="dxa"/>
            <w:tcBorders>
              <w:top w:val="single" w:sz="4" w:space="0" w:color="auto"/>
              <w:left w:val="nil"/>
              <w:bottom w:val="single" w:sz="4" w:space="0" w:color="auto"/>
              <w:right w:val="single" w:sz="4" w:space="0" w:color="auto"/>
            </w:tcBorders>
            <w:shd w:val="clear" w:color="auto" w:fill="auto"/>
            <w:vAlign w:val="center"/>
          </w:tcPr>
          <w:p w:rsidR="00950ABD" w:rsidRPr="001F7A5B" w:rsidRDefault="00950ABD" w:rsidP="00E23B7A">
            <w:pPr>
              <w:spacing w:after="0" w:line="240" w:lineRule="auto"/>
              <w:jc w:val="both"/>
              <w:rPr>
                <w:rFonts w:ascii="Times New Roman" w:eastAsia="Times New Roman" w:hAnsi="Times New Roman"/>
                <w:color w:val="000000"/>
                <w:sz w:val="24"/>
                <w:szCs w:val="24"/>
                <w:lang w:eastAsia="ru-RU"/>
              </w:rPr>
            </w:pPr>
            <w:r w:rsidRPr="001F7A5B">
              <w:rPr>
                <w:rFonts w:ascii="Times New Roman" w:eastAsia="Times New Roman" w:hAnsi="Times New Roman"/>
                <w:color w:val="000000"/>
                <w:sz w:val="24"/>
                <w:szCs w:val="24"/>
                <w:lang w:eastAsia="ru-RU"/>
              </w:rPr>
              <w:t>Поступления  от договорных работ</w:t>
            </w:r>
          </w:p>
        </w:tc>
        <w:tc>
          <w:tcPr>
            <w:tcW w:w="567" w:type="dxa"/>
            <w:tcBorders>
              <w:top w:val="nil"/>
              <w:left w:val="nil"/>
              <w:bottom w:val="nil"/>
              <w:right w:val="nil"/>
            </w:tcBorders>
            <w:shd w:val="clear" w:color="auto" w:fill="auto"/>
            <w:noWrap/>
            <w:vAlign w:val="bottom"/>
          </w:tcPr>
          <w:p w:rsidR="00950ABD" w:rsidRPr="00A26EE6" w:rsidRDefault="00950ABD" w:rsidP="00BD06FB">
            <w:pPr>
              <w:spacing w:after="0" w:line="240" w:lineRule="auto"/>
              <w:rPr>
                <w:rFonts w:ascii="Times New Roman" w:eastAsia="Times New Roman" w:hAnsi="Times New Roman" w:cs="Times New Roman"/>
                <w:sz w:val="24"/>
                <w:szCs w:val="24"/>
                <w:lang w:eastAsia="ru-RU"/>
              </w:rPr>
            </w:pPr>
          </w:p>
        </w:tc>
      </w:tr>
      <w:tr w:rsidR="00950ABD" w:rsidRPr="00A26EE6" w:rsidTr="00BD06FB">
        <w:trPr>
          <w:trHeight w:val="227"/>
        </w:trPr>
        <w:tc>
          <w:tcPr>
            <w:tcW w:w="426" w:type="dxa"/>
            <w:tcBorders>
              <w:top w:val="nil"/>
              <w:left w:val="nil"/>
              <w:bottom w:val="nil"/>
              <w:right w:val="nil"/>
            </w:tcBorders>
            <w:shd w:val="clear" w:color="auto" w:fill="auto"/>
            <w:noWrap/>
          </w:tcPr>
          <w:p w:rsidR="00950ABD" w:rsidRPr="00A26EE6" w:rsidRDefault="00950ABD" w:rsidP="00BD06FB">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50ABD" w:rsidRPr="009716C1" w:rsidRDefault="00950ABD" w:rsidP="00E605EB">
            <w:pPr>
              <w:spacing w:line="240" w:lineRule="auto"/>
              <w:jc w:val="right"/>
              <w:rPr>
                <w:rFonts w:ascii="Times New Roman" w:hAnsi="Times New Roman" w:cs="Times New Roman"/>
                <w:sz w:val="24"/>
                <w:szCs w:val="24"/>
                <w:lang w:val="ky-KG"/>
              </w:rPr>
            </w:pPr>
            <w:r w:rsidRPr="009716C1">
              <w:rPr>
                <w:rFonts w:ascii="Times New Roman" w:hAnsi="Times New Roman" w:cs="Times New Roman"/>
                <w:sz w:val="24"/>
                <w:szCs w:val="24"/>
                <w:lang w:val="ky-KG"/>
              </w:rPr>
              <w:t>14243200</w:t>
            </w:r>
          </w:p>
        </w:tc>
        <w:tc>
          <w:tcPr>
            <w:tcW w:w="6095" w:type="dxa"/>
            <w:tcBorders>
              <w:top w:val="single" w:sz="4" w:space="0" w:color="auto"/>
              <w:left w:val="nil"/>
              <w:bottom w:val="single" w:sz="4" w:space="0" w:color="auto"/>
              <w:right w:val="single" w:sz="4" w:space="0" w:color="auto"/>
            </w:tcBorders>
            <w:shd w:val="clear" w:color="auto" w:fill="auto"/>
            <w:vAlign w:val="center"/>
          </w:tcPr>
          <w:p w:rsidR="00950ABD" w:rsidRPr="001F7A5B" w:rsidRDefault="00950ABD" w:rsidP="00E23B7A">
            <w:pPr>
              <w:spacing w:after="0" w:line="240" w:lineRule="auto"/>
              <w:jc w:val="both"/>
              <w:rPr>
                <w:rFonts w:ascii="Times New Roman" w:eastAsia="Times New Roman" w:hAnsi="Times New Roman"/>
                <w:color w:val="000000"/>
                <w:sz w:val="24"/>
                <w:szCs w:val="24"/>
                <w:lang w:eastAsia="ru-RU"/>
              </w:rPr>
            </w:pPr>
            <w:r w:rsidRPr="001F7A5B">
              <w:rPr>
                <w:rFonts w:ascii="Times New Roman" w:eastAsia="Times New Roman" w:hAnsi="Times New Roman"/>
                <w:color w:val="000000"/>
                <w:sz w:val="24"/>
                <w:szCs w:val="24"/>
                <w:lang w:eastAsia="ru-RU"/>
              </w:rPr>
              <w:t>Доходы при поступлении, переводе и восстановлении в учебных заведениях, плата при поступлении в учебные заведения</w:t>
            </w:r>
          </w:p>
        </w:tc>
        <w:tc>
          <w:tcPr>
            <w:tcW w:w="567" w:type="dxa"/>
            <w:tcBorders>
              <w:top w:val="nil"/>
              <w:left w:val="nil"/>
              <w:bottom w:val="nil"/>
              <w:right w:val="nil"/>
            </w:tcBorders>
            <w:shd w:val="clear" w:color="auto" w:fill="auto"/>
            <w:noWrap/>
            <w:vAlign w:val="bottom"/>
          </w:tcPr>
          <w:p w:rsidR="00950ABD" w:rsidRPr="00A26EE6" w:rsidRDefault="00950ABD" w:rsidP="00BD06FB">
            <w:pPr>
              <w:spacing w:after="0" w:line="240" w:lineRule="auto"/>
              <w:rPr>
                <w:rFonts w:ascii="Times New Roman" w:eastAsia="Times New Roman" w:hAnsi="Times New Roman" w:cs="Times New Roman"/>
                <w:sz w:val="24"/>
                <w:szCs w:val="24"/>
                <w:lang w:eastAsia="ru-RU"/>
              </w:rPr>
            </w:pPr>
          </w:p>
        </w:tc>
      </w:tr>
      <w:tr w:rsidR="00950ABD" w:rsidRPr="00A26EE6" w:rsidTr="00BD06FB">
        <w:trPr>
          <w:trHeight w:val="227"/>
        </w:trPr>
        <w:tc>
          <w:tcPr>
            <w:tcW w:w="426" w:type="dxa"/>
            <w:tcBorders>
              <w:top w:val="nil"/>
              <w:left w:val="nil"/>
              <w:bottom w:val="nil"/>
              <w:right w:val="nil"/>
            </w:tcBorders>
            <w:shd w:val="clear" w:color="auto" w:fill="auto"/>
            <w:noWrap/>
          </w:tcPr>
          <w:p w:rsidR="00950ABD" w:rsidRPr="00A26EE6" w:rsidRDefault="00950ABD" w:rsidP="00BD06FB">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50ABD" w:rsidRPr="009716C1" w:rsidRDefault="00950ABD" w:rsidP="00E605EB">
            <w:pPr>
              <w:spacing w:line="240" w:lineRule="auto"/>
              <w:jc w:val="right"/>
              <w:rPr>
                <w:rFonts w:ascii="Times New Roman" w:hAnsi="Times New Roman" w:cs="Times New Roman"/>
                <w:sz w:val="24"/>
                <w:szCs w:val="24"/>
                <w:lang w:val="ky-KG"/>
              </w:rPr>
            </w:pPr>
            <w:r w:rsidRPr="009716C1">
              <w:rPr>
                <w:rFonts w:ascii="Times New Roman" w:hAnsi="Times New Roman" w:cs="Times New Roman"/>
                <w:sz w:val="24"/>
                <w:szCs w:val="24"/>
                <w:lang w:val="ky-KG"/>
              </w:rPr>
              <w:t>14243300</w:t>
            </w:r>
          </w:p>
        </w:tc>
        <w:tc>
          <w:tcPr>
            <w:tcW w:w="6095" w:type="dxa"/>
            <w:tcBorders>
              <w:top w:val="single" w:sz="4" w:space="0" w:color="auto"/>
              <w:left w:val="nil"/>
              <w:bottom w:val="single" w:sz="4" w:space="0" w:color="auto"/>
              <w:right w:val="single" w:sz="4" w:space="0" w:color="auto"/>
            </w:tcBorders>
            <w:shd w:val="clear" w:color="auto" w:fill="auto"/>
            <w:vAlign w:val="center"/>
          </w:tcPr>
          <w:p w:rsidR="00950ABD" w:rsidRPr="001F7A5B" w:rsidRDefault="00950ABD" w:rsidP="00E23B7A">
            <w:pPr>
              <w:spacing w:after="0" w:line="240" w:lineRule="auto"/>
              <w:jc w:val="both"/>
              <w:rPr>
                <w:rFonts w:ascii="Times New Roman" w:eastAsia="Times New Roman" w:hAnsi="Times New Roman"/>
                <w:color w:val="000000"/>
                <w:sz w:val="24"/>
                <w:szCs w:val="24"/>
                <w:lang w:eastAsia="ru-RU"/>
              </w:rPr>
            </w:pPr>
            <w:r w:rsidRPr="001F7A5B">
              <w:rPr>
                <w:rFonts w:ascii="Times New Roman" w:eastAsia="Times New Roman" w:hAnsi="Times New Roman"/>
                <w:color w:val="000000"/>
                <w:sz w:val="24"/>
                <w:szCs w:val="24"/>
                <w:lang w:eastAsia="ru-RU"/>
              </w:rPr>
              <w:t>Поступления за проживание в общежитиях</w:t>
            </w:r>
          </w:p>
        </w:tc>
        <w:tc>
          <w:tcPr>
            <w:tcW w:w="567" w:type="dxa"/>
            <w:tcBorders>
              <w:top w:val="nil"/>
              <w:left w:val="nil"/>
              <w:bottom w:val="nil"/>
              <w:right w:val="nil"/>
            </w:tcBorders>
            <w:shd w:val="clear" w:color="auto" w:fill="auto"/>
            <w:noWrap/>
            <w:vAlign w:val="bottom"/>
          </w:tcPr>
          <w:p w:rsidR="00950ABD" w:rsidRPr="00A26EE6" w:rsidRDefault="00950ABD" w:rsidP="00BD06FB">
            <w:pPr>
              <w:spacing w:after="0" w:line="240" w:lineRule="auto"/>
              <w:rPr>
                <w:rFonts w:ascii="Times New Roman" w:eastAsia="Times New Roman" w:hAnsi="Times New Roman" w:cs="Times New Roman"/>
                <w:sz w:val="24"/>
                <w:szCs w:val="24"/>
                <w:lang w:eastAsia="ru-RU"/>
              </w:rPr>
            </w:pPr>
          </w:p>
        </w:tc>
      </w:tr>
      <w:tr w:rsidR="00950ABD" w:rsidRPr="00A26EE6" w:rsidTr="00BD06FB">
        <w:trPr>
          <w:trHeight w:val="227"/>
        </w:trPr>
        <w:tc>
          <w:tcPr>
            <w:tcW w:w="426" w:type="dxa"/>
            <w:tcBorders>
              <w:top w:val="nil"/>
              <w:left w:val="nil"/>
              <w:bottom w:val="nil"/>
              <w:right w:val="nil"/>
            </w:tcBorders>
            <w:shd w:val="clear" w:color="auto" w:fill="auto"/>
            <w:noWrap/>
          </w:tcPr>
          <w:p w:rsidR="00950ABD" w:rsidRPr="00A26EE6" w:rsidRDefault="00950ABD" w:rsidP="00BD06FB">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50ABD" w:rsidRPr="009716C1" w:rsidRDefault="00950ABD" w:rsidP="00E605EB">
            <w:pPr>
              <w:spacing w:line="240" w:lineRule="auto"/>
              <w:jc w:val="right"/>
              <w:rPr>
                <w:rFonts w:ascii="Times New Roman" w:hAnsi="Times New Roman" w:cs="Times New Roman"/>
                <w:sz w:val="24"/>
                <w:szCs w:val="24"/>
                <w:lang w:val="ky-KG"/>
              </w:rPr>
            </w:pPr>
            <w:r w:rsidRPr="009716C1">
              <w:rPr>
                <w:rFonts w:ascii="Times New Roman" w:hAnsi="Times New Roman" w:cs="Times New Roman"/>
                <w:sz w:val="24"/>
                <w:szCs w:val="24"/>
                <w:lang w:val="ky-KG"/>
              </w:rPr>
              <w:t>14243400</w:t>
            </w:r>
          </w:p>
        </w:tc>
        <w:tc>
          <w:tcPr>
            <w:tcW w:w="6095" w:type="dxa"/>
            <w:tcBorders>
              <w:top w:val="single" w:sz="4" w:space="0" w:color="auto"/>
              <w:left w:val="nil"/>
              <w:bottom w:val="single" w:sz="4" w:space="0" w:color="auto"/>
              <w:right w:val="single" w:sz="4" w:space="0" w:color="auto"/>
            </w:tcBorders>
            <w:shd w:val="clear" w:color="auto" w:fill="auto"/>
            <w:vAlign w:val="center"/>
          </w:tcPr>
          <w:p w:rsidR="00950ABD" w:rsidRPr="001F7A5B" w:rsidRDefault="00950ABD" w:rsidP="00E23B7A">
            <w:pPr>
              <w:spacing w:after="0" w:line="240" w:lineRule="auto"/>
              <w:jc w:val="both"/>
              <w:rPr>
                <w:rFonts w:ascii="Times New Roman" w:eastAsia="Times New Roman" w:hAnsi="Times New Roman"/>
                <w:color w:val="000000"/>
                <w:sz w:val="24"/>
                <w:szCs w:val="24"/>
                <w:lang w:eastAsia="ru-RU"/>
              </w:rPr>
            </w:pPr>
            <w:r w:rsidRPr="001F7A5B">
              <w:rPr>
                <w:rFonts w:ascii="Times New Roman" w:eastAsia="Times New Roman" w:hAnsi="Times New Roman"/>
                <w:color w:val="000000"/>
                <w:sz w:val="24"/>
                <w:szCs w:val="24"/>
                <w:lang w:eastAsia="ru-RU"/>
              </w:rPr>
              <w:t>Поступления от театрально-зрелищной деятельности и кинопоказов</w:t>
            </w:r>
          </w:p>
        </w:tc>
        <w:tc>
          <w:tcPr>
            <w:tcW w:w="567" w:type="dxa"/>
            <w:tcBorders>
              <w:top w:val="nil"/>
              <w:left w:val="nil"/>
              <w:bottom w:val="nil"/>
              <w:right w:val="nil"/>
            </w:tcBorders>
            <w:shd w:val="clear" w:color="auto" w:fill="auto"/>
            <w:noWrap/>
            <w:vAlign w:val="bottom"/>
          </w:tcPr>
          <w:p w:rsidR="00950ABD" w:rsidRPr="00A26EE6" w:rsidRDefault="00950ABD" w:rsidP="00BD06FB">
            <w:pPr>
              <w:spacing w:after="0" w:line="240" w:lineRule="auto"/>
              <w:rPr>
                <w:rFonts w:ascii="Times New Roman" w:eastAsia="Times New Roman" w:hAnsi="Times New Roman" w:cs="Times New Roman"/>
                <w:sz w:val="24"/>
                <w:szCs w:val="24"/>
                <w:lang w:eastAsia="ru-RU"/>
              </w:rPr>
            </w:pPr>
          </w:p>
        </w:tc>
      </w:tr>
      <w:tr w:rsidR="00950ABD" w:rsidRPr="00A26EE6" w:rsidTr="00BD06FB">
        <w:trPr>
          <w:trHeight w:val="227"/>
        </w:trPr>
        <w:tc>
          <w:tcPr>
            <w:tcW w:w="426" w:type="dxa"/>
            <w:tcBorders>
              <w:top w:val="nil"/>
              <w:left w:val="nil"/>
              <w:bottom w:val="nil"/>
              <w:right w:val="nil"/>
            </w:tcBorders>
            <w:shd w:val="clear" w:color="auto" w:fill="auto"/>
            <w:noWrap/>
          </w:tcPr>
          <w:p w:rsidR="00950ABD" w:rsidRPr="00A26EE6" w:rsidRDefault="00950ABD" w:rsidP="00BD06FB">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50ABD" w:rsidRPr="009716C1" w:rsidRDefault="00950ABD" w:rsidP="00E605EB">
            <w:pPr>
              <w:spacing w:line="240" w:lineRule="auto"/>
              <w:jc w:val="right"/>
              <w:rPr>
                <w:rFonts w:ascii="Times New Roman" w:hAnsi="Times New Roman" w:cs="Times New Roman"/>
                <w:sz w:val="24"/>
                <w:szCs w:val="24"/>
                <w:lang w:val="ky-KG"/>
              </w:rPr>
            </w:pPr>
            <w:r w:rsidRPr="009716C1">
              <w:rPr>
                <w:rFonts w:ascii="Times New Roman" w:hAnsi="Times New Roman" w:cs="Times New Roman"/>
                <w:sz w:val="24"/>
                <w:szCs w:val="24"/>
                <w:lang w:val="ky-KG"/>
              </w:rPr>
              <w:t>14243500</w:t>
            </w:r>
          </w:p>
        </w:tc>
        <w:tc>
          <w:tcPr>
            <w:tcW w:w="6095" w:type="dxa"/>
            <w:tcBorders>
              <w:top w:val="single" w:sz="4" w:space="0" w:color="auto"/>
              <w:left w:val="nil"/>
              <w:bottom w:val="single" w:sz="4" w:space="0" w:color="auto"/>
              <w:right w:val="single" w:sz="4" w:space="0" w:color="auto"/>
            </w:tcBorders>
            <w:shd w:val="clear" w:color="auto" w:fill="auto"/>
            <w:vAlign w:val="center"/>
          </w:tcPr>
          <w:p w:rsidR="00950ABD" w:rsidRPr="001F7A5B" w:rsidRDefault="00950ABD" w:rsidP="00DB4A9B">
            <w:pPr>
              <w:spacing w:after="0" w:line="240" w:lineRule="auto"/>
              <w:jc w:val="both"/>
              <w:rPr>
                <w:rFonts w:ascii="Times New Roman" w:eastAsia="Times New Roman" w:hAnsi="Times New Roman"/>
                <w:color w:val="000000"/>
                <w:sz w:val="24"/>
                <w:szCs w:val="24"/>
                <w:lang w:eastAsia="ru-RU"/>
              </w:rPr>
            </w:pPr>
            <w:r w:rsidRPr="001F7A5B">
              <w:rPr>
                <w:rFonts w:ascii="Times New Roman" w:eastAsia="Times New Roman" w:hAnsi="Times New Roman"/>
                <w:color w:val="000000"/>
                <w:sz w:val="24"/>
                <w:szCs w:val="24"/>
                <w:lang w:eastAsia="ru-RU"/>
              </w:rPr>
              <w:t xml:space="preserve">Поступления от деятельности государственных </w:t>
            </w:r>
            <w:r w:rsidR="00DB4A9B" w:rsidRPr="00DB4A9B">
              <w:rPr>
                <w:rFonts w:ascii="Times New Roman" w:eastAsia="Times New Roman" w:hAnsi="Times New Roman"/>
                <w:color w:val="000000"/>
                <w:sz w:val="24"/>
                <w:szCs w:val="24"/>
                <w:lang w:eastAsia="ru-RU"/>
              </w:rPr>
              <w:t>средств массовой информации</w:t>
            </w:r>
          </w:p>
        </w:tc>
        <w:tc>
          <w:tcPr>
            <w:tcW w:w="567" w:type="dxa"/>
            <w:tcBorders>
              <w:top w:val="nil"/>
              <w:left w:val="nil"/>
              <w:bottom w:val="nil"/>
              <w:right w:val="nil"/>
            </w:tcBorders>
            <w:shd w:val="clear" w:color="auto" w:fill="auto"/>
            <w:noWrap/>
            <w:vAlign w:val="bottom"/>
          </w:tcPr>
          <w:p w:rsidR="00950ABD" w:rsidRPr="00A26EE6" w:rsidRDefault="00950ABD" w:rsidP="00BD06FB">
            <w:pPr>
              <w:spacing w:after="0" w:line="240" w:lineRule="auto"/>
              <w:rPr>
                <w:rFonts w:ascii="Times New Roman" w:eastAsia="Times New Roman" w:hAnsi="Times New Roman" w:cs="Times New Roman"/>
                <w:sz w:val="24"/>
                <w:szCs w:val="24"/>
                <w:lang w:eastAsia="ru-RU"/>
              </w:rPr>
            </w:pPr>
          </w:p>
        </w:tc>
      </w:tr>
      <w:tr w:rsidR="00950ABD" w:rsidRPr="00A26EE6" w:rsidTr="00BD06FB">
        <w:trPr>
          <w:trHeight w:val="227"/>
        </w:trPr>
        <w:tc>
          <w:tcPr>
            <w:tcW w:w="426" w:type="dxa"/>
            <w:tcBorders>
              <w:top w:val="nil"/>
              <w:left w:val="nil"/>
              <w:bottom w:val="nil"/>
              <w:right w:val="nil"/>
            </w:tcBorders>
            <w:shd w:val="clear" w:color="auto" w:fill="auto"/>
            <w:noWrap/>
          </w:tcPr>
          <w:p w:rsidR="00950ABD" w:rsidRPr="00A26EE6" w:rsidRDefault="00950ABD" w:rsidP="00BD06FB">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50ABD" w:rsidRPr="009716C1" w:rsidRDefault="00950ABD" w:rsidP="00E605EB">
            <w:pPr>
              <w:spacing w:line="240" w:lineRule="auto"/>
              <w:jc w:val="right"/>
              <w:rPr>
                <w:rFonts w:ascii="Times New Roman" w:hAnsi="Times New Roman" w:cs="Times New Roman"/>
                <w:sz w:val="24"/>
                <w:szCs w:val="24"/>
                <w:lang w:val="ky-KG"/>
              </w:rPr>
            </w:pPr>
            <w:r w:rsidRPr="009716C1">
              <w:rPr>
                <w:rFonts w:ascii="Times New Roman" w:hAnsi="Times New Roman" w:cs="Times New Roman"/>
                <w:sz w:val="24"/>
                <w:szCs w:val="24"/>
                <w:lang w:val="ky-KG"/>
              </w:rPr>
              <w:t>14243600</w:t>
            </w:r>
          </w:p>
        </w:tc>
        <w:tc>
          <w:tcPr>
            <w:tcW w:w="6095" w:type="dxa"/>
            <w:tcBorders>
              <w:top w:val="single" w:sz="4" w:space="0" w:color="auto"/>
              <w:left w:val="nil"/>
              <w:bottom w:val="single" w:sz="4" w:space="0" w:color="auto"/>
              <w:right w:val="single" w:sz="4" w:space="0" w:color="auto"/>
            </w:tcBorders>
            <w:shd w:val="clear" w:color="auto" w:fill="auto"/>
            <w:vAlign w:val="center"/>
          </w:tcPr>
          <w:p w:rsidR="00950ABD" w:rsidRPr="001F7A5B" w:rsidRDefault="00950ABD" w:rsidP="00E23B7A">
            <w:pPr>
              <w:spacing w:after="0" w:line="240" w:lineRule="auto"/>
              <w:jc w:val="both"/>
              <w:rPr>
                <w:rFonts w:ascii="Times New Roman" w:eastAsia="Times New Roman" w:hAnsi="Times New Roman"/>
                <w:color w:val="000000"/>
                <w:sz w:val="24"/>
                <w:szCs w:val="24"/>
                <w:lang w:eastAsia="ru-RU"/>
              </w:rPr>
            </w:pPr>
            <w:r w:rsidRPr="001F7A5B">
              <w:rPr>
                <w:rFonts w:ascii="Times New Roman" w:eastAsia="Times New Roman" w:hAnsi="Times New Roman"/>
                <w:color w:val="000000"/>
                <w:sz w:val="24"/>
                <w:szCs w:val="24"/>
                <w:lang w:eastAsia="ru-RU"/>
              </w:rPr>
              <w:t>Поступления средств от подписки на веб-портале</w:t>
            </w:r>
          </w:p>
        </w:tc>
        <w:tc>
          <w:tcPr>
            <w:tcW w:w="567" w:type="dxa"/>
            <w:tcBorders>
              <w:top w:val="nil"/>
              <w:left w:val="nil"/>
              <w:bottom w:val="nil"/>
              <w:right w:val="nil"/>
            </w:tcBorders>
            <w:shd w:val="clear" w:color="auto" w:fill="auto"/>
            <w:noWrap/>
            <w:vAlign w:val="bottom"/>
          </w:tcPr>
          <w:p w:rsidR="00950ABD" w:rsidRPr="00A26EE6" w:rsidRDefault="00950ABD" w:rsidP="00BD06FB">
            <w:pPr>
              <w:spacing w:after="0" w:line="240" w:lineRule="auto"/>
              <w:rPr>
                <w:rFonts w:ascii="Times New Roman" w:eastAsia="Times New Roman" w:hAnsi="Times New Roman" w:cs="Times New Roman"/>
                <w:sz w:val="24"/>
                <w:szCs w:val="24"/>
                <w:lang w:eastAsia="ru-RU"/>
              </w:rPr>
            </w:pPr>
          </w:p>
        </w:tc>
      </w:tr>
      <w:tr w:rsidR="00950ABD" w:rsidRPr="00A26EE6" w:rsidTr="00BD06FB">
        <w:trPr>
          <w:trHeight w:val="227"/>
        </w:trPr>
        <w:tc>
          <w:tcPr>
            <w:tcW w:w="426" w:type="dxa"/>
            <w:tcBorders>
              <w:top w:val="nil"/>
              <w:left w:val="nil"/>
              <w:bottom w:val="nil"/>
              <w:right w:val="nil"/>
            </w:tcBorders>
            <w:shd w:val="clear" w:color="auto" w:fill="auto"/>
            <w:noWrap/>
          </w:tcPr>
          <w:p w:rsidR="00950ABD" w:rsidRPr="00A26EE6" w:rsidRDefault="00950ABD" w:rsidP="00BD06FB">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50ABD" w:rsidRPr="009716C1" w:rsidRDefault="00950ABD" w:rsidP="00E605EB">
            <w:pPr>
              <w:spacing w:line="240" w:lineRule="auto"/>
              <w:jc w:val="right"/>
              <w:rPr>
                <w:rFonts w:ascii="Times New Roman" w:hAnsi="Times New Roman" w:cs="Times New Roman"/>
                <w:sz w:val="24"/>
                <w:szCs w:val="24"/>
                <w:lang w:val="ky-KG"/>
              </w:rPr>
            </w:pPr>
            <w:r w:rsidRPr="009716C1">
              <w:rPr>
                <w:rFonts w:ascii="Times New Roman" w:hAnsi="Times New Roman" w:cs="Times New Roman"/>
                <w:sz w:val="24"/>
                <w:szCs w:val="24"/>
                <w:lang w:val="ky-KG"/>
              </w:rPr>
              <w:t>14243700</w:t>
            </w:r>
          </w:p>
        </w:tc>
        <w:tc>
          <w:tcPr>
            <w:tcW w:w="6095" w:type="dxa"/>
            <w:tcBorders>
              <w:top w:val="single" w:sz="4" w:space="0" w:color="auto"/>
              <w:left w:val="nil"/>
              <w:bottom w:val="single" w:sz="4" w:space="0" w:color="auto"/>
              <w:right w:val="single" w:sz="4" w:space="0" w:color="auto"/>
            </w:tcBorders>
            <w:shd w:val="clear" w:color="auto" w:fill="auto"/>
            <w:vAlign w:val="center"/>
          </w:tcPr>
          <w:p w:rsidR="00950ABD" w:rsidRPr="001F7A5B" w:rsidRDefault="00950ABD" w:rsidP="00E23B7A">
            <w:pPr>
              <w:spacing w:after="0" w:line="240" w:lineRule="auto"/>
              <w:jc w:val="both"/>
              <w:rPr>
                <w:rFonts w:ascii="Times New Roman" w:eastAsia="Times New Roman" w:hAnsi="Times New Roman"/>
                <w:color w:val="000000"/>
                <w:sz w:val="24"/>
                <w:szCs w:val="24"/>
                <w:lang w:eastAsia="ru-RU"/>
              </w:rPr>
            </w:pPr>
            <w:r w:rsidRPr="001F7A5B">
              <w:rPr>
                <w:rFonts w:ascii="Times New Roman" w:eastAsia="Times New Roman" w:hAnsi="Times New Roman"/>
                <w:color w:val="000000"/>
                <w:sz w:val="24"/>
                <w:szCs w:val="24"/>
                <w:lang w:eastAsia="ru-RU"/>
              </w:rPr>
              <w:t>Плата за питание в образовательных учреждениях</w:t>
            </w:r>
          </w:p>
        </w:tc>
        <w:tc>
          <w:tcPr>
            <w:tcW w:w="567" w:type="dxa"/>
            <w:tcBorders>
              <w:top w:val="nil"/>
              <w:left w:val="nil"/>
              <w:bottom w:val="nil"/>
              <w:right w:val="nil"/>
            </w:tcBorders>
            <w:shd w:val="clear" w:color="auto" w:fill="auto"/>
            <w:noWrap/>
            <w:vAlign w:val="bottom"/>
          </w:tcPr>
          <w:p w:rsidR="00950ABD" w:rsidRPr="00A26EE6" w:rsidRDefault="00950ABD" w:rsidP="00BD06FB">
            <w:pPr>
              <w:spacing w:after="0" w:line="240" w:lineRule="auto"/>
              <w:rPr>
                <w:rFonts w:ascii="Times New Roman" w:eastAsia="Times New Roman" w:hAnsi="Times New Roman" w:cs="Times New Roman"/>
                <w:sz w:val="24"/>
                <w:szCs w:val="24"/>
                <w:lang w:eastAsia="ru-RU"/>
              </w:rPr>
            </w:pPr>
          </w:p>
        </w:tc>
      </w:tr>
      <w:tr w:rsidR="00950ABD" w:rsidRPr="00A26EE6" w:rsidTr="00BD06FB">
        <w:trPr>
          <w:trHeight w:val="227"/>
        </w:trPr>
        <w:tc>
          <w:tcPr>
            <w:tcW w:w="426" w:type="dxa"/>
            <w:tcBorders>
              <w:top w:val="nil"/>
              <w:left w:val="nil"/>
              <w:bottom w:val="nil"/>
              <w:right w:val="nil"/>
            </w:tcBorders>
            <w:shd w:val="clear" w:color="auto" w:fill="auto"/>
            <w:noWrap/>
          </w:tcPr>
          <w:p w:rsidR="00950ABD" w:rsidRPr="00A26EE6" w:rsidRDefault="00950ABD" w:rsidP="00BD06FB">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50ABD" w:rsidRPr="009716C1" w:rsidRDefault="00950ABD" w:rsidP="00E605EB">
            <w:pPr>
              <w:spacing w:line="240" w:lineRule="auto"/>
              <w:jc w:val="right"/>
              <w:rPr>
                <w:rFonts w:ascii="Times New Roman" w:hAnsi="Times New Roman" w:cs="Times New Roman"/>
                <w:sz w:val="24"/>
                <w:szCs w:val="24"/>
                <w:lang w:val="ky-KG"/>
              </w:rPr>
            </w:pPr>
            <w:r w:rsidRPr="009716C1">
              <w:rPr>
                <w:rFonts w:ascii="Times New Roman" w:hAnsi="Times New Roman" w:cs="Times New Roman"/>
                <w:sz w:val="24"/>
                <w:szCs w:val="24"/>
                <w:lang w:val="ky-KG"/>
              </w:rPr>
              <w:t>14243900</w:t>
            </w:r>
          </w:p>
        </w:tc>
        <w:tc>
          <w:tcPr>
            <w:tcW w:w="6095" w:type="dxa"/>
            <w:tcBorders>
              <w:top w:val="single" w:sz="4" w:space="0" w:color="auto"/>
              <w:left w:val="nil"/>
              <w:bottom w:val="single" w:sz="4" w:space="0" w:color="auto"/>
              <w:right w:val="single" w:sz="4" w:space="0" w:color="auto"/>
            </w:tcBorders>
            <w:shd w:val="clear" w:color="auto" w:fill="auto"/>
            <w:vAlign w:val="center"/>
          </w:tcPr>
          <w:p w:rsidR="00950ABD" w:rsidRPr="001F7A5B" w:rsidRDefault="00950ABD" w:rsidP="00E23B7A">
            <w:pPr>
              <w:spacing w:after="0" w:line="240" w:lineRule="auto"/>
              <w:jc w:val="both"/>
              <w:rPr>
                <w:rFonts w:ascii="Times New Roman" w:eastAsia="Times New Roman" w:hAnsi="Times New Roman"/>
                <w:color w:val="000000"/>
                <w:sz w:val="24"/>
                <w:szCs w:val="24"/>
                <w:lang w:eastAsia="ru-RU"/>
              </w:rPr>
            </w:pPr>
            <w:r w:rsidRPr="001F7A5B">
              <w:rPr>
                <w:rFonts w:ascii="Times New Roman" w:eastAsia="Times New Roman" w:hAnsi="Times New Roman"/>
                <w:color w:val="000000"/>
                <w:sz w:val="24"/>
                <w:szCs w:val="24"/>
                <w:lang w:eastAsia="ru-RU"/>
              </w:rPr>
              <w:t>Прочие поступления от другой деятельности</w:t>
            </w:r>
          </w:p>
        </w:tc>
        <w:tc>
          <w:tcPr>
            <w:tcW w:w="567" w:type="dxa"/>
            <w:tcBorders>
              <w:top w:val="nil"/>
              <w:left w:val="nil"/>
              <w:bottom w:val="nil"/>
              <w:right w:val="nil"/>
            </w:tcBorders>
            <w:shd w:val="clear" w:color="auto" w:fill="auto"/>
            <w:noWrap/>
            <w:vAlign w:val="bottom"/>
          </w:tcPr>
          <w:p w:rsidR="00950ABD" w:rsidRPr="00A26EE6" w:rsidRDefault="00950ABD" w:rsidP="00BD06FB">
            <w:pPr>
              <w:spacing w:after="0" w:line="240" w:lineRule="auto"/>
              <w:rPr>
                <w:rFonts w:ascii="Times New Roman" w:eastAsia="Times New Roman" w:hAnsi="Times New Roman" w:cs="Times New Roman"/>
                <w:sz w:val="24"/>
                <w:szCs w:val="24"/>
                <w:lang w:eastAsia="ru-RU"/>
              </w:rPr>
            </w:pPr>
          </w:p>
        </w:tc>
      </w:tr>
      <w:tr w:rsidR="00950ABD" w:rsidRPr="00A26EE6" w:rsidTr="00BD06FB">
        <w:trPr>
          <w:trHeight w:val="227"/>
        </w:trPr>
        <w:tc>
          <w:tcPr>
            <w:tcW w:w="426" w:type="dxa"/>
            <w:tcBorders>
              <w:top w:val="nil"/>
              <w:left w:val="nil"/>
              <w:bottom w:val="nil"/>
              <w:right w:val="nil"/>
            </w:tcBorders>
            <w:shd w:val="clear" w:color="auto" w:fill="auto"/>
            <w:noWrap/>
          </w:tcPr>
          <w:p w:rsidR="00950ABD" w:rsidRPr="00A26EE6" w:rsidRDefault="00950ABD" w:rsidP="00BD06FB">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50ABD" w:rsidRPr="009716C1" w:rsidRDefault="00950ABD" w:rsidP="00E605EB">
            <w:pPr>
              <w:spacing w:line="240" w:lineRule="auto"/>
              <w:jc w:val="right"/>
              <w:rPr>
                <w:rFonts w:ascii="Times New Roman" w:hAnsi="Times New Roman" w:cs="Times New Roman"/>
                <w:sz w:val="24"/>
                <w:szCs w:val="24"/>
                <w:lang w:val="ky-KG"/>
              </w:rPr>
            </w:pPr>
            <w:r w:rsidRPr="009716C1">
              <w:rPr>
                <w:rFonts w:ascii="Times New Roman" w:hAnsi="Times New Roman" w:cs="Times New Roman"/>
                <w:sz w:val="24"/>
                <w:szCs w:val="24"/>
                <w:lang w:val="ky-KG"/>
              </w:rPr>
              <w:t>14249</w:t>
            </w:r>
          </w:p>
        </w:tc>
        <w:tc>
          <w:tcPr>
            <w:tcW w:w="6095" w:type="dxa"/>
            <w:tcBorders>
              <w:top w:val="single" w:sz="4" w:space="0" w:color="auto"/>
              <w:left w:val="nil"/>
              <w:bottom w:val="single" w:sz="4" w:space="0" w:color="auto"/>
              <w:right w:val="single" w:sz="4" w:space="0" w:color="auto"/>
            </w:tcBorders>
            <w:shd w:val="clear" w:color="auto" w:fill="auto"/>
            <w:vAlign w:val="center"/>
          </w:tcPr>
          <w:p w:rsidR="00950ABD" w:rsidRPr="001F7A5B" w:rsidRDefault="00950ABD" w:rsidP="00E23B7A">
            <w:pPr>
              <w:spacing w:after="0" w:line="240" w:lineRule="auto"/>
              <w:jc w:val="both"/>
              <w:rPr>
                <w:rFonts w:ascii="Times New Roman" w:eastAsia="Times New Roman" w:hAnsi="Times New Roman"/>
                <w:bCs/>
                <w:color w:val="000000"/>
                <w:sz w:val="24"/>
                <w:szCs w:val="24"/>
                <w:lang w:eastAsia="ru-RU"/>
              </w:rPr>
            </w:pPr>
            <w:r w:rsidRPr="001F7A5B">
              <w:rPr>
                <w:rFonts w:ascii="Times New Roman" w:eastAsia="Times New Roman" w:hAnsi="Times New Roman"/>
                <w:bCs/>
                <w:color w:val="000000"/>
                <w:sz w:val="24"/>
                <w:szCs w:val="24"/>
                <w:lang w:eastAsia="ru-RU"/>
              </w:rPr>
              <w:t xml:space="preserve">Прочие поступления </w:t>
            </w:r>
          </w:p>
        </w:tc>
        <w:tc>
          <w:tcPr>
            <w:tcW w:w="567" w:type="dxa"/>
            <w:tcBorders>
              <w:top w:val="nil"/>
              <w:left w:val="nil"/>
              <w:bottom w:val="nil"/>
              <w:right w:val="nil"/>
            </w:tcBorders>
            <w:shd w:val="clear" w:color="auto" w:fill="auto"/>
            <w:noWrap/>
            <w:vAlign w:val="bottom"/>
          </w:tcPr>
          <w:p w:rsidR="00950ABD" w:rsidRPr="00A26EE6" w:rsidRDefault="00950ABD" w:rsidP="00BD06FB">
            <w:pPr>
              <w:spacing w:after="0" w:line="240" w:lineRule="auto"/>
              <w:rPr>
                <w:rFonts w:ascii="Times New Roman" w:eastAsia="Times New Roman" w:hAnsi="Times New Roman" w:cs="Times New Roman"/>
                <w:sz w:val="24"/>
                <w:szCs w:val="24"/>
                <w:lang w:eastAsia="ru-RU"/>
              </w:rPr>
            </w:pPr>
          </w:p>
        </w:tc>
      </w:tr>
      <w:tr w:rsidR="00950ABD" w:rsidRPr="00A26EE6" w:rsidTr="00BD06FB">
        <w:trPr>
          <w:trHeight w:val="227"/>
        </w:trPr>
        <w:tc>
          <w:tcPr>
            <w:tcW w:w="426" w:type="dxa"/>
            <w:tcBorders>
              <w:top w:val="nil"/>
              <w:left w:val="nil"/>
              <w:bottom w:val="nil"/>
              <w:right w:val="nil"/>
            </w:tcBorders>
            <w:shd w:val="clear" w:color="auto" w:fill="auto"/>
            <w:noWrap/>
          </w:tcPr>
          <w:p w:rsidR="00950ABD" w:rsidRPr="00A26EE6" w:rsidRDefault="00950ABD" w:rsidP="00BD06FB">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50ABD" w:rsidRPr="009716C1" w:rsidRDefault="00950ABD" w:rsidP="00E605EB">
            <w:pPr>
              <w:spacing w:line="240" w:lineRule="auto"/>
              <w:jc w:val="right"/>
              <w:rPr>
                <w:rFonts w:ascii="Times New Roman" w:hAnsi="Times New Roman" w:cs="Times New Roman"/>
                <w:sz w:val="24"/>
                <w:szCs w:val="24"/>
                <w:lang w:val="ky-KG"/>
              </w:rPr>
            </w:pPr>
            <w:r w:rsidRPr="009716C1">
              <w:rPr>
                <w:rFonts w:ascii="Times New Roman" w:hAnsi="Times New Roman" w:cs="Times New Roman"/>
                <w:sz w:val="24"/>
                <w:szCs w:val="24"/>
                <w:lang w:val="ky-KG"/>
              </w:rPr>
              <w:t>14249100</w:t>
            </w:r>
          </w:p>
        </w:tc>
        <w:tc>
          <w:tcPr>
            <w:tcW w:w="6095" w:type="dxa"/>
            <w:tcBorders>
              <w:top w:val="single" w:sz="4" w:space="0" w:color="auto"/>
              <w:left w:val="nil"/>
              <w:bottom w:val="single" w:sz="4" w:space="0" w:color="auto"/>
              <w:right w:val="single" w:sz="4" w:space="0" w:color="auto"/>
            </w:tcBorders>
            <w:shd w:val="clear" w:color="auto" w:fill="auto"/>
            <w:vAlign w:val="center"/>
          </w:tcPr>
          <w:p w:rsidR="00950ABD" w:rsidRPr="001F7A5B" w:rsidRDefault="00950ABD" w:rsidP="00E23B7A">
            <w:pPr>
              <w:spacing w:after="0" w:line="240" w:lineRule="auto"/>
              <w:jc w:val="both"/>
              <w:rPr>
                <w:rFonts w:ascii="Times New Roman" w:eastAsia="Times New Roman" w:hAnsi="Times New Roman"/>
                <w:color w:val="000000"/>
                <w:sz w:val="24"/>
                <w:szCs w:val="24"/>
                <w:lang w:eastAsia="ru-RU"/>
              </w:rPr>
            </w:pPr>
            <w:r w:rsidRPr="001F7A5B">
              <w:rPr>
                <w:rFonts w:ascii="Times New Roman" w:eastAsia="Times New Roman" w:hAnsi="Times New Roman"/>
                <w:color w:val="000000"/>
                <w:sz w:val="24"/>
                <w:szCs w:val="24"/>
                <w:lang w:eastAsia="ru-RU"/>
              </w:rPr>
              <w:t>Попечительские взносы</w:t>
            </w:r>
          </w:p>
        </w:tc>
        <w:tc>
          <w:tcPr>
            <w:tcW w:w="567" w:type="dxa"/>
            <w:tcBorders>
              <w:top w:val="nil"/>
              <w:left w:val="nil"/>
              <w:bottom w:val="nil"/>
              <w:right w:val="nil"/>
            </w:tcBorders>
            <w:shd w:val="clear" w:color="auto" w:fill="auto"/>
            <w:noWrap/>
            <w:vAlign w:val="bottom"/>
          </w:tcPr>
          <w:p w:rsidR="00950ABD" w:rsidRPr="00A26EE6" w:rsidRDefault="00950ABD" w:rsidP="00BD06FB">
            <w:pPr>
              <w:spacing w:after="0" w:line="240" w:lineRule="auto"/>
              <w:rPr>
                <w:rFonts w:ascii="Times New Roman" w:eastAsia="Times New Roman" w:hAnsi="Times New Roman" w:cs="Times New Roman"/>
                <w:sz w:val="24"/>
                <w:szCs w:val="24"/>
                <w:lang w:eastAsia="ru-RU"/>
              </w:rPr>
            </w:pPr>
          </w:p>
        </w:tc>
      </w:tr>
      <w:tr w:rsidR="00950ABD" w:rsidRPr="00A26EE6" w:rsidTr="00BD06FB">
        <w:trPr>
          <w:trHeight w:val="227"/>
        </w:trPr>
        <w:tc>
          <w:tcPr>
            <w:tcW w:w="426" w:type="dxa"/>
            <w:tcBorders>
              <w:top w:val="nil"/>
              <w:left w:val="nil"/>
              <w:bottom w:val="nil"/>
              <w:right w:val="nil"/>
            </w:tcBorders>
            <w:shd w:val="clear" w:color="auto" w:fill="auto"/>
            <w:noWrap/>
          </w:tcPr>
          <w:p w:rsidR="00950ABD" w:rsidRPr="00A26EE6" w:rsidRDefault="00950ABD" w:rsidP="00BD06FB">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50ABD" w:rsidRPr="009716C1" w:rsidRDefault="00950ABD" w:rsidP="00E605EB">
            <w:pPr>
              <w:spacing w:line="240" w:lineRule="auto"/>
              <w:jc w:val="right"/>
              <w:rPr>
                <w:rFonts w:ascii="Times New Roman" w:hAnsi="Times New Roman" w:cs="Times New Roman"/>
                <w:sz w:val="24"/>
                <w:szCs w:val="24"/>
                <w:lang w:val="ky-KG"/>
              </w:rPr>
            </w:pPr>
            <w:r w:rsidRPr="009716C1">
              <w:rPr>
                <w:rFonts w:ascii="Times New Roman" w:hAnsi="Times New Roman" w:cs="Times New Roman"/>
                <w:sz w:val="24"/>
                <w:szCs w:val="24"/>
                <w:lang w:val="ky-KG"/>
              </w:rPr>
              <w:t>14249200</w:t>
            </w:r>
          </w:p>
        </w:tc>
        <w:tc>
          <w:tcPr>
            <w:tcW w:w="6095" w:type="dxa"/>
            <w:tcBorders>
              <w:top w:val="single" w:sz="4" w:space="0" w:color="auto"/>
              <w:left w:val="nil"/>
              <w:bottom w:val="single" w:sz="4" w:space="0" w:color="auto"/>
              <w:right w:val="single" w:sz="4" w:space="0" w:color="auto"/>
            </w:tcBorders>
            <w:shd w:val="clear" w:color="auto" w:fill="auto"/>
            <w:vAlign w:val="center"/>
          </w:tcPr>
          <w:p w:rsidR="00950ABD" w:rsidRPr="001F7A5B" w:rsidRDefault="00950ABD" w:rsidP="00E23B7A">
            <w:pPr>
              <w:spacing w:after="0" w:line="240" w:lineRule="auto"/>
              <w:jc w:val="both"/>
              <w:rPr>
                <w:rFonts w:ascii="Times New Roman" w:eastAsia="Times New Roman" w:hAnsi="Times New Roman"/>
                <w:color w:val="000000"/>
                <w:sz w:val="24"/>
                <w:szCs w:val="24"/>
                <w:lang w:eastAsia="ru-RU"/>
              </w:rPr>
            </w:pPr>
            <w:r w:rsidRPr="001F7A5B">
              <w:rPr>
                <w:rFonts w:ascii="Times New Roman" w:eastAsia="Times New Roman" w:hAnsi="Times New Roman"/>
                <w:color w:val="000000"/>
                <w:sz w:val="24"/>
                <w:szCs w:val="24"/>
                <w:lang w:eastAsia="ru-RU"/>
              </w:rPr>
              <w:t>Плата за оказание межведомственных услуг, предоставляемых на договорной основе государственными и муниципальными учреждениями</w:t>
            </w:r>
          </w:p>
        </w:tc>
        <w:tc>
          <w:tcPr>
            <w:tcW w:w="567" w:type="dxa"/>
            <w:tcBorders>
              <w:top w:val="nil"/>
              <w:left w:val="nil"/>
              <w:bottom w:val="nil"/>
              <w:right w:val="nil"/>
            </w:tcBorders>
            <w:shd w:val="clear" w:color="auto" w:fill="auto"/>
            <w:noWrap/>
            <w:vAlign w:val="bottom"/>
          </w:tcPr>
          <w:p w:rsidR="00950ABD" w:rsidRPr="00A26EE6" w:rsidRDefault="00950ABD" w:rsidP="00BD06FB">
            <w:pPr>
              <w:spacing w:after="0" w:line="240" w:lineRule="auto"/>
              <w:rPr>
                <w:rFonts w:ascii="Times New Roman" w:eastAsia="Times New Roman" w:hAnsi="Times New Roman" w:cs="Times New Roman"/>
                <w:sz w:val="24"/>
                <w:szCs w:val="24"/>
                <w:lang w:eastAsia="ru-RU"/>
              </w:rPr>
            </w:pPr>
          </w:p>
        </w:tc>
      </w:tr>
      <w:tr w:rsidR="00950ABD" w:rsidRPr="00A26EE6" w:rsidTr="00BD06FB">
        <w:trPr>
          <w:trHeight w:val="227"/>
        </w:trPr>
        <w:tc>
          <w:tcPr>
            <w:tcW w:w="426" w:type="dxa"/>
            <w:tcBorders>
              <w:top w:val="nil"/>
              <w:left w:val="nil"/>
              <w:bottom w:val="nil"/>
              <w:right w:val="nil"/>
            </w:tcBorders>
            <w:shd w:val="clear" w:color="auto" w:fill="auto"/>
            <w:noWrap/>
          </w:tcPr>
          <w:p w:rsidR="00950ABD" w:rsidRPr="00A26EE6" w:rsidRDefault="00950ABD" w:rsidP="00BD06FB">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50ABD" w:rsidRPr="009716C1" w:rsidRDefault="00950ABD" w:rsidP="00E605EB">
            <w:pPr>
              <w:spacing w:line="240" w:lineRule="auto"/>
              <w:jc w:val="right"/>
              <w:rPr>
                <w:rFonts w:ascii="Times New Roman" w:hAnsi="Times New Roman" w:cs="Times New Roman"/>
                <w:sz w:val="24"/>
                <w:szCs w:val="24"/>
                <w:lang w:val="ky-KG"/>
              </w:rPr>
            </w:pPr>
            <w:r w:rsidRPr="009716C1">
              <w:rPr>
                <w:rFonts w:ascii="Times New Roman" w:hAnsi="Times New Roman" w:cs="Times New Roman"/>
                <w:sz w:val="24"/>
                <w:szCs w:val="24"/>
                <w:lang w:val="ky-KG"/>
              </w:rPr>
              <w:t>14249300</w:t>
            </w:r>
          </w:p>
        </w:tc>
        <w:tc>
          <w:tcPr>
            <w:tcW w:w="6095" w:type="dxa"/>
            <w:tcBorders>
              <w:top w:val="single" w:sz="4" w:space="0" w:color="auto"/>
              <w:left w:val="nil"/>
              <w:bottom w:val="single" w:sz="4" w:space="0" w:color="auto"/>
              <w:right w:val="single" w:sz="4" w:space="0" w:color="auto"/>
            </w:tcBorders>
            <w:shd w:val="clear" w:color="auto" w:fill="auto"/>
            <w:vAlign w:val="center"/>
          </w:tcPr>
          <w:p w:rsidR="00950ABD" w:rsidRPr="001F7A5B" w:rsidRDefault="00950ABD" w:rsidP="00A85680">
            <w:pPr>
              <w:spacing w:after="0" w:line="240" w:lineRule="auto"/>
              <w:jc w:val="both"/>
              <w:rPr>
                <w:rFonts w:ascii="Times New Roman" w:eastAsia="Times New Roman" w:hAnsi="Times New Roman"/>
                <w:color w:val="000000"/>
                <w:sz w:val="24"/>
                <w:szCs w:val="24"/>
                <w:lang w:eastAsia="ru-RU"/>
              </w:rPr>
            </w:pPr>
            <w:r w:rsidRPr="001F7A5B">
              <w:rPr>
                <w:rFonts w:ascii="Times New Roman" w:eastAsia="Times New Roman" w:hAnsi="Times New Roman"/>
                <w:color w:val="000000"/>
                <w:sz w:val="24"/>
                <w:szCs w:val="24"/>
                <w:lang w:eastAsia="ru-RU"/>
              </w:rPr>
              <w:t>Отчисления вышестоящих учреждений</w:t>
            </w:r>
          </w:p>
        </w:tc>
        <w:tc>
          <w:tcPr>
            <w:tcW w:w="567" w:type="dxa"/>
            <w:tcBorders>
              <w:top w:val="nil"/>
              <w:left w:val="nil"/>
              <w:bottom w:val="nil"/>
              <w:right w:val="nil"/>
            </w:tcBorders>
            <w:shd w:val="clear" w:color="auto" w:fill="auto"/>
            <w:noWrap/>
            <w:vAlign w:val="bottom"/>
          </w:tcPr>
          <w:p w:rsidR="00950ABD" w:rsidRPr="00A26EE6" w:rsidRDefault="00950ABD" w:rsidP="00BD06FB">
            <w:pPr>
              <w:spacing w:after="0" w:line="240" w:lineRule="auto"/>
              <w:rPr>
                <w:rFonts w:ascii="Times New Roman" w:eastAsia="Times New Roman" w:hAnsi="Times New Roman" w:cs="Times New Roman"/>
                <w:sz w:val="24"/>
                <w:szCs w:val="24"/>
                <w:lang w:eastAsia="ru-RU"/>
              </w:rPr>
            </w:pPr>
          </w:p>
        </w:tc>
      </w:tr>
      <w:tr w:rsidR="00950ABD" w:rsidRPr="00A26EE6" w:rsidTr="00BD06FB">
        <w:trPr>
          <w:trHeight w:val="227"/>
        </w:trPr>
        <w:tc>
          <w:tcPr>
            <w:tcW w:w="426" w:type="dxa"/>
            <w:tcBorders>
              <w:top w:val="nil"/>
              <w:left w:val="nil"/>
              <w:bottom w:val="nil"/>
              <w:right w:val="nil"/>
            </w:tcBorders>
            <w:shd w:val="clear" w:color="auto" w:fill="auto"/>
            <w:noWrap/>
          </w:tcPr>
          <w:p w:rsidR="00950ABD" w:rsidRPr="00A26EE6" w:rsidRDefault="00950ABD" w:rsidP="00BD06FB">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50ABD" w:rsidRPr="009716C1" w:rsidRDefault="00950ABD" w:rsidP="00E605EB">
            <w:pPr>
              <w:spacing w:line="240" w:lineRule="auto"/>
              <w:jc w:val="right"/>
              <w:rPr>
                <w:rFonts w:ascii="Times New Roman" w:hAnsi="Times New Roman" w:cs="Times New Roman"/>
                <w:sz w:val="24"/>
                <w:szCs w:val="24"/>
                <w:lang w:val="ky-KG"/>
              </w:rPr>
            </w:pPr>
            <w:r w:rsidRPr="009716C1">
              <w:rPr>
                <w:rFonts w:ascii="Times New Roman" w:hAnsi="Times New Roman" w:cs="Times New Roman"/>
                <w:sz w:val="24"/>
                <w:szCs w:val="24"/>
                <w:lang w:val="ky-KG"/>
              </w:rPr>
              <w:t>14249400</w:t>
            </w:r>
          </w:p>
        </w:tc>
        <w:tc>
          <w:tcPr>
            <w:tcW w:w="6095" w:type="dxa"/>
            <w:tcBorders>
              <w:top w:val="single" w:sz="4" w:space="0" w:color="auto"/>
              <w:left w:val="nil"/>
              <w:bottom w:val="single" w:sz="4" w:space="0" w:color="auto"/>
              <w:right w:val="single" w:sz="4" w:space="0" w:color="auto"/>
            </w:tcBorders>
            <w:shd w:val="clear" w:color="auto" w:fill="auto"/>
            <w:vAlign w:val="center"/>
          </w:tcPr>
          <w:p w:rsidR="00950ABD" w:rsidRPr="001F7A5B" w:rsidRDefault="00950ABD" w:rsidP="00E23B7A">
            <w:pPr>
              <w:spacing w:after="0" w:line="240" w:lineRule="auto"/>
              <w:jc w:val="both"/>
              <w:rPr>
                <w:rFonts w:ascii="Times New Roman" w:eastAsia="Times New Roman" w:hAnsi="Times New Roman"/>
                <w:color w:val="000000"/>
                <w:sz w:val="24"/>
                <w:szCs w:val="24"/>
                <w:lang w:eastAsia="ru-RU"/>
              </w:rPr>
            </w:pPr>
            <w:r w:rsidRPr="001F7A5B">
              <w:rPr>
                <w:rFonts w:ascii="Times New Roman" w:eastAsia="Times New Roman" w:hAnsi="Times New Roman"/>
                <w:color w:val="000000"/>
                <w:sz w:val="24"/>
                <w:szCs w:val="24"/>
                <w:lang w:eastAsia="ru-RU"/>
              </w:rPr>
              <w:t xml:space="preserve">Отчисления между подведомственными учреждениями </w:t>
            </w:r>
          </w:p>
        </w:tc>
        <w:tc>
          <w:tcPr>
            <w:tcW w:w="567" w:type="dxa"/>
            <w:tcBorders>
              <w:top w:val="nil"/>
              <w:left w:val="nil"/>
              <w:bottom w:val="nil"/>
              <w:right w:val="nil"/>
            </w:tcBorders>
            <w:shd w:val="clear" w:color="auto" w:fill="auto"/>
            <w:noWrap/>
            <w:vAlign w:val="bottom"/>
          </w:tcPr>
          <w:p w:rsidR="00950ABD" w:rsidRPr="00A26EE6" w:rsidRDefault="00950ABD" w:rsidP="00BD06FB">
            <w:pPr>
              <w:spacing w:after="0" w:line="240" w:lineRule="auto"/>
              <w:rPr>
                <w:rFonts w:ascii="Times New Roman" w:eastAsia="Times New Roman" w:hAnsi="Times New Roman" w:cs="Times New Roman"/>
                <w:sz w:val="24"/>
                <w:szCs w:val="24"/>
                <w:lang w:eastAsia="ru-RU"/>
              </w:rPr>
            </w:pPr>
          </w:p>
        </w:tc>
      </w:tr>
      <w:tr w:rsidR="00950ABD" w:rsidRPr="00A26EE6" w:rsidTr="00BD06FB">
        <w:trPr>
          <w:trHeight w:val="227"/>
        </w:trPr>
        <w:tc>
          <w:tcPr>
            <w:tcW w:w="426" w:type="dxa"/>
            <w:tcBorders>
              <w:top w:val="nil"/>
              <w:left w:val="nil"/>
              <w:bottom w:val="nil"/>
              <w:right w:val="nil"/>
            </w:tcBorders>
            <w:shd w:val="clear" w:color="auto" w:fill="auto"/>
            <w:noWrap/>
          </w:tcPr>
          <w:p w:rsidR="00950ABD" w:rsidRPr="00A26EE6" w:rsidRDefault="00950ABD" w:rsidP="00BD06FB">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50ABD" w:rsidRPr="009716C1" w:rsidRDefault="00950ABD" w:rsidP="00E605EB">
            <w:pPr>
              <w:spacing w:line="240" w:lineRule="auto"/>
              <w:jc w:val="right"/>
              <w:rPr>
                <w:rFonts w:ascii="Times New Roman" w:hAnsi="Times New Roman" w:cs="Times New Roman"/>
                <w:sz w:val="24"/>
                <w:szCs w:val="24"/>
                <w:lang w:val="ky-KG"/>
              </w:rPr>
            </w:pPr>
            <w:r w:rsidRPr="009716C1">
              <w:rPr>
                <w:rFonts w:ascii="Times New Roman" w:hAnsi="Times New Roman" w:cs="Times New Roman"/>
                <w:sz w:val="24"/>
                <w:szCs w:val="24"/>
                <w:lang w:val="ky-KG"/>
              </w:rPr>
              <w:t>14249500</w:t>
            </w:r>
          </w:p>
        </w:tc>
        <w:tc>
          <w:tcPr>
            <w:tcW w:w="6095" w:type="dxa"/>
            <w:tcBorders>
              <w:top w:val="single" w:sz="4" w:space="0" w:color="auto"/>
              <w:left w:val="nil"/>
              <w:bottom w:val="single" w:sz="4" w:space="0" w:color="auto"/>
              <w:right w:val="single" w:sz="4" w:space="0" w:color="auto"/>
            </w:tcBorders>
            <w:shd w:val="clear" w:color="auto" w:fill="auto"/>
            <w:vAlign w:val="center"/>
          </w:tcPr>
          <w:p w:rsidR="00950ABD" w:rsidRPr="001F7A5B" w:rsidRDefault="00950ABD" w:rsidP="00E23B7A">
            <w:pPr>
              <w:spacing w:after="0" w:line="240" w:lineRule="auto"/>
              <w:jc w:val="both"/>
              <w:rPr>
                <w:rFonts w:ascii="Times New Roman" w:eastAsia="Times New Roman" w:hAnsi="Times New Roman"/>
                <w:color w:val="000000"/>
                <w:sz w:val="24"/>
                <w:szCs w:val="24"/>
                <w:lang w:eastAsia="ru-RU"/>
              </w:rPr>
            </w:pPr>
            <w:r w:rsidRPr="001F7A5B">
              <w:rPr>
                <w:rFonts w:ascii="Times New Roman" w:eastAsia="Times New Roman" w:hAnsi="Times New Roman"/>
                <w:color w:val="000000"/>
                <w:sz w:val="24"/>
                <w:szCs w:val="24"/>
                <w:lang w:eastAsia="ru-RU"/>
              </w:rPr>
              <w:t>Отчисления нижестоящих учреждений</w:t>
            </w:r>
          </w:p>
        </w:tc>
        <w:tc>
          <w:tcPr>
            <w:tcW w:w="567" w:type="dxa"/>
            <w:tcBorders>
              <w:top w:val="nil"/>
              <w:left w:val="nil"/>
              <w:bottom w:val="nil"/>
              <w:right w:val="nil"/>
            </w:tcBorders>
            <w:shd w:val="clear" w:color="auto" w:fill="auto"/>
            <w:noWrap/>
            <w:vAlign w:val="bottom"/>
          </w:tcPr>
          <w:p w:rsidR="00950ABD" w:rsidRPr="00A26EE6" w:rsidRDefault="00950ABD" w:rsidP="00BD06FB">
            <w:pPr>
              <w:spacing w:after="0" w:line="240" w:lineRule="auto"/>
              <w:rPr>
                <w:rFonts w:ascii="Times New Roman" w:eastAsia="Times New Roman" w:hAnsi="Times New Roman" w:cs="Times New Roman"/>
                <w:sz w:val="24"/>
                <w:szCs w:val="24"/>
                <w:lang w:eastAsia="ru-RU"/>
              </w:rPr>
            </w:pPr>
          </w:p>
        </w:tc>
      </w:tr>
      <w:tr w:rsidR="00950ABD" w:rsidRPr="00A26EE6" w:rsidTr="00BD06FB">
        <w:trPr>
          <w:trHeight w:val="227"/>
        </w:trPr>
        <w:tc>
          <w:tcPr>
            <w:tcW w:w="426" w:type="dxa"/>
            <w:tcBorders>
              <w:top w:val="nil"/>
              <w:left w:val="nil"/>
              <w:bottom w:val="nil"/>
              <w:right w:val="nil"/>
            </w:tcBorders>
            <w:shd w:val="clear" w:color="auto" w:fill="auto"/>
            <w:noWrap/>
          </w:tcPr>
          <w:p w:rsidR="00950ABD" w:rsidRPr="00A26EE6" w:rsidRDefault="00950ABD" w:rsidP="00BD06FB">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50ABD" w:rsidRPr="009716C1" w:rsidRDefault="00950ABD" w:rsidP="0095080A">
            <w:pPr>
              <w:spacing w:line="240" w:lineRule="auto"/>
              <w:jc w:val="right"/>
              <w:rPr>
                <w:rFonts w:ascii="Times New Roman" w:hAnsi="Times New Roman" w:cs="Times New Roman"/>
                <w:sz w:val="24"/>
                <w:szCs w:val="24"/>
                <w:lang w:val="ky-KG"/>
              </w:rPr>
            </w:pPr>
            <w:r w:rsidRPr="009716C1">
              <w:rPr>
                <w:rFonts w:ascii="Times New Roman" w:hAnsi="Times New Roman" w:cs="Times New Roman"/>
                <w:sz w:val="24"/>
                <w:szCs w:val="24"/>
                <w:lang w:val="ky-KG"/>
              </w:rPr>
              <w:t>14249600</w:t>
            </w:r>
          </w:p>
        </w:tc>
        <w:tc>
          <w:tcPr>
            <w:tcW w:w="6095" w:type="dxa"/>
            <w:tcBorders>
              <w:top w:val="single" w:sz="4" w:space="0" w:color="auto"/>
              <w:left w:val="nil"/>
              <w:bottom w:val="single" w:sz="4" w:space="0" w:color="auto"/>
              <w:right w:val="single" w:sz="4" w:space="0" w:color="auto"/>
            </w:tcBorders>
            <w:shd w:val="clear" w:color="auto" w:fill="auto"/>
            <w:vAlign w:val="center"/>
          </w:tcPr>
          <w:p w:rsidR="00950ABD" w:rsidRPr="001F7A5B" w:rsidRDefault="00950ABD" w:rsidP="0095080A">
            <w:pPr>
              <w:spacing w:after="0" w:line="240" w:lineRule="auto"/>
              <w:jc w:val="both"/>
              <w:rPr>
                <w:rFonts w:ascii="Times New Roman" w:eastAsia="Times New Roman" w:hAnsi="Times New Roman"/>
                <w:color w:val="000000"/>
                <w:sz w:val="24"/>
                <w:szCs w:val="24"/>
                <w:lang w:eastAsia="ru-RU"/>
              </w:rPr>
            </w:pPr>
            <w:r w:rsidRPr="001F7A5B">
              <w:rPr>
                <w:rFonts w:ascii="Times New Roman" w:eastAsia="Times New Roman" w:hAnsi="Times New Roman"/>
                <w:color w:val="000000"/>
                <w:sz w:val="24"/>
                <w:szCs w:val="24"/>
                <w:lang w:eastAsia="ru-RU"/>
              </w:rPr>
              <w:t>Отчисления от международных институтов для проведения совместной научно-исследовательской работы</w:t>
            </w:r>
          </w:p>
        </w:tc>
        <w:tc>
          <w:tcPr>
            <w:tcW w:w="567" w:type="dxa"/>
            <w:tcBorders>
              <w:top w:val="nil"/>
              <w:left w:val="nil"/>
              <w:bottom w:val="nil"/>
              <w:right w:val="nil"/>
            </w:tcBorders>
            <w:shd w:val="clear" w:color="auto" w:fill="auto"/>
            <w:noWrap/>
            <w:vAlign w:val="bottom"/>
          </w:tcPr>
          <w:p w:rsidR="00950ABD" w:rsidRPr="00A26EE6" w:rsidRDefault="00950ABD" w:rsidP="00BD06FB">
            <w:pPr>
              <w:spacing w:after="0" w:line="240" w:lineRule="auto"/>
              <w:rPr>
                <w:rFonts w:ascii="Times New Roman" w:eastAsia="Times New Roman" w:hAnsi="Times New Roman" w:cs="Times New Roman"/>
                <w:sz w:val="24"/>
                <w:szCs w:val="24"/>
                <w:lang w:eastAsia="ru-RU"/>
              </w:rPr>
            </w:pPr>
          </w:p>
        </w:tc>
      </w:tr>
      <w:tr w:rsidR="00950ABD" w:rsidRPr="00A26EE6" w:rsidTr="0095080A">
        <w:trPr>
          <w:trHeight w:val="377"/>
        </w:trPr>
        <w:tc>
          <w:tcPr>
            <w:tcW w:w="426" w:type="dxa"/>
            <w:tcBorders>
              <w:top w:val="nil"/>
              <w:left w:val="nil"/>
              <w:bottom w:val="nil"/>
              <w:right w:val="nil"/>
            </w:tcBorders>
            <w:shd w:val="clear" w:color="auto" w:fill="auto"/>
            <w:noWrap/>
          </w:tcPr>
          <w:p w:rsidR="00950ABD" w:rsidRPr="00A26EE6" w:rsidRDefault="00950ABD" w:rsidP="00BD06FB">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50ABD" w:rsidRPr="009716C1" w:rsidRDefault="00950ABD" w:rsidP="0095080A">
            <w:pPr>
              <w:spacing w:line="240" w:lineRule="auto"/>
              <w:jc w:val="right"/>
              <w:rPr>
                <w:rFonts w:ascii="Times New Roman" w:hAnsi="Times New Roman" w:cs="Times New Roman"/>
                <w:sz w:val="24"/>
                <w:szCs w:val="24"/>
                <w:lang w:val="ky-KG"/>
              </w:rPr>
            </w:pPr>
            <w:r w:rsidRPr="009716C1">
              <w:rPr>
                <w:rFonts w:ascii="Times New Roman" w:hAnsi="Times New Roman" w:cs="Times New Roman"/>
                <w:sz w:val="24"/>
                <w:szCs w:val="24"/>
                <w:lang w:val="ky-KG"/>
              </w:rPr>
              <w:t>14249900</w:t>
            </w:r>
          </w:p>
        </w:tc>
        <w:tc>
          <w:tcPr>
            <w:tcW w:w="6095" w:type="dxa"/>
            <w:tcBorders>
              <w:top w:val="single" w:sz="4" w:space="0" w:color="auto"/>
              <w:left w:val="nil"/>
              <w:bottom w:val="single" w:sz="4" w:space="0" w:color="auto"/>
              <w:right w:val="single" w:sz="4" w:space="0" w:color="auto"/>
            </w:tcBorders>
            <w:shd w:val="clear" w:color="auto" w:fill="auto"/>
            <w:vAlign w:val="center"/>
          </w:tcPr>
          <w:p w:rsidR="00950ABD" w:rsidRPr="001F7A5B" w:rsidRDefault="00950ABD" w:rsidP="0095080A">
            <w:pPr>
              <w:spacing w:after="0" w:line="240" w:lineRule="auto"/>
              <w:jc w:val="both"/>
              <w:rPr>
                <w:rFonts w:ascii="Times New Roman" w:eastAsia="Times New Roman" w:hAnsi="Times New Roman"/>
                <w:color w:val="000000"/>
                <w:sz w:val="24"/>
                <w:szCs w:val="24"/>
                <w:lang w:eastAsia="ru-RU"/>
              </w:rPr>
            </w:pPr>
            <w:r w:rsidRPr="001F7A5B">
              <w:rPr>
                <w:rFonts w:ascii="Times New Roman" w:eastAsia="Times New Roman" w:hAnsi="Times New Roman"/>
                <w:color w:val="000000"/>
                <w:sz w:val="24"/>
                <w:szCs w:val="24"/>
                <w:lang w:eastAsia="ru-RU"/>
              </w:rPr>
              <w:t>Прочие поступления, зачисляемые на специальные счета</w:t>
            </w:r>
          </w:p>
        </w:tc>
        <w:tc>
          <w:tcPr>
            <w:tcW w:w="567" w:type="dxa"/>
            <w:tcBorders>
              <w:top w:val="nil"/>
              <w:left w:val="nil"/>
              <w:bottom w:val="nil"/>
              <w:right w:val="nil"/>
            </w:tcBorders>
            <w:shd w:val="clear" w:color="auto" w:fill="auto"/>
            <w:noWrap/>
            <w:vAlign w:val="bottom"/>
          </w:tcPr>
          <w:p w:rsidR="00950ABD" w:rsidRPr="00A26EE6" w:rsidRDefault="00950ABD" w:rsidP="00BD06FB">
            <w:pPr>
              <w:spacing w:after="0" w:line="240" w:lineRule="auto"/>
              <w:rPr>
                <w:rFonts w:ascii="Times New Roman" w:eastAsia="Times New Roman" w:hAnsi="Times New Roman" w:cs="Times New Roman"/>
                <w:sz w:val="24"/>
                <w:szCs w:val="24"/>
                <w:lang w:eastAsia="ru-RU"/>
              </w:rPr>
            </w:pPr>
          </w:p>
        </w:tc>
      </w:tr>
      <w:tr w:rsidR="0095080A" w:rsidRPr="00A26EE6" w:rsidTr="008D2A62">
        <w:trPr>
          <w:trHeight w:val="227"/>
        </w:trPr>
        <w:tc>
          <w:tcPr>
            <w:tcW w:w="426" w:type="dxa"/>
            <w:tcBorders>
              <w:top w:val="nil"/>
              <w:left w:val="nil"/>
              <w:bottom w:val="nil"/>
              <w:right w:val="nil"/>
            </w:tcBorders>
            <w:shd w:val="clear" w:color="auto" w:fill="auto"/>
            <w:noWrap/>
          </w:tcPr>
          <w:p w:rsidR="0095080A" w:rsidRPr="00A26EE6" w:rsidRDefault="0095080A" w:rsidP="00BD06FB">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95080A" w:rsidRPr="00A26EE6" w:rsidRDefault="0095080A" w:rsidP="0095080A">
            <w:pPr>
              <w:spacing w:line="240" w:lineRule="auto"/>
              <w:jc w:val="right"/>
              <w:rPr>
                <w:rFonts w:ascii="Times New Roman" w:hAnsi="Times New Roman" w:cs="Times New Roman"/>
                <w:sz w:val="24"/>
                <w:szCs w:val="24"/>
                <w:lang w:val="ky-KG"/>
              </w:rPr>
            </w:pPr>
            <w:r w:rsidRPr="009716C1">
              <w:rPr>
                <w:rFonts w:ascii="Times New Roman" w:hAnsi="Times New Roman" w:cs="Times New Roman"/>
                <w:sz w:val="24"/>
                <w:szCs w:val="24"/>
                <w:lang w:val="ky-KG"/>
              </w:rPr>
              <w:t>14511140</w:t>
            </w:r>
          </w:p>
        </w:tc>
        <w:tc>
          <w:tcPr>
            <w:tcW w:w="6095" w:type="dxa"/>
            <w:tcBorders>
              <w:top w:val="single" w:sz="4" w:space="0" w:color="auto"/>
              <w:left w:val="nil"/>
              <w:bottom w:val="single" w:sz="4" w:space="0" w:color="auto"/>
              <w:right w:val="single" w:sz="4" w:space="0" w:color="auto"/>
            </w:tcBorders>
            <w:shd w:val="clear" w:color="auto" w:fill="auto"/>
          </w:tcPr>
          <w:p w:rsidR="0095080A" w:rsidRPr="009716C1" w:rsidRDefault="0095080A" w:rsidP="008D2A62">
            <w:pPr>
              <w:spacing w:line="240" w:lineRule="auto"/>
              <w:jc w:val="both"/>
              <w:rPr>
                <w:rFonts w:ascii="Times New Roman" w:hAnsi="Times New Roman" w:cs="Times New Roman"/>
                <w:sz w:val="24"/>
                <w:szCs w:val="24"/>
              </w:rPr>
            </w:pPr>
            <w:r w:rsidRPr="009716C1">
              <w:rPr>
                <w:rFonts w:ascii="Times New Roman" w:hAnsi="Times New Roman" w:cs="Times New Roman"/>
                <w:sz w:val="24"/>
                <w:szCs w:val="24"/>
              </w:rPr>
              <w:t>Доходы, обращенные в пользу государства за счет прибыли от реализации государственных регистрационных номерных знаков</w:t>
            </w:r>
          </w:p>
        </w:tc>
        <w:tc>
          <w:tcPr>
            <w:tcW w:w="567" w:type="dxa"/>
            <w:tcBorders>
              <w:top w:val="nil"/>
              <w:left w:val="nil"/>
              <w:bottom w:val="nil"/>
              <w:right w:val="nil"/>
            </w:tcBorders>
            <w:shd w:val="clear" w:color="auto" w:fill="auto"/>
            <w:noWrap/>
            <w:vAlign w:val="bottom"/>
          </w:tcPr>
          <w:p w:rsidR="0095080A" w:rsidRPr="0095080A" w:rsidRDefault="0095080A" w:rsidP="00BD06FB">
            <w:pPr>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r>
    </w:tbl>
    <w:p w:rsidR="00950ABD" w:rsidRPr="00A26EE6" w:rsidRDefault="00950ABD" w:rsidP="00950ABD">
      <w:pPr>
        <w:pStyle w:val="a3"/>
        <w:numPr>
          <w:ilvl w:val="0"/>
          <w:numId w:val="1"/>
        </w:numPr>
        <w:spacing w:after="0" w:line="240" w:lineRule="auto"/>
        <w:ind w:left="1134" w:hanging="429"/>
        <w:jc w:val="both"/>
        <w:rPr>
          <w:rFonts w:ascii="Times New Roman" w:hAnsi="Times New Roman" w:cs="Times New Roman"/>
          <w:sz w:val="24"/>
          <w:szCs w:val="24"/>
        </w:rPr>
      </w:pPr>
      <w:r w:rsidRPr="00A26EE6">
        <w:rPr>
          <w:rFonts w:ascii="Times New Roman" w:hAnsi="Times New Roman" w:cs="Times New Roman"/>
          <w:sz w:val="24"/>
          <w:szCs w:val="24"/>
        </w:rPr>
        <w:t>в главе 1 (Указания по применению классификации доходов):</w:t>
      </w:r>
    </w:p>
    <w:p w:rsidR="00950ABD" w:rsidRPr="00A26EE6" w:rsidRDefault="00950ABD" w:rsidP="00685DE7">
      <w:pPr>
        <w:pStyle w:val="a3"/>
        <w:numPr>
          <w:ilvl w:val="0"/>
          <w:numId w:val="1"/>
        </w:numPr>
        <w:tabs>
          <w:tab w:val="left" w:pos="1134"/>
        </w:tabs>
        <w:spacing w:after="0" w:line="240" w:lineRule="auto"/>
        <w:ind w:hanging="786"/>
        <w:jc w:val="both"/>
        <w:rPr>
          <w:rFonts w:ascii="Times New Roman" w:hAnsi="Times New Roman" w:cs="Times New Roman"/>
          <w:sz w:val="24"/>
          <w:szCs w:val="24"/>
        </w:rPr>
      </w:pPr>
      <w:r>
        <w:rPr>
          <w:rFonts w:ascii="Times New Roman" w:hAnsi="Times New Roman" w:cs="Times New Roman"/>
          <w:sz w:val="24"/>
          <w:szCs w:val="24"/>
          <w:lang w:val="ky-KG"/>
        </w:rPr>
        <w:t>до</w:t>
      </w:r>
      <w:r w:rsidR="008E5C69">
        <w:rPr>
          <w:rFonts w:ascii="Times New Roman" w:hAnsi="Times New Roman" w:cs="Times New Roman"/>
          <w:sz w:val="24"/>
          <w:szCs w:val="24"/>
          <w:lang w:val="ky-KG"/>
        </w:rPr>
        <w:t>полнить</w:t>
      </w:r>
      <w:r w:rsidRPr="00A26EE6">
        <w:rPr>
          <w:rFonts w:ascii="Times New Roman" w:hAnsi="Times New Roman" w:cs="Times New Roman"/>
          <w:sz w:val="24"/>
          <w:szCs w:val="24"/>
          <w:lang w:val="ky-KG"/>
        </w:rPr>
        <w:t xml:space="preserve"> строк</w:t>
      </w:r>
      <w:r>
        <w:rPr>
          <w:rFonts w:ascii="Times New Roman" w:hAnsi="Times New Roman" w:cs="Times New Roman"/>
          <w:sz w:val="24"/>
          <w:szCs w:val="24"/>
          <w:lang w:val="ky-KG"/>
        </w:rPr>
        <w:t>и</w:t>
      </w:r>
      <w:r w:rsidRPr="00A26EE6">
        <w:rPr>
          <w:rFonts w:ascii="Times New Roman" w:hAnsi="Times New Roman" w:cs="Times New Roman"/>
          <w:sz w:val="24"/>
          <w:szCs w:val="24"/>
          <w:lang w:val="ky-KG"/>
        </w:rPr>
        <w:t xml:space="preserve"> следующего содержания: </w:t>
      </w:r>
    </w:p>
    <w:p w:rsidR="00950ABD" w:rsidRPr="00B62614" w:rsidRDefault="00950ABD" w:rsidP="00950ABD">
      <w:pPr>
        <w:pStyle w:val="a3"/>
        <w:tabs>
          <w:tab w:val="left" w:pos="1134"/>
        </w:tabs>
        <w:spacing w:after="0" w:line="240" w:lineRule="auto"/>
        <w:ind w:left="0" w:firstLine="709"/>
        <w:jc w:val="both"/>
        <w:rPr>
          <w:rFonts w:ascii="Times New Roman" w:hAnsi="Times New Roman" w:cs="Times New Roman"/>
          <w:sz w:val="24"/>
          <w:szCs w:val="24"/>
          <w:lang w:val="ky-KG"/>
        </w:rPr>
      </w:pPr>
      <w:r w:rsidRPr="00A26EE6">
        <w:rPr>
          <w:rFonts w:ascii="Times New Roman" w:hAnsi="Times New Roman" w:cs="Times New Roman"/>
          <w:sz w:val="24"/>
          <w:szCs w:val="24"/>
        </w:rPr>
        <w:t>«</w:t>
      </w:r>
      <w:r>
        <w:rPr>
          <w:rFonts w:ascii="Times New Roman" w:hAnsi="Times New Roman" w:cs="Times New Roman"/>
          <w:sz w:val="24"/>
          <w:szCs w:val="24"/>
        </w:rPr>
        <w:t>1114</w:t>
      </w:r>
      <w:r w:rsidRPr="00A26EE6">
        <w:rPr>
          <w:rFonts w:ascii="Times New Roman" w:hAnsi="Times New Roman" w:cs="Times New Roman"/>
          <w:sz w:val="24"/>
          <w:szCs w:val="24"/>
        </w:rPr>
        <w:t xml:space="preserve"> </w:t>
      </w:r>
      <w:r w:rsidR="003350BB">
        <w:rPr>
          <w:rFonts w:ascii="Times New Roman" w:hAnsi="Times New Roman" w:cs="Times New Roman"/>
          <w:sz w:val="24"/>
          <w:szCs w:val="24"/>
        </w:rPr>
        <w:t xml:space="preserve">        </w:t>
      </w:r>
      <w:r w:rsidRPr="00A979B7">
        <w:rPr>
          <w:rFonts w:ascii="Times New Roman" w:hAnsi="Times New Roman" w:cs="Times New Roman"/>
          <w:sz w:val="24"/>
          <w:szCs w:val="24"/>
        </w:rPr>
        <w:t>Единый налоговый платеж</w:t>
      </w:r>
      <w:r w:rsidR="00B62614">
        <w:rPr>
          <w:rFonts w:ascii="Times New Roman" w:hAnsi="Times New Roman" w:cs="Times New Roman"/>
          <w:sz w:val="24"/>
          <w:szCs w:val="24"/>
          <w:lang w:val="ky-KG"/>
        </w:rPr>
        <w:t>;</w:t>
      </w:r>
    </w:p>
    <w:p w:rsidR="00950ABD" w:rsidRPr="00B62614" w:rsidRDefault="00950ABD" w:rsidP="00950ABD">
      <w:pPr>
        <w:pStyle w:val="a3"/>
        <w:tabs>
          <w:tab w:val="left" w:pos="1134"/>
        </w:tabs>
        <w:spacing w:after="0" w:line="240" w:lineRule="auto"/>
        <w:ind w:left="0" w:firstLine="709"/>
        <w:jc w:val="both"/>
        <w:rPr>
          <w:rFonts w:ascii="Times New Roman" w:hAnsi="Times New Roman" w:cs="Times New Roman"/>
          <w:sz w:val="24"/>
          <w:szCs w:val="24"/>
          <w:lang w:val="ky-KG"/>
        </w:rPr>
      </w:pPr>
      <w:r>
        <w:rPr>
          <w:rFonts w:ascii="Times New Roman" w:hAnsi="Times New Roman" w:cs="Times New Roman"/>
          <w:sz w:val="24"/>
          <w:szCs w:val="24"/>
        </w:rPr>
        <w:t>11141</w:t>
      </w:r>
      <w:r w:rsidRPr="00A979B7">
        <w:t xml:space="preserve"> </w:t>
      </w:r>
      <w:r w:rsidR="003350BB">
        <w:t xml:space="preserve">          </w:t>
      </w:r>
      <w:r w:rsidRPr="00A979B7">
        <w:rPr>
          <w:rFonts w:ascii="Times New Roman" w:hAnsi="Times New Roman" w:cs="Times New Roman"/>
          <w:sz w:val="24"/>
          <w:szCs w:val="24"/>
        </w:rPr>
        <w:t>Упрощённый порядок уплаты налогов</w:t>
      </w:r>
      <w:r w:rsidR="00B62614">
        <w:rPr>
          <w:rFonts w:ascii="Times New Roman" w:hAnsi="Times New Roman" w:cs="Times New Roman"/>
          <w:sz w:val="24"/>
          <w:szCs w:val="24"/>
          <w:lang w:val="ky-KG"/>
        </w:rPr>
        <w:t>;</w:t>
      </w:r>
    </w:p>
    <w:p w:rsidR="00950ABD" w:rsidRPr="00A26EE6" w:rsidRDefault="00950ABD" w:rsidP="00950ABD">
      <w:pPr>
        <w:pStyle w:val="a3"/>
        <w:tabs>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11141100 </w:t>
      </w:r>
      <w:r w:rsidR="003350BB">
        <w:rPr>
          <w:rFonts w:ascii="Times New Roman" w:hAnsi="Times New Roman" w:cs="Times New Roman"/>
          <w:sz w:val="24"/>
          <w:szCs w:val="24"/>
        </w:rPr>
        <w:t xml:space="preserve">  </w:t>
      </w:r>
      <w:r w:rsidRPr="00A979B7">
        <w:rPr>
          <w:rFonts w:ascii="Times New Roman" w:hAnsi="Times New Roman" w:cs="Times New Roman"/>
          <w:sz w:val="24"/>
          <w:szCs w:val="24"/>
        </w:rPr>
        <w:t>Упрощённый порядок уплаты налогов</w:t>
      </w:r>
      <w:r w:rsidRPr="00A26EE6">
        <w:rPr>
          <w:rFonts w:ascii="Times New Roman" w:hAnsi="Times New Roman" w:cs="Times New Roman"/>
          <w:sz w:val="24"/>
          <w:szCs w:val="24"/>
        </w:rPr>
        <w:t xml:space="preserve">; </w:t>
      </w:r>
    </w:p>
    <w:p w:rsidR="00950ABD" w:rsidRDefault="00DA1D49" w:rsidP="00950ABD">
      <w:pPr>
        <w:tabs>
          <w:tab w:val="left" w:pos="709"/>
          <w:tab w:val="left" w:pos="1134"/>
        </w:tabs>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14224530</w:t>
      </w:r>
      <w:proofErr w:type="gramStart"/>
      <w:r>
        <w:rPr>
          <w:rFonts w:ascii="Times New Roman" w:hAnsi="Times New Roman" w:cs="Times New Roman"/>
          <w:sz w:val="24"/>
          <w:szCs w:val="24"/>
          <w:lang w:val="ky-KG"/>
        </w:rPr>
        <w:t xml:space="preserve"> </w:t>
      </w:r>
      <w:r w:rsidR="00950ABD" w:rsidRPr="002F2480">
        <w:rPr>
          <w:rFonts w:ascii="Times New Roman" w:hAnsi="Times New Roman" w:cs="Times New Roman"/>
          <w:sz w:val="24"/>
          <w:szCs w:val="24"/>
        </w:rPr>
        <w:t>У</w:t>
      </w:r>
      <w:proofErr w:type="gramEnd"/>
      <w:r w:rsidR="00950ABD" w:rsidRPr="002F2480">
        <w:rPr>
          <w:rFonts w:ascii="Times New Roman" w:hAnsi="Times New Roman" w:cs="Times New Roman"/>
          <w:sz w:val="24"/>
          <w:szCs w:val="24"/>
        </w:rPr>
        <w:t xml:space="preserve">читываются сборы на ремонт, содержание, строительство и реконструкцию автомобильных дорог – взнос, взимаемый с юридических или физических лиц, импортирующих на территорию Кыргызской Республики и/или производящих на территории Кыргызской Республики бензин, дизельное топливо </w:t>
      </w:r>
      <w:proofErr w:type="spellStart"/>
      <w:r w:rsidR="00950ABD" w:rsidRPr="002F2480">
        <w:rPr>
          <w:rFonts w:ascii="Times New Roman" w:hAnsi="Times New Roman" w:cs="Times New Roman"/>
          <w:sz w:val="24"/>
          <w:szCs w:val="24"/>
        </w:rPr>
        <w:t>и.т.д</w:t>
      </w:r>
      <w:proofErr w:type="spellEnd"/>
      <w:r w:rsidR="00950ABD" w:rsidRPr="002F2480">
        <w:rPr>
          <w:rFonts w:ascii="Times New Roman" w:hAnsi="Times New Roman" w:cs="Times New Roman"/>
          <w:sz w:val="24"/>
          <w:szCs w:val="24"/>
        </w:rPr>
        <w:t>.</w:t>
      </w:r>
      <w:r w:rsidR="008042FD">
        <w:rPr>
          <w:rFonts w:ascii="Times New Roman" w:hAnsi="Times New Roman" w:cs="Times New Roman"/>
          <w:sz w:val="24"/>
          <w:szCs w:val="24"/>
        </w:rPr>
        <w:t>;</w:t>
      </w:r>
    </w:p>
    <w:p w:rsidR="00950ABD" w:rsidRDefault="00950ABD" w:rsidP="00950ABD">
      <w:pPr>
        <w:tabs>
          <w:tab w:val="left" w:pos="709"/>
          <w:tab w:val="left" w:pos="1134"/>
        </w:tabs>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ab/>
        <w:t>14224540</w:t>
      </w:r>
      <w:proofErr w:type="gramStart"/>
      <w:r>
        <w:rPr>
          <w:rFonts w:ascii="Times New Roman" w:hAnsi="Times New Roman" w:cs="Times New Roman"/>
          <w:sz w:val="24"/>
          <w:szCs w:val="24"/>
        </w:rPr>
        <w:t xml:space="preserve"> У</w:t>
      </w:r>
      <w:proofErr w:type="gramEnd"/>
      <w:r w:rsidRPr="002F2480">
        <w:rPr>
          <w:rFonts w:ascii="Times New Roman" w:hAnsi="Times New Roman" w:cs="Times New Roman"/>
          <w:sz w:val="24"/>
          <w:szCs w:val="24"/>
        </w:rPr>
        <w:t>читываются сборы за проезд по автомобильным дорогам общего пользования</w:t>
      </w:r>
      <w:r w:rsidR="008042FD">
        <w:rPr>
          <w:rFonts w:ascii="Times New Roman" w:hAnsi="Times New Roman" w:cs="Times New Roman"/>
          <w:sz w:val="24"/>
          <w:szCs w:val="24"/>
        </w:rPr>
        <w:t>;</w:t>
      </w:r>
    </w:p>
    <w:p w:rsidR="00950ABD" w:rsidRDefault="00950ABD" w:rsidP="00950ABD">
      <w:pPr>
        <w:tabs>
          <w:tab w:val="left" w:pos="709"/>
          <w:tab w:val="left" w:pos="1134"/>
        </w:tabs>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ab/>
        <w:t>14224550</w:t>
      </w:r>
      <w:proofErr w:type="gramStart"/>
      <w:r>
        <w:rPr>
          <w:rFonts w:ascii="Times New Roman" w:hAnsi="Times New Roman" w:cs="Times New Roman"/>
          <w:sz w:val="24"/>
          <w:szCs w:val="24"/>
        </w:rPr>
        <w:t xml:space="preserve"> </w:t>
      </w:r>
      <w:r w:rsidRPr="002F2480">
        <w:rPr>
          <w:rFonts w:ascii="Times New Roman" w:hAnsi="Times New Roman" w:cs="Times New Roman"/>
          <w:sz w:val="24"/>
          <w:szCs w:val="24"/>
        </w:rPr>
        <w:t>У</w:t>
      </w:r>
      <w:proofErr w:type="gramEnd"/>
      <w:r w:rsidRPr="002F2480">
        <w:rPr>
          <w:rFonts w:ascii="Times New Roman" w:hAnsi="Times New Roman" w:cs="Times New Roman"/>
          <w:sz w:val="24"/>
          <w:szCs w:val="24"/>
        </w:rPr>
        <w:t>читываются сборы за проезд по искусственным сооружениям на автомобильных дорогах общего пользования</w:t>
      </w:r>
      <w:r w:rsidR="008042FD">
        <w:rPr>
          <w:rFonts w:ascii="Times New Roman" w:hAnsi="Times New Roman" w:cs="Times New Roman"/>
          <w:sz w:val="24"/>
          <w:szCs w:val="24"/>
        </w:rPr>
        <w:t>;</w:t>
      </w:r>
    </w:p>
    <w:p w:rsidR="00950ABD" w:rsidRPr="001F7A5B" w:rsidRDefault="00950ABD" w:rsidP="00250CF9">
      <w:pPr>
        <w:tabs>
          <w:tab w:val="left" w:pos="709"/>
        </w:tabs>
        <w:spacing w:after="0" w:line="240" w:lineRule="auto"/>
        <w:ind w:firstLine="708"/>
        <w:jc w:val="both"/>
        <w:rPr>
          <w:rFonts w:ascii="Times New Roman" w:hAnsi="Times New Roman" w:cs="Times New Roman"/>
          <w:sz w:val="24"/>
          <w:szCs w:val="24"/>
          <w:lang w:val="ky-KG"/>
        </w:rPr>
      </w:pPr>
      <w:r>
        <w:rPr>
          <w:rFonts w:ascii="Times New Roman" w:hAnsi="Times New Roman" w:cs="Times New Roman"/>
          <w:sz w:val="24"/>
          <w:szCs w:val="24"/>
        </w:rPr>
        <w:tab/>
      </w:r>
      <w:r w:rsidR="00DA1D49">
        <w:rPr>
          <w:rFonts w:ascii="Times New Roman" w:hAnsi="Times New Roman" w:cs="Times New Roman"/>
          <w:sz w:val="24"/>
          <w:szCs w:val="24"/>
          <w:lang w:val="ky-KG"/>
        </w:rPr>
        <w:t xml:space="preserve">1424    </w:t>
      </w:r>
      <w:r w:rsidR="003350BB">
        <w:rPr>
          <w:rFonts w:ascii="Times New Roman" w:hAnsi="Times New Roman" w:cs="Times New Roman"/>
          <w:sz w:val="24"/>
          <w:szCs w:val="24"/>
          <w:lang w:val="ky-KG"/>
        </w:rPr>
        <w:t xml:space="preserve">      </w:t>
      </w:r>
      <w:r w:rsidRPr="001F7A5B">
        <w:rPr>
          <w:rFonts w:ascii="Times New Roman" w:hAnsi="Times New Roman" w:cs="Times New Roman"/>
          <w:sz w:val="24"/>
          <w:szCs w:val="24"/>
          <w:lang w:val="ky-KG"/>
        </w:rPr>
        <w:t>Учитываются поступления средств от иной деятельности</w:t>
      </w:r>
      <w:r w:rsidR="008042FD">
        <w:rPr>
          <w:rFonts w:ascii="Times New Roman" w:hAnsi="Times New Roman" w:cs="Times New Roman"/>
          <w:sz w:val="24"/>
          <w:szCs w:val="24"/>
          <w:lang w:val="ky-KG"/>
        </w:rPr>
        <w:t>;</w:t>
      </w:r>
    </w:p>
    <w:p w:rsidR="00950ABD" w:rsidRPr="001F7A5B" w:rsidRDefault="00950ABD" w:rsidP="00950ABD">
      <w:pPr>
        <w:tabs>
          <w:tab w:val="left" w:pos="709"/>
          <w:tab w:val="left" w:pos="1134"/>
        </w:tabs>
        <w:spacing w:after="0" w:line="240" w:lineRule="auto"/>
        <w:ind w:firstLine="708"/>
        <w:jc w:val="both"/>
        <w:rPr>
          <w:rFonts w:ascii="Times New Roman" w:hAnsi="Times New Roman" w:cs="Times New Roman"/>
          <w:sz w:val="24"/>
          <w:szCs w:val="24"/>
          <w:lang w:val="ky-KG"/>
        </w:rPr>
      </w:pPr>
      <w:r>
        <w:rPr>
          <w:rFonts w:ascii="Times New Roman" w:hAnsi="Times New Roman" w:cs="Times New Roman"/>
          <w:sz w:val="24"/>
          <w:szCs w:val="24"/>
          <w:lang w:val="ky-KG"/>
        </w:rPr>
        <w:tab/>
        <w:t xml:space="preserve">14241  </w:t>
      </w:r>
      <w:r w:rsidRPr="001F7A5B">
        <w:rPr>
          <w:rFonts w:ascii="Times New Roman" w:hAnsi="Times New Roman" w:cs="Times New Roman"/>
          <w:sz w:val="24"/>
          <w:szCs w:val="24"/>
          <w:lang w:val="ky-KG"/>
        </w:rPr>
        <w:t>Учитываются поступления от производственно-хозяйственной деятельности</w:t>
      </w:r>
      <w:r w:rsidR="008042FD">
        <w:rPr>
          <w:rFonts w:ascii="Times New Roman" w:hAnsi="Times New Roman" w:cs="Times New Roman"/>
          <w:sz w:val="24"/>
          <w:szCs w:val="24"/>
          <w:lang w:val="ky-KG"/>
        </w:rPr>
        <w:t>;</w:t>
      </w:r>
    </w:p>
    <w:p w:rsidR="00950ABD" w:rsidRDefault="00950ABD" w:rsidP="00950ABD">
      <w:pPr>
        <w:tabs>
          <w:tab w:val="left" w:pos="709"/>
          <w:tab w:val="left" w:pos="1134"/>
        </w:tabs>
        <w:spacing w:after="0" w:line="240" w:lineRule="auto"/>
        <w:ind w:firstLine="708"/>
        <w:jc w:val="both"/>
        <w:rPr>
          <w:rFonts w:ascii="Times New Roman" w:hAnsi="Times New Roman" w:cs="Times New Roman"/>
          <w:sz w:val="24"/>
          <w:szCs w:val="24"/>
          <w:lang w:val="ky-KG"/>
        </w:rPr>
      </w:pPr>
      <w:r>
        <w:rPr>
          <w:rFonts w:ascii="Times New Roman" w:hAnsi="Times New Roman" w:cs="Times New Roman"/>
          <w:sz w:val="24"/>
          <w:szCs w:val="24"/>
          <w:lang w:val="ky-KG"/>
        </w:rPr>
        <w:tab/>
        <w:t>14241100</w:t>
      </w:r>
      <w:r w:rsidR="00DA1D49">
        <w:rPr>
          <w:rFonts w:ascii="Times New Roman" w:hAnsi="Times New Roman" w:cs="Times New Roman"/>
          <w:sz w:val="24"/>
          <w:szCs w:val="24"/>
          <w:lang w:val="ky-KG"/>
        </w:rPr>
        <w:t xml:space="preserve"> </w:t>
      </w:r>
      <w:r w:rsidRPr="001F7A5B">
        <w:rPr>
          <w:rFonts w:ascii="Times New Roman" w:hAnsi="Times New Roman" w:cs="Times New Roman"/>
          <w:sz w:val="24"/>
          <w:szCs w:val="24"/>
          <w:lang w:val="ky-KG"/>
        </w:rPr>
        <w:t xml:space="preserve">Учитываются доходы, полученные от деятельности связанной с производством товаров и </w:t>
      </w:r>
      <w:r w:rsidR="008042FD">
        <w:rPr>
          <w:rFonts w:ascii="Times New Roman" w:hAnsi="Times New Roman" w:cs="Times New Roman"/>
          <w:sz w:val="24"/>
          <w:szCs w:val="24"/>
          <w:lang w:val="ky-KG"/>
        </w:rPr>
        <w:t>работ;</w:t>
      </w:r>
    </w:p>
    <w:p w:rsidR="00950ABD" w:rsidRPr="001F7A5B" w:rsidRDefault="00DA1D49" w:rsidP="00950ABD">
      <w:pPr>
        <w:tabs>
          <w:tab w:val="left" w:pos="709"/>
          <w:tab w:val="left" w:pos="1134"/>
        </w:tabs>
        <w:spacing w:after="0" w:line="240" w:lineRule="auto"/>
        <w:ind w:firstLine="708"/>
        <w:jc w:val="both"/>
        <w:rPr>
          <w:rFonts w:ascii="Times New Roman" w:hAnsi="Times New Roman" w:cs="Times New Roman"/>
          <w:sz w:val="24"/>
          <w:szCs w:val="24"/>
          <w:lang w:val="ky-KG"/>
        </w:rPr>
      </w:pPr>
      <w:r>
        <w:rPr>
          <w:rFonts w:ascii="Times New Roman" w:hAnsi="Times New Roman" w:cs="Times New Roman"/>
          <w:sz w:val="24"/>
          <w:szCs w:val="24"/>
          <w:lang w:val="ky-KG"/>
        </w:rPr>
        <w:tab/>
        <w:t xml:space="preserve">14241200 </w:t>
      </w:r>
      <w:r w:rsidR="00950ABD" w:rsidRPr="001F7A5B">
        <w:rPr>
          <w:rFonts w:ascii="Times New Roman" w:hAnsi="Times New Roman" w:cs="Times New Roman"/>
          <w:sz w:val="24"/>
          <w:szCs w:val="24"/>
          <w:lang w:val="ky-KG"/>
        </w:rPr>
        <w:t>Учитываются доходы, полученные от деятельности пансионатов, санаторий, домов отдыха</w:t>
      </w:r>
      <w:r w:rsidR="008042FD">
        <w:rPr>
          <w:rFonts w:ascii="Times New Roman" w:hAnsi="Times New Roman" w:cs="Times New Roman"/>
          <w:sz w:val="24"/>
          <w:szCs w:val="24"/>
          <w:lang w:val="ky-KG"/>
        </w:rPr>
        <w:t xml:space="preserve"> и от гостиничного обслуживания;</w:t>
      </w:r>
    </w:p>
    <w:p w:rsidR="00950ABD" w:rsidRPr="001F7A5B" w:rsidRDefault="00950ABD" w:rsidP="00950ABD">
      <w:pPr>
        <w:tabs>
          <w:tab w:val="left" w:pos="709"/>
          <w:tab w:val="left" w:pos="1134"/>
        </w:tabs>
        <w:spacing w:after="0" w:line="240" w:lineRule="auto"/>
        <w:ind w:firstLine="708"/>
        <w:jc w:val="both"/>
        <w:rPr>
          <w:rFonts w:ascii="Times New Roman" w:hAnsi="Times New Roman" w:cs="Times New Roman"/>
          <w:sz w:val="24"/>
          <w:szCs w:val="24"/>
          <w:lang w:val="ky-KG"/>
        </w:rPr>
      </w:pPr>
      <w:r>
        <w:rPr>
          <w:rFonts w:ascii="Times New Roman" w:hAnsi="Times New Roman" w:cs="Times New Roman"/>
          <w:sz w:val="24"/>
          <w:szCs w:val="24"/>
          <w:lang w:val="ky-KG"/>
        </w:rPr>
        <w:tab/>
        <w:t xml:space="preserve">14241300 </w:t>
      </w:r>
      <w:r w:rsidR="003350BB">
        <w:rPr>
          <w:rFonts w:ascii="Times New Roman" w:hAnsi="Times New Roman" w:cs="Times New Roman"/>
          <w:sz w:val="24"/>
          <w:szCs w:val="24"/>
          <w:lang w:val="ky-KG"/>
        </w:rPr>
        <w:t xml:space="preserve">  </w:t>
      </w:r>
      <w:r w:rsidRPr="001F7A5B">
        <w:rPr>
          <w:rFonts w:ascii="Times New Roman" w:hAnsi="Times New Roman" w:cs="Times New Roman"/>
          <w:sz w:val="24"/>
          <w:szCs w:val="24"/>
          <w:lang w:val="ky-KG"/>
        </w:rPr>
        <w:t>Учитываются доходы, поступающие в результате продажи драгоценных металлов, камней и иных ценностей Государственно</w:t>
      </w:r>
      <w:r w:rsidR="008042FD">
        <w:rPr>
          <w:rFonts w:ascii="Times New Roman" w:hAnsi="Times New Roman" w:cs="Times New Roman"/>
          <w:sz w:val="24"/>
          <w:szCs w:val="24"/>
          <w:lang w:val="ky-KG"/>
        </w:rPr>
        <w:t>го фонда;</w:t>
      </w:r>
    </w:p>
    <w:p w:rsidR="00950ABD" w:rsidRPr="001F7A5B" w:rsidRDefault="00950ABD" w:rsidP="00950ABD">
      <w:pPr>
        <w:tabs>
          <w:tab w:val="left" w:pos="709"/>
          <w:tab w:val="left" w:pos="1134"/>
        </w:tabs>
        <w:spacing w:after="0" w:line="240" w:lineRule="auto"/>
        <w:ind w:firstLine="708"/>
        <w:jc w:val="both"/>
        <w:rPr>
          <w:rFonts w:ascii="Times New Roman" w:hAnsi="Times New Roman" w:cs="Times New Roman"/>
          <w:sz w:val="24"/>
          <w:szCs w:val="24"/>
          <w:lang w:val="ky-KG"/>
        </w:rPr>
      </w:pPr>
      <w:r>
        <w:rPr>
          <w:rFonts w:ascii="Times New Roman" w:hAnsi="Times New Roman" w:cs="Times New Roman"/>
          <w:sz w:val="24"/>
          <w:szCs w:val="24"/>
          <w:lang w:val="ky-KG"/>
        </w:rPr>
        <w:tab/>
        <w:t xml:space="preserve">14241400 </w:t>
      </w:r>
      <w:r w:rsidR="003350BB">
        <w:rPr>
          <w:rFonts w:ascii="Times New Roman" w:hAnsi="Times New Roman" w:cs="Times New Roman"/>
          <w:sz w:val="24"/>
          <w:szCs w:val="24"/>
          <w:lang w:val="ky-KG"/>
        </w:rPr>
        <w:t xml:space="preserve"> </w:t>
      </w:r>
      <w:r w:rsidRPr="001F7A5B">
        <w:rPr>
          <w:rFonts w:ascii="Times New Roman" w:hAnsi="Times New Roman" w:cs="Times New Roman"/>
          <w:sz w:val="24"/>
          <w:szCs w:val="24"/>
          <w:lang w:val="ky-KG"/>
        </w:rPr>
        <w:t xml:space="preserve">Учитываются доходы, полученные от учреждений здравоохранения за выполнение работ, связанных с безопасным перемещением и уничтожением </w:t>
      </w:r>
      <w:r w:rsidR="008042FD">
        <w:rPr>
          <w:rFonts w:ascii="Times New Roman" w:hAnsi="Times New Roman" w:cs="Times New Roman"/>
          <w:sz w:val="24"/>
          <w:szCs w:val="24"/>
          <w:lang w:val="ky-KG"/>
        </w:rPr>
        <w:t>отходов медицинского назначения;</w:t>
      </w:r>
    </w:p>
    <w:p w:rsidR="00950ABD" w:rsidRPr="001F7A5B" w:rsidRDefault="00950ABD" w:rsidP="00950ABD">
      <w:pPr>
        <w:tabs>
          <w:tab w:val="left" w:pos="709"/>
          <w:tab w:val="left" w:pos="1134"/>
        </w:tabs>
        <w:spacing w:after="0" w:line="240" w:lineRule="auto"/>
        <w:ind w:firstLine="708"/>
        <w:jc w:val="both"/>
        <w:rPr>
          <w:rFonts w:ascii="Times New Roman" w:hAnsi="Times New Roman" w:cs="Times New Roman"/>
          <w:sz w:val="24"/>
          <w:szCs w:val="24"/>
          <w:lang w:val="ky-KG"/>
        </w:rPr>
      </w:pPr>
      <w:r>
        <w:rPr>
          <w:rFonts w:ascii="Times New Roman" w:hAnsi="Times New Roman" w:cs="Times New Roman"/>
          <w:sz w:val="24"/>
          <w:szCs w:val="24"/>
          <w:lang w:val="ky-KG"/>
        </w:rPr>
        <w:tab/>
      </w:r>
      <w:r w:rsidRPr="001F7A5B">
        <w:rPr>
          <w:rFonts w:ascii="Times New Roman" w:hAnsi="Times New Roman" w:cs="Times New Roman"/>
          <w:sz w:val="24"/>
          <w:szCs w:val="24"/>
          <w:lang w:val="ky-KG"/>
        </w:rPr>
        <w:t>14241500  Учитываются поступления на содержание Дирекции в размере 2,9% от общего объема капитальных вложений на строительство водохозяйственных объектов, выплаченных государственным</w:t>
      </w:r>
      <w:r w:rsidR="008042FD">
        <w:rPr>
          <w:rFonts w:ascii="Times New Roman" w:hAnsi="Times New Roman" w:cs="Times New Roman"/>
          <w:sz w:val="24"/>
          <w:szCs w:val="24"/>
          <w:lang w:val="ky-KG"/>
        </w:rPr>
        <w:t>и казначейскими обязательствами;</w:t>
      </w:r>
    </w:p>
    <w:p w:rsidR="00950ABD" w:rsidRPr="001F7A5B" w:rsidRDefault="00250CF9" w:rsidP="00950ABD">
      <w:pPr>
        <w:tabs>
          <w:tab w:val="left" w:pos="709"/>
          <w:tab w:val="left" w:pos="1134"/>
        </w:tabs>
        <w:spacing w:after="0" w:line="240" w:lineRule="auto"/>
        <w:ind w:firstLine="708"/>
        <w:jc w:val="both"/>
        <w:rPr>
          <w:rFonts w:ascii="Times New Roman" w:hAnsi="Times New Roman" w:cs="Times New Roman"/>
          <w:sz w:val="24"/>
          <w:szCs w:val="24"/>
          <w:lang w:val="ky-KG"/>
        </w:rPr>
      </w:pPr>
      <w:r>
        <w:rPr>
          <w:rFonts w:ascii="Times New Roman" w:hAnsi="Times New Roman" w:cs="Times New Roman"/>
          <w:sz w:val="24"/>
          <w:szCs w:val="24"/>
          <w:lang w:val="ky-KG"/>
        </w:rPr>
        <w:tab/>
        <w:t>14241600</w:t>
      </w:r>
      <w:r w:rsidRPr="00250CF9">
        <w:rPr>
          <w:rFonts w:ascii="Times New Roman" w:hAnsi="Times New Roman" w:cs="Times New Roman"/>
          <w:sz w:val="24"/>
          <w:szCs w:val="24"/>
        </w:rPr>
        <w:t xml:space="preserve"> </w:t>
      </w:r>
      <w:r w:rsidR="00950ABD" w:rsidRPr="001F7A5B">
        <w:rPr>
          <w:rFonts w:ascii="Times New Roman" w:hAnsi="Times New Roman" w:cs="Times New Roman"/>
          <w:sz w:val="24"/>
          <w:szCs w:val="24"/>
          <w:lang w:val="ky-KG"/>
        </w:rPr>
        <w:t>Поступления от реализации ценностей государственного материального резерва представляют собой доходы, полученные в результате продажи товаров и ресурсов, храня</w:t>
      </w:r>
      <w:r w:rsidR="008042FD">
        <w:rPr>
          <w:rFonts w:ascii="Times New Roman" w:hAnsi="Times New Roman" w:cs="Times New Roman"/>
          <w:sz w:val="24"/>
          <w:szCs w:val="24"/>
          <w:lang w:val="ky-KG"/>
        </w:rPr>
        <w:t>щихся в государственном резерве;</w:t>
      </w:r>
    </w:p>
    <w:p w:rsidR="00950ABD" w:rsidRPr="001F7A5B" w:rsidRDefault="00950ABD" w:rsidP="00950ABD">
      <w:pPr>
        <w:tabs>
          <w:tab w:val="left" w:pos="709"/>
          <w:tab w:val="left" w:pos="1134"/>
        </w:tabs>
        <w:spacing w:after="0" w:line="240" w:lineRule="auto"/>
        <w:ind w:firstLine="708"/>
        <w:jc w:val="both"/>
        <w:rPr>
          <w:rFonts w:ascii="Times New Roman" w:hAnsi="Times New Roman" w:cs="Times New Roman"/>
          <w:sz w:val="24"/>
          <w:szCs w:val="24"/>
          <w:lang w:val="ky-KG"/>
        </w:rPr>
      </w:pPr>
      <w:r>
        <w:rPr>
          <w:rFonts w:ascii="Times New Roman" w:hAnsi="Times New Roman" w:cs="Times New Roman"/>
          <w:sz w:val="24"/>
          <w:szCs w:val="24"/>
          <w:lang w:val="ky-KG"/>
        </w:rPr>
        <w:tab/>
        <w:t xml:space="preserve">14241700 </w:t>
      </w:r>
      <w:r w:rsidRPr="001F7A5B">
        <w:rPr>
          <w:rFonts w:ascii="Times New Roman" w:hAnsi="Times New Roman" w:cs="Times New Roman"/>
          <w:sz w:val="24"/>
          <w:szCs w:val="24"/>
          <w:lang w:val="ky-KG"/>
        </w:rPr>
        <w:t>Учитываются доходы, полученные за предоставление специальной (государственной или ведомственной) курьерской связи, осуществляющим прием, перевозку и доставку предметов, грузов и письменных корреспонденций, а так же официальную корреспонденцию с грифом «Особой важности», «Секретно», «Совершенно секретно»</w:t>
      </w:r>
      <w:r w:rsidR="008042FD">
        <w:rPr>
          <w:rFonts w:ascii="Times New Roman" w:hAnsi="Times New Roman" w:cs="Times New Roman"/>
          <w:sz w:val="24"/>
          <w:szCs w:val="24"/>
          <w:lang w:val="ky-KG"/>
        </w:rPr>
        <w:t>;</w:t>
      </w:r>
    </w:p>
    <w:p w:rsidR="00950ABD" w:rsidRPr="001F7A5B" w:rsidRDefault="00950ABD" w:rsidP="00950ABD">
      <w:pPr>
        <w:tabs>
          <w:tab w:val="left" w:pos="709"/>
          <w:tab w:val="left" w:pos="1134"/>
        </w:tabs>
        <w:spacing w:after="0" w:line="240" w:lineRule="auto"/>
        <w:ind w:firstLine="708"/>
        <w:jc w:val="both"/>
        <w:rPr>
          <w:rFonts w:ascii="Times New Roman" w:hAnsi="Times New Roman" w:cs="Times New Roman"/>
          <w:sz w:val="24"/>
          <w:szCs w:val="24"/>
          <w:lang w:val="ky-KG"/>
        </w:rPr>
      </w:pPr>
      <w:r>
        <w:rPr>
          <w:rFonts w:ascii="Times New Roman" w:hAnsi="Times New Roman" w:cs="Times New Roman"/>
          <w:sz w:val="24"/>
          <w:szCs w:val="24"/>
          <w:lang w:val="ky-KG"/>
        </w:rPr>
        <w:tab/>
      </w:r>
      <w:r w:rsidRPr="001F7A5B">
        <w:rPr>
          <w:rFonts w:ascii="Times New Roman" w:hAnsi="Times New Roman" w:cs="Times New Roman"/>
          <w:sz w:val="24"/>
          <w:szCs w:val="24"/>
          <w:lang w:val="ky-KG"/>
        </w:rPr>
        <w:t>14241800</w:t>
      </w:r>
      <w:r w:rsidR="00DA1D49">
        <w:rPr>
          <w:rFonts w:ascii="Times New Roman" w:hAnsi="Times New Roman" w:cs="Times New Roman"/>
          <w:sz w:val="24"/>
          <w:szCs w:val="24"/>
          <w:lang w:val="ky-KG"/>
        </w:rPr>
        <w:t xml:space="preserve"> </w:t>
      </w:r>
      <w:r w:rsidRPr="001F7A5B">
        <w:rPr>
          <w:rFonts w:ascii="Times New Roman" w:hAnsi="Times New Roman" w:cs="Times New Roman"/>
          <w:sz w:val="24"/>
          <w:szCs w:val="24"/>
          <w:lang w:val="ky-KG"/>
        </w:rPr>
        <w:t>Учитываются доходы, полученные от ведения вспомогательной хозяйственной деятельности, не являющ</w:t>
      </w:r>
      <w:r w:rsidR="008042FD">
        <w:rPr>
          <w:rFonts w:ascii="Times New Roman" w:hAnsi="Times New Roman" w:cs="Times New Roman"/>
          <w:sz w:val="24"/>
          <w:szCs w:val="24"/>
          <w:lang w:val="ky-KG"/>
        </w:rPr>
        <w:t>ейся основной для организации;</w:t>
      </w:r>
    </w:p>
    <w:p w:rsidR="00950ABD" w:rsidRPr="001F7A5B" w:rsidRDefault="00950ABD" w:rsidP="00950ABD">
      <w:pPr>
        <w:tabs>
          <w:tab w:val="left" w:pos="709"/>
          <w:tab w:val="left" w:pos="1134"/>
        </w:tabs>
        <w:spacing w:after="0" w:line="240" w:lineRule="auto"/>
        <w:ind w:firstLine="708"/>
        <w:jc w:val="both"/>
        <w:rPr>
          <w:rFonts w:ascii="Times New Roman" w:hAnsi="Times New Roman" w:cs="Times New Roman"/>
          <w:sz w:val="24"/>
          <w:szCs w:val="24"/>
          <w:lang w:val="ky-KG"/>
        </w:rPr>
      </w:pPr>
      <w:r>
        <w:rPr>
          <w:rFonts w:ascii="Times New Roman" w:hAnsi="Times New Roman" w:cs="Times New Roman"/>
          <w:sz w:val="24"/>
          <w:szCs w:val="24"/>
          <w:lang w:val="ky-KG"/>
        </w:rPr>
        <w:tab/>
      </w:r>
      <w:r w:rsidR="00250CF9">
        <w:rPr>
          <w:rFonts w:ascii="Times New Roman" w:hAnsi="Times New Roman" w:cs="Times New Roman"/>
          <w:sz w:val="24"/>
          <w:szCs w:val="24"/>
          <w:lang w:val="ky-KG"/>
        </w:rPr>
        <w:t>14241900</w:t>
      </w:r>
      <w:r w:rsidR="00250CF9" w:rsidRPr="00250CF9">
        <w:rPr>
          <w:rFonts w:ascii="Times New Roman" w:hAnsi="Times New Roman" w:cs="Times New Roman"/>
          <w:sz w:val="24"/>
          <w:szCs w:val="24"/>
        </w:rPr>
        <w:t xml:space="preserve"> </w:t>
      </w:r>
      <w:r w:rsidRPr="001F7A5B">
        <w:rPr>
          <w:rFonts w:ascii="Times New Roman" w:hAnsi="Times New Roman" w:cs="Times New Roman"/>
          <w:sz w:val="24"/>
          <w:szCs w:val="24"/>
          <w:lang w:val="ky-KG"/>
        </w:rPr>
        <w:t>Учитываются прочие поступления от производствен</w:t>
      </w:r>
      <w:r w:rsidR="008042FD">
        <w:rPr>
          <w:rFonts w:ascii="Times New Roman" w:hAnsi="Times New Roman" w:cs="Times New Roman"/>
          <w:sz w:val="24"/>
          <w:szCs w:val="24"/>
          <w:lang w:val="ky-KG"/>
        </w:rPr>
        <w:t>но - хозяйственной деятельности;</w:t>
      </w:r>
    </w:p>
    <w:p w:rsidR="00950ABD" w:rsidRPr="001F7A5B" w:rsidRDefault="00950ABD" w:rsidP="00950ABD">
      <w:pPr>
        <w:tabs>
          <w:tab w:val="left" w:pos="709"/>
          <w:tab w:val="left" w:pos="1134"/>
        </w:tabs>
        <w:spacing w:after="0" w:line="240" w:lineRule="auto"/>
        <w:ind w:firstLine="708"/>
        <w:jc w:val="both"/>
        <w:rPr>
          <w:rFonts w:ascii="Times New Roman" w:hAnsi="Times New Roman" w:cs="Times New Roman"/>
          <w:sz w:val="24"/>
          <w:szCs w:val="24"/>
          <w:lang w:val="ky-KG"/>
        </w:rPr>
      </w:pPr>
      <w:r>
        <w:rPr>
          <w:rFonts w:ascii="Times New Roman" w:hAnsi="Times New Roman" w:cs="Times New Roman"/>
          <w:sz w:val="24"/>
          <w:szCs w:val="24"/>
          <w:lang w:val="ky-KG"/>
        </w:rPr>
        <w:tab/>
      </w:r>
      <w:r w:rsidRPr="001F7A5B">
        <w:rPr>
          <w:rFonts w:ascii="Times New Roman" w:hAnsi="Times New Roman" w:cs="Times New Roman"/>
          <w:sz w:val="24"/>
          <w:szCs w:val="24"/>
          <w:lang w:val="ky-KG"/>
        </w:rPr>
        <w:t xml:space="preserve">14242  </w:t>
      </w:r>
      <w:r w:rsidR="003350BB">
        <w:rPr>
          <w:rFonts w:ascii="Times New Roman" w:hAnsi="Times New Roman" w:cs="Times New Roman"/>
          <w:sz w:val="24"/>
          <w:szCs w:val="24"/>
          <w:lang w:val="ky-KG"/>
        </w:rPr>
        <w:t xml:space="preserve">      </w:t>
      </w:r>
      <w:r w:rsidRPr="001F7A5B">
        <w:rPr>
          <w:rFonts w:ascii="Times New Roman" w:hAnsi="Times New Roman" w:cs="Times New Roman"/>
          <w:sz w:val="24"/>
          <w:szCs w:val="24"/>
          <w:lang w:val="ky-KG"/>
        </w:rPr>
        <w:t>Учитываются поступления от финансовой деятельности</w:t>
      </w:r>
      <w:r w:rsidR="008042FD">
        <w:rPr>
          <w:rFonts w:ascii="Times New Roman" w:hAnsi="Times New Roman" w:cs="Times New Roman"/>
          <w:sz w:val="24"/>
          <w:szCs w:val="24"/>
          <w:lang w:val="ky-KG"/>
        </w:rPr>
        <w:t>;</w:t>
      </w:r>
    </w:p>
    <w:p w:rsidR="00950ABD" w:rsidRPr="001F7A5B" w:rsidRDefault="00950ABD" w:rsidP="00950ABD">
      <w:pPr>
        <w:tabs>
          <w:tab w:val="left" w:pos="709"/>
          <w:tab w:val="left" w:pos="1134"/>
        </w:tabs>
        <w:spacing w:after="0" w:line="240" w:lineRule="auto"/>
        <w:ind w:firstLine="708"/>
        <w:jc w:val="both"/>
        <w:rPr>
          <w:rFonts w:ascii="Times New Roman" w:hAnsi="Times New Roman" w:cs="Times New Roman"/>
          <w:sz w:val="24"/>
          <w:szCs w:val="24"/>
          <w:lang w:val="ky-KG"/>
        </w:rPr>
      </w:pPr>
      <w:r>
        <w:rPr>
          <w:rFonts w:ascii="Times New Roman" w:hAnsi="Times New Roman" w:cs="Times New Roman"/>
          <w:sz w:val="24"/>
          <w:szCs w:val="24"/>
          <w:lang w:val="ky-KG"/>
        </w:rPr>
        <w:tab/>
        <w:t>14242100</w:t>
      </w:r>
      <w:r w:rsidR="00DA1D49">
        <w:rPr>
          <w:rFonts w:ascii="Times New Roman" w:hAnsi="Times New Roman" w:cs="Times New Roman"/>
          <w:sz w:val="24"/>
          <w:szCs w:val="24"/>
          <w:lang w:val="ky-KG"/>
        </w:rPr>
        <w:t xml:space="preserve"> </w:t>
      </w:r>
      <w:r w:rsidRPr="001F7A5B">
        <w:rPr>
          <w:rFonts w:ascii="Times New Roman" w:hAnsi="Times New Roman" w:cs="Times New Roman"/>
          <w:sz w:val="24"/>
          <w:szCs w:val="24"/>
          <w:lang w:val="ky-KG"/>
        </w:rPr>
        <w:t>Учитываются доходы, полученные государственными или муниципальными органами от размещения временно свободных бюджетных средств в банковских депозитах, облигациях или</w:t>
      </w:r>
      <w:r w:rsidR="008042FD">
        <w:rPr>
          <w:rFonts w:ascii="Times New Roman" w:hAnsi="Times New Roman" w:cs="Times New Roman"/>
          <w:sz w:val="24"/>
          <w:szCs w:val="24"/>
          <w:lang w:val="ky-KG"/>
        </w:rPr>
        <w:t xml:space="preserve"> других финансовых инструментах;</w:t>
      </w:r>
    </w:p>
    <w:p w:rsidR="00950ABD" w:rsidRPr="001F7A5B" w:rsidRDefault="00950ABD" w:rsidP="00950ABD">
      <w:pPr>
        <w:tabs>
          <w:tab w:val="left" w:pos="709"/>
          <w:tab w:val="left" w:pos="1134"/>
        </w:tabs>
        <w:spacing w:after="0" w:line="240" w:lineRule="auto"/>
        <w:ind w:firstLine="708"/>
        <w:jc w:val="both"/>
        <w:rPr>
          <w:rFonts w:ascii="Times New Roman" w:hAnsi="Times New Roman" w:cs="Times New Roman"/>
          <w:sz w:val="24"/>
          <w:szCs w:val="24"/>
          <w:lang w:val="ky-KG"/>
        </w:rPr>
      </w:pPr>
      <w:r>
        <w:rPr>
          <w:rFonts w:ascii="Times New Roman" w:hAnsi="Times New Roman" w:cs="Times New Roman"/>
          <w:sz w:val="24"/>
          <w:szCs w:val="24"/>
          <w:lang w:val="ky-KG"/>
        </w:rPr>
        <w:tab/>
      </w:r>
      <w:r w:rsidRPr="001F7A5B">
        <w:rPr>
          <w:rFonts w:ascii="Times New Roman" w:hAnsi="Times New Roman" w:cs="Times New Roman"/>
          <w:sz w:val="24"/>
          <w:szCs w:val="24"/>
          <w:lang w:val="ky-KG"/>
        </w:rPr>
        <w:t>14242200  Учитывается средства, которые удерживаются из заработной платы, пенсии, пособий и иных доходов осужденных по исполнительным документам предусмотренного законодательством</w:t>
      </w:r>
      <w:r w:rsidR="008042FD">
        <w:rPr>
          <w:rFonts w:ascii="Times New Roman" w:hAnsi="Times New Roman" w:cs="Times New Roman"/>
          <w:sz w:val="24"/>
          <w:szCs w:val="24"/>
          <w:lang w:val="ky-KG"/>
        </w:rPr>
        <w:t>;</w:t>
      </w:r>
    </w:p>
    <w:p w:rsidR="00950ABD" w:rsidRPr="001F7A5B" w:rsidRDefault="00950ABD" w:rsidP="00950ABD">
      <w:pPr>
        <w:tabs>
          <w:tab w:val="left" w:pos="709"/>
          <w:tab w:val="left" w:pos="1134"/>
        </w:tabs>
        <w:spacing w:after="0" w:line="240" w:lineRule="auto"/>
        <w:ind w:firstLine="708"/>
        <w:jc w:val="both"/>
        <w:rPr>
          <w:rFonts w:ascii="Times New Roman" w:hAnsi="Times New Roman" w:cs="Times New Roman"/>
          <w:sz w:val="24"/>
          <w:szCs w:val="24"/>
          <w:lang w:val="ky-KG"/>
        </w:rPr>
      </w:pPr>
      <w:r>
        <w:rPr>
          <w:rFonts w:ascii="Times New Roman" w:hAnsi="Times New Roman" w:cs="Times New Roman"/>
          <w:sz w:val="24"/>
          <w:szCs w:val="24"/>
          <w:lang w:val="ky-KG"/>
        </w:rPr>
        <w:lastRenderedPageBreak/>
        <w:tab/>
      </w:r>
      <w:r w:rsidRPr="001F7A5B">
        <w:rPr>
          <w:rFonts w:ascii="Times New Roman" w:hAnsi="Times New Roman" w:cs="Times New Roman"/>
          <w:sz w:val="24"/>
          <w:szCs w:val="24"/>
          <w:lang w:val="ky-KG"/>
        </w:rPr>
        <w:t>14242300  Учитываются денежные поступления, которые образуются в результате возврата заемщиками ранее полученных займов, выданных за счет средств, на</w:t>
      </w:r>
      <w:r w:rsidR="008042FD">
        <w:rPr>
          <w:rFonts w:ascii="Times New Roman" w:hAnsi="Times New Roman" w:cs="Times New Roman"/>
          <w:sz w:val="24"/>
          <w:szCs w:val="24"/>
          <w:lang w:val="ky-KG"/>
        </w:rPr>
        <w:t>ходящихся на специальных счетах;</w:t>
      </w:r>
    </w:p>
    <w:p w:rsidR="00950ABD" w:rsidRPr="001F7A5B" w:rsidRDefault="00950ABD" w:rsidP="00950ABD">
      <w:pPr>
        <w:tabs>
          <w:tab w:val="left" w:pos="709"/>
          <w:tab w:val="left" w:pos="1134"/>
        </w:tabs>
        <w:spacing w:after="0" w:line="240" w:lineRule="auto"/>
        <w:ind w:firstLine="708"/>
        <w:jc w:val="both"/>
        <w:rPr>
          <w:rFonts w:ascii="Times New Roman" w:hAnsi="Times New Roman" w:cs="Times New Roman"/>
          <w:sz w:val="24"/>
          <w:szCs w:val="24"/>
          <w:lang w:val="ky-KG"/>
        </w:rPr>
      </w:pPr>
      <w:r>
        <w:rPr>
          <w:rFonts w:ascii="Times New Roman" w:hAnsi="Times New Roman" w:cs="Times New Roman"/>
          <w:sz w:val="24"/>
          <w:szCs w:val="24"/>
          <w:lang w:val="ky-KG"/>
        </w:rPr>
        <w:tab/>
      </w:r>
      <w:r w:rsidRPr="001F7A5B">
        <w:rPr>
          <w:rFonts w:ascii="Times New Roman" w:hAnsi="Times New Roman" w:cs="Times New Roman"/>
          <w:sz w:val="24"/>
          <w:szCs w:val="24"/>
          <w:lang w:val="ky-KG"/>
        </w:rPr>
        <w:t>14242400  Взимается разовая комиссия за предоставление поручительства по принятым обязательствам за субъекта национал</w:t>
      </w:r>
      <w:r w:rsidR="008042FD">
        <w:rPr>
          <w:rFonts w:ascii="Times New Roman" w:hAnsi="Times New Roman" w:cs="Times New Roman"/>
          <w:sz w:val="24"/>
          <w:szCs w:val="24"/>
          <w:lang w:val="ky-KG"/>
        </w:rPr>
        <w:t>ьной экономики перед кредитором;</w:t>
      </w:r>
    </w:p>
    <w:p w:rsidR="00950ABD" w:rsidRPr="001F7A5B" w:rsidRDefault="00950ABD" w:rsidP="00950ABD">
      <w:pPr>
        <w:tabs>
          <w:tab w:val="left" w:pos="709"/>
          <w:tab w:val="left" w:pos="1134"/>
        </w:tabs>
        <w:spacing w:after="0" w:line="240" w:lineRule="auto"/>
        <w:ind w:firstLine="708"/>
        <w:jc w:val="both"/>
        <w:rPr>
          <w:rFonts w:ascii="Times New Roman" w:hAnsi="Times New Roman" w:cs="Times New Roman"/>
          <w:sz w:val="24"/>
          <w:szCs w:val="24"/>
          <w:lang w:val="ky-KG"/>
        </w:rPr>
      </w:pPr>
      <w:r>
        <w:rPr>
          <w:rFonts w:ascii="Times New Roman" w:hAnsi="Times New Roman" w:cs="Times New Roman"/>
          <w:sz w:val="24"/>
          <w:szCs w:val="24"/>
          <w:lang w:val="ky-KG"/>
        </w:rPr>
        <w:tab/>
      </w:r>
      <w:r w:rsidRPr="001F7A5B">
        <w:rPr>
          <w:rFonts w:ascii="Times New Roman" w:hAnsi="Times New Roman" w:cs="Times New Roman"/>
          <w:sz w:val="24"/>
          <w:szCs w:val="24"/>
          <w:lang w:val="ky-KG"/>
        </w:rPr>
        <w:t>14242900  Учитываются прочие поступления от финансовой деятельности</w:t>
      </w:r>
      <w:r w:rsidR="0095080A">
        <w:rPr>
          <w:rFonts w:ascii="Times New Roman" w:hAnsi="Times New Roman" w:cs="Times New Roman"/>
          <w:sz w:val="24"/>
          <w:szCs w:val="24"/>
          <w:lang w:val="ky-KG"/>
        </w:rPr>
        <w:t>;</w:t>
      </w:r>
    </w:p>
    <w:p w:rsidR="00950ABD" w:rsidRPr="001F7A5B" w:rsidRDefault="00950ABD" w:rsidP="00950ABD">
      <w:pPr>
        <w:tabs>
          <w:tab w:val="left" w:pos="709"/>
          <w:tab w:val="left" w:pos="1134"/>
        </w:tabs>
        <w:spacing w:after="0" w:line="240" w:lineRule="auto"/>
        <w:ind w:firstLine="708"/>
        <w:jc w:val="both"/>
        <w:rPr>
          <w:rFonts w:ascii="Times New Roman" w:hAnsi="Times New Roman" w:cs="Times New Roman"/>
          <w:sz w:val="24"/>
          <w:szCs w:val="24"/>
          <w:lang w:val="ky-KG"/>
        </w:rPr>
      </w:pPr>
      <w:r>
        <w:rPr>
          <w:rFonts w:ascii="Times New Roman" w:hAnsi="Times New Roman" w:cs="Times New Roman"/>
          <w:sz w:val="24"/>
          <w:szCs w:val="24"/>
          <w:lang w:val="ky-KG"/>
        </w:rPr>
        <w:tab/>
      </w:r>
      <w:r w:rsidRPr="001F7A5B">
        <w:rPr>
          <w:rFonts w:ascii="Times New Roman" w:hAnsi="Times New Roman" w:cs="Times New Roman"/>
          <w:sz w:val="24"/>
          <w:szCs w:val="24"/>
          <w:lang w:val="ky-KG"/>
        </w:rPr>
        <w:t>14243       Учитываются прочие поступления о</w:t>
      </w:r>
      <w:r w:rsidR="0095080A">
        <w:rPr>
          <w:rFonts w:ascii="Times New Roman" w:hAnsi="Times New Roman" w:cs="Times New Roman"/>
          <w:sz w:val="24"/>
          <w:szCs w:val="24"/>
          <w:lang w:val="ky-KG"/>
        </w:rPr>
        <w:t>т другой деятельности;</w:t>
      </w:r>
    </w:p>
    <w:p w:rsidR="00950ABD" w:rsidRPr="001F7A5B" w:rsidRDefault="00950ABD" w:rsidP="00950ABD">
      <w:pPr>
        <w:tabs>
          <w:tab w:val="left" w:pos="709"/>
          <w:tab w:val="left" w:pos="1134"/>
        </w:tabs>
        <w:spacing w:after="0" w:line="240" w:lineRule="auto"/>
        <w:ind w:firstLine="708"/>
        <w:jc w:val="both"/>
        <w:rPr>
          <w:rFonts w:ascii="Times New Roman" w:hAnsi="Times New Roman" w:cs="Times New Roman"/>
          <w:sz w:val="24"/>
          <w:szCs w:val="24"/>
          <w:lang w:val="ky-KG"/>
        </w:rPr>
      </w:pPr>
      <w:r>
        <w:rPr>
          <w:rFonts w:ascii="Times New Roman" w:hAnsi="Times New Roman" w:cs="Times New Roman"/>
          <w:sz w:val="24"/>
          <w:szCs w:val="24"/>
          <w:lang w:val="ky-KG"/>
        </w:rPr>
        <w:tab/>
      </w:r>
      <w:r w:rsidRPr="001F7A5B">
        <w:rPr>
          <w:rFonts w:ascii="Times New Roman" w:hAnsi="Times New Roman" w:cs="Times New Roman"/>
          <w:sz w:val="24"/>
          <w:szCs w:val="24"/>
          <w:lang w:val="ky-KG"/>
        </w:rPr>
        <w:t>14243100  Учитываются доходы, полученные за выполнение р</w:t>
      </w:r>
      <w:r w:rsidR="0095080A">
        <w:rPr>
          <w:rFonts w:ascii="Times New Roman" w:hAnsi="Times New Roman" w:cs="Times New Roman"/>
          <w:sz w:val="24"/>
          <w:szCs w:val="24"/>
          <w:lang w:val="ky-KG"/>
        </w:rPr>
        <w:t>абот по договорам с заказчиками;</w:t>
      </w:r>
    </w:p>
    <w:p w:rsidR="00950ABD" w:rsidRPr="001F7A5B" w:rsidRDefault="00950ABD" w:rsidP="00950ABD">
      <w:pPr>
        <w:tabs>
          <w:tab w:val="left" w:pos="709"/>
          <w:tab w:val="left" w:pos="1134"/>
        </w:tabs>
        <w:spacing w:after="0" w:line="240" w:lineRule="auto"/>
        <w:ind w:firstLine="708"/>
        <w:jc w:val="both"/>
        <w:rPr>
          <w:rFonts w:ascii="Times New Roman" w:hAnsi="Times New Roman" w:cs="Times New Roman"/>
          <w:sz w:val="24"/>
          <w:szCs w:val="24"/>
          <w:lang w:val="ky-KG"/>
        </w:rPr>
      </w:pPr>
      <w:r>
        <w:rPr>
          <w:rFonts w:ascii="Times New Roman" w:hAnsi="Times New Roman" w:cs="Times New Roman"/>
          <w:sz w:val="24"/>
          <w:szCs w:val="24"/>
          <w:lang w:val="ky-KG"/>
        </w:rPr>
        <w:tab/>
      </w:r>
      <w:r w:rsidRPr="001F7A5B">
        <w:rPr>
          <w:rFonts w:ascii="Times New Roman" w:hAnsi="Times New Roman" w:cs="Times New Roman"/>
          <w:sz w:val="24"/>
          <w:szCs w:val="24"/>
          <w:lang w:val="ky-KG"/>
        </w:rPr>
        <w:t>14243200 Учитываются денежные средства, при поступлении, переводе и восстановлении в учебных заведениях, плата при поступлении в учебные завед</w:t>
      </w:r>
      <w:r w:rsidR="0095080A">
        <w:rPr>
          <w:rFonts w:ascii="Times New Roman" w:hAnsi="Times New Roman" w:cs="Times New Roman"/>
          <w:sz w:val="24"/>
          <w:szCs w:val="24"/>
          <w:lang w:val="ky-KG"/>
        </w:rPr>
        <w:t>ения;</w:t>
      </w:r>
    </w:p>
    <w:p w:rsidR="00950ABD" w:rsidRPr="001F7A5B" w:rsidRDefault="00950ABD" w:rsidP="00950ABD">
      <w:pPr>
        <w:tabs>
          <w:tab w:val="left" w:pos="709"/>
          <w:tab w:val="left" w:pos="1134"/>
        </w:tabs>
        <w:spacing w:after="0" w:line="240" w:lineRule="auto"/>
        <w:ind w:firstLine="708"/>
        <w:jc w:val="both"/>
        <w:rPr>
          <w:rFonts w:ascii="Times New Roman" w:hAnsi="Times New Roman" w:cs="Times New Roman"/>
          <w:sz w:val="24"/>
          <w:szCs w:val="24"/>
          <w:lang w:val="ky-KG"/>
        </w:rPr>
      </w:pPr>
      <w:r>
        <w:rPr>
          <w:rFonts w:ascii="Times New Roman" w:hAnsi="Times New Roman" w:cs="Times New Roman"/>
          <w:sz w:val="24"/>
          <w:szCs w:val="24"/>
          <w:lang w:val="ky-KG"/>
        </w:rPr>
        <w:tab/>
      </w:r>
      <w:r w:rsidRPr="001F7A5B">
        <w:rPr>
          <w:rFonts w:ascii="Times New Roman" w:hAnsi="Times New Roman" w:cs="Times New Roman"/>
          <w:sz w:val="24"/>
          <w:szCs w:val="24"/>
          <w:lang w:val="ky-KG"/>
        </w:rPr>
        <w:t>14243300  Учитываются денежные средства, полученные от студентов, сотрудников или иных лиц за проживание в общежитии, п</w:t>
      </w:r>
      <w:r w:rsidR="008042FD">
        <w:rPr>
          <w:rFonts w:ascii="Times New Roman" w:hAnsi="Times New Roman" w:cs="Times New Roman"/>
          <w:sz w:val="24"/>
          <w:szCs w:val="24"/>
          <w:lang w:val="ky-KG"/>
        </w:rPr>
        <w:t>ринадлежащем учебному заведению;</w:t>
      </w:r>
    </w:p>
    <w:p w:rsidR="00950ABD" w:rsidRPr="001F7A5B" w:rsidRDefault="00950ABD" w:rsidP="00950ABD">
      <w:pPr>
        <w:tabs>
          <w:tab w:val="left" w:pos="709"/>
          <w:tab w:val="left" w:pos="1134"/>
        </w:tabs>
        <w:spacing w:after="0" w:line="240" w:lineRule="auto"/>
        <w:ind w:firstLine="708"/>
        <w:jc w:val="both"/>
        <w:rPr>
          <w:rFonts w:ascii="Times New Roman" w:hAnsi="Times New Roman" w:cs="Times New Roman"/>
          <w:sz w:val="24"/>
          <w:szCs w:val="24"/>
          <w:lang w:val="ky-KG"/>
        </w:rPr>
      </w:pPr>
      <w:r>
        <w:rPr>
          <w:rFonts w:ascii="Times New Roman" w:hAnsi="Times New Roman" w:cs="Times New Roman"/>
          <w:sz w:val="24"/>
          <w:szCs w:val="24"/>
          <w:lang w:val="ky-KG"/>
        </w:rPr>
        <w:tab/>
      </w:r>
      <w:r w:rsidRPr="001F7A5B">
        <w:rPr>
          <w:rFonts w:ascii="Times New Roman" w:hAnsi="Times New Roman" w:cs="Times New Roman"/>
          <w:sz w:val="24"/>
          <w:szCs w:val="24"/>
          <w:lang w:val="ky-KG"/>
        </w:rPr>
        <w:t>14243400 Учитываются доходы, полученные от проведения театральных, концертных, цирковых, развлекательных мероприятий, а также от показа кино - и мультфильмов</w:t>
      </w:r>
      <w:r w:rsidR="008042FD">
        <w:rPr>
          <w:rFonts w:ascii="Times New Roman" w:hAnsi="Times New Roman" w:cs="Times New Roman"/>
          <w:sz w:val="24"/>
          <w:szCs w:val="24"/>
          <w:lang w:val="ky-KG"/>
        </w:rPr>
        <w:t>;</w:t>
      </w:r>
    </w:p>
    <w:p w:rsidR="00950ABD" w:rsidRPr="001F7A5B" w:rsidRDefault="00950ABD" w:rsidP="00950ABD">
      <w:pPr>
        <w:tabs>
          <w:tab w:val="left" w:pos="709"/>
          <w:tab w:val="left" w:pos="1134"/>
        </w:tabs>
        <w:spacing w:after="0" w:line="240" w:lineRule="auto"/>
        <w:ind w:firstLine="708"/>
        <w:jc w:val="both"/>
        <w:rPr>
          <w:rFonts w:ascii="Times New Roman" w:hAnsi="Times New Roman" w:cs="Times New Roman"/>
          <w:sz w:val="24"/>
          <w:szCs w:val="24"/>
          <w:lang w:val="ky-KG"/>
        </w:rPr>
      </w:pPr>
      <w:r>
        <w:rPr>
          <w:rFonts w:ascii="Times New Roman" w:hAnsi="Times New Roman" w:cs="Times New Roman"/>
          <w:sz w:val="24"/>
          <w:szCs w:val="24"/>
          <w:lang w:val="ky-KG"/>
        </w:rPr>
        <w:tab/>
      </w:r>
      <w:r w:rsidRPr="001F7A5B">
        <w:rPr>
          <w:rFonts w:ascii="Times New Roman" w:hAnsi="Times New Roman" w:cs="Times New Roman"/>
          <w:sz w:val="24"/>
          <w:szCs w:val="24"/>
          <w:lang w:val="ky-KG"/>
        </w:rPr>
        <w:t>14243500  Учитываются доходы, полученные государственными средствами массовой информации (телевидение, радио, газеты, интер</w:t>
      </w:r>
      <w:r w:rsidR="008042FD">
        <w:rPr>
          <w:rFonts w:ascii="Times New Roman" w:hAnsi="Times New Roman" w:cs="Times New Roman"/>
          <w:sz w:val="24"/>
          <w:szCs w:val="24"/>
          <w:lang w:val="ky-KG"/>
        </w:rPr>
        <w:t>нет-издания) от их деятельности;</w:t>
      </w:r>
    </w:p>
    <w:p w:rsidR="00950ABD" w:rsidRPr="001F7A5B" w:rsidRDefault="00950ABD" w:rsidP="00950ABD">
      <w:pPr>
        <w:tabs>
          <w:tab w:val="left" w:pos="709"/>
          <w:tab w:val="left" w:pos="1134"/>
        </w:tabs>
        <w:spacing w:after="0" w:line="240" w:lineRule="auto"/>
        <w:ind w:firstLine="708"/>
        <w:jc w:val="both"/>
        <w:rPr>
          <w:rFonts w:ascii="Times New Roman" w:hAnsi="Times New Roman" w:cs="Times New Roman"/>
          <w:sz w:val="24"/>
          <w:szCs w:val="24"/>
          <w:lang w:val="ky-KG"/>
        </w:rPr>
      </w:pPr>
      <w:r>
        <w:rPr>
          <w:rFonts w:ascii="Times New Roman" w:hAnsi="Times New Roman" w:cs="Times New Roman"/>
          <w:sz w:val="24"/>
          <w:szCs w:val="24"/>
          <w:lang w:val="ky-KG"/>
        </w:rPr>
        <w:tab/>
      </w:r>
      <w:r w:rsidRPr="001F7A5B">
        <w:rPr>
          <w:rFonts w:ascii="Times New Roman" w:hAnsi="Times New Roman" w:cs="Times New Roman"/>
          <w:sz w:val="24"/>
          <w:szCs w:val="24"/>
          <w:lang w:val="ky-KG"/>
        </w:rPr>
        <w:t>14243600  Учитываются доходы, полученные от пользователей веб-сайта или онлайн-платформы, которые оплачивают подписку для доступа к ко</w:t>
      </w:r>
      <w:r w:rsidR="008042FD">
        <w:rPr>
          <w:rFonts w:ascii="Times New Roman" w:hAnsi="Times New Roman" w:cs="Times New Roman"/>
          <w:sz w:val="24"/>
          <w:szCs w:val="24"/>
          <w:lang w:val="ky-KG"/>
        </w:rPr>
        <w:t>нтенту, услугам или функционалу;</w:t>
      </w:r>
    </w:p>
    <w:p w:rsidR="00950ABD" w:rsidRPr="001F7A5B" w:rsidRDefault="00950ABD" w:rsidP="00950ABD">
      <w:pPr>
        <w:tabs>
          <w:tab w:val="left" w:pos="709"/>
          <w:tab w:val="left" w:pos="1134"/>
        </w:tabs>
        <w:spacing w:after="0" w:line="240" w:lineRule="auto"/>
        <w:ind w:firstLine="708"/>
        <w:jc w:val="both"/>
        <w:rPr>
          <w:rFonts w:ascii="Times New Roman" w:hAnsi="Times New Roman" w:cs="Times New Roman"/>
          <w:sz w:val="24"/>
          <w:szCs w:val="24"/>
          <w:lang w:val="ky-KG"/>
        </w:rPr>
      </w:pPr>
      <w:r>
        <w:rPr>
          <w:rFonts w:ascii="Times New Roman" w:hAnsi="Times New Roman" w:cs="Times New Roman"/>
          <w:sz w:val="24"/>
          <w:szCs w:val="24"/>
          <w:lang w:val="ky-KG"/>
        </w:rPr>
        <w:tab/>
      </w:r>
      <w:r w:rsidRPr="001F7A5B">
        <w:rPr>
          <w:rFonts w:ascii="Times New Roman" w:hAnsi="Times New Roman" w:cs="Times New Roman"/>
          <w:sz w:val="24"/>
          <w:szCs w:val="24"/>
          <w:lang w:val="ky-KG"/>
        </w:rPr>
        <w:t>14243700  Учитываются денежные средства, уплачиваемые за питание учащихся в детских садах, школах и других образовательных учр</w:t>
      </w:r>
      <w:r w:rsidR="008042FD">
        <w:rPr>
          <w:rFonts w:ascii="Times New Roman" w:hAnsi="Times New Roman" w:cs="Times New Roman"/>
          <w:sz w:val="24"/>
          <w:szCs w:val="24"/>
          <w:lang w:val="ky-KG"/>
        </w:rPr>
        <w:t>еждениях;</w:t>
      </w:r>
    </w:p>
    <w:p w:rsidR="00950ABD" w:rsidRPr="001F7A5B" w:rsidRDefault="00950ABD" w:rsidP="00950ABD">
      <w:pPr>
        <w:tabs>
          <w:tab w:val="left" w:pos="709"/>
          <w:tab w:val="left" w:pos="1134"/>
        </w:tabs>
        <w:spacing w:after="0" w:line="240" w:lineRule="auto"/>
        <w:ind w:firstLine="708"/>
        <w:jc w:val="both"/>
        <w:rPr>
          <w:rFonts w:ascii="Times New Roman" w:hAnsi="Times New Roman" w:cs="Times New Roman"/>
          <w:sz w:val="24"/>
          <w:szCs w:val="24"/>
          <w:lang w:val="ky-KG"/>
        </w:rPr>
      </w:pPr>
      <w:r>
        <w:rPr>
          <w:rFonts w:ascii="Times New Roman" w:hAnsi="Times New Roman" w:cs="Times New Roman"/>
          <w:sz w:val="24"/>
          <w:szCs w:val="24"/>
          <w:lang w:val="ky-KG"/>
        </w:rPr>
        <w:tab/>
      </w:r>
      <w:r w:rsidRPr="001F7A5B">
        <w:rPr>
          <w:rFonts w:ascii="Times New Roman" w:hAnsi="Times New Roman" w:cs="Times New Roman"/>
          <w:sz w:val="24"/>
          <w:szCs w:val="24"/>
          <w:lang w:val="ky-KG"/>
        </w:rPr>
        <w:t>14243900  Учитываются прочие поступления иных средств</w:t>
      </w:r>
      <w:r w:rsidR="008042FD">
        <w:rPr>
          <w:rFonts w:ascii="Times New Roman" w:hAnsi="Times New Roman" w:cs="Times New Roman"/>
          <w:sz w:val="24"/>
          <w:szCs w:val="24"/>
          <w:lang w:val="ky-KG"/>
        </w:rPr>
        <w:t>;</w:t>
      </w:r>
    </w:p>
    <w:p w:rsidR="00950ABD" w:rsidRPr="001F7A5B" w:rsidRDefault="00950ABD" w:rsidP="00950ABD">
      <w:pPr>
        <w:tabs>
          <w:tab w:val="left" w:pos="709"/>
          <w:tab w:val="left" w:pos="1134"/>
        </w:tabs>
        <w:spacing w:after="0" w:line="240" w:lineRule="auto"/>
        <w:ind w:firstLine="708"/>
        <w:jc w:val="both"/>
        <w:rPr>
          <w:rFonts w:ascii="Times New Roman" w:hAnsi="Times New Roman" w:cs="Times New Roman"/>
          <w:sz w:val="24"/>
          <w:szCs w:val="24"/>
          <w:lang w:val="ky-KG"/>
        </w:rPr>
      </w:pPr>
      <w:r>
        <w:rPr>
          <w:rFonts w:ascii="Times New Roman" w:hAnsi="Times New Roman" w:cs="Times New Roman"/>
          <w:sz w:val="24"/>
          <w:szCs w:val="24"/>
          <w:lang w:val="ky-KG"/>
        </w:rPr>
        <w:tab/>
      </w:r>
      <w:r w:rsidRPr="001F7A5B">
        <w:rPr>
          <w:rFonts w:ascii="Times New Roman" w:hAnsi="Times New Roman" w:cs="Times New Roman"/>
          <w:sz w:val="24"/>
          <w:szCs w:val="24"/>
          <w:lang w:val="ky-KG"/>
        </w:rPr>
        <w:t>14249    Учитываются прочие поступления</w:t>
      </w:r>
      <w:r w:rsidR="008042FD">
        <w:rPr>
          <w:rFonts w:ascii="Times New Roman" w:hAnsi="Times New Roman" w:cs="Times New Roman"/>
          <w:sz w:val="24"/>
          <w:szCs w:val="24"/>
          <w:lang w:val="ky-KG"/>
        </w:rPr>
        <w:t>;</w:t>
      </w:r>
    </w:p>
    <w:p w:rsidR="00950ABD" w:rsidRPr="001F7A5B" w:rsidRDefault="00950ABD" w:rsidP="00950ABD">
      <w:pPr>
        <w:tabs>
          <w:tab w:val="left" w:pos="709"/>
          <w:tab w:val="left" w:pos="1134"/>
        </w:tabs>
        <w:spacing w:after="0" w:line="240" w:lineRule="auto"/>
        <w:ind w:firstLine="708"/>
        <w:jc w:val="both"/>
        <w:rPr>
          <w:rFonts w:ascii="Times New Roman" w:hAnsi="Times New Roman" w:cs="Times New Roman"/>
          <w:sz w:val="24"/>
          <w:szCs w:val="24"/>
          <w:lang w:val="ky-KG"/>
        </w:rPr>
      </w:pPr>
      <w:r>
        <w:rPr>
          <w:rFonts w:ascii="Times New Roman" w:hAnsi="Times New Roman" w:cs="Times New Roman"/>
          <w:sz w:val="24"/>
          <w:szCs w:val="24"/>
          <w:lang w:val="ky-KG"/>
        </w:rPr>
        <w:tab/>
      </w:r>
      <w:r w:rsidRPr="001F7A5B">
        <w:rPr>
          <w:rFonts w:ascii="Times New Roman" w:hAnsi="Times New Roman" w:cs="Times New Roman"/>
          <w:sz w:val="24"/>
          <w:szCs w:val="24"/>
          <w:lang w:val="ky-KG"/>
        </w:rPr>
        <w:t>14249100  Учитываются добровольные финансовые взносы, которые делают физические или юридические лица (попечители) в пользу организации, учреждения или проекта с</w:t>
      </w:r>
      <w:r w:rsidR="008042FD">
        <w:rPr>
          <w:rFonts w:ascii="Times New Roman" w:hAnsi="Times New Roman" w:cs="Times New Roman"/>
          <w:sz w:val="24"/>
          <w:szCs w:val="24"/>
          <w:lang w:val="ky-KG"/>
        </w:rPr>
        <w:t xml:space="preserve"> целью их поддержки и развития;</w:t>
      </w:r>
    </w:p>
    <w:p w:rsidR="00950ABD" w:rsidRPr="001F7A5B" w:rsidRDefault="00950ABD" w:rsidP="00950ABD">
      <w:pPr>
        <w:tabs>
          <w:tab w:val="left" w:pos="709"/>
          <w:tab w:val="left" w:pos="1134"/>
        </w:tabs>
        <w:spacing w:after="0" w:line="240" w:lineRule="auto"/>
        <w:ind w:firstLine="708"/>
        <w:jc w:val="both"/>
        <w:rPr>
          <w:rFonts w:ascii="Times New Roman" w:hAnsi="Times New Roman" w:cs="Times New Roman"/>
          <w:sz w:val="24"/>
          <w:szCs w:val="24"/>
          <w:lang w:val="ky-KG"/>
        </w:rPr>
      </w:pPr>
      <w:r>
        <w:rPr>
          <w:rFonts w:ascii="Times New Roman" w:hAnsi="Times New Roman" w:cs="Times New Roman"/>
          <w:sz w:val="24"/>
          <w:szCs w:val="24"/>
          <w:lang w:val="ky-KG"/>
        </w:rPr>
        <w:tab/>
        <w:t xml:space="preserve">14249200 </w:t>
      </w:r>
      <w:r w:rsidRPr="001F7A5B">
        <w:rPr>
          <w:rFonts w:ascii="Times New Roman" w:hAnsi="Times New Roman" w:cs="Times New Roman"/>
          <w:sz w:val="24"/>
          <w:szCs w:val="24"/>
          <w:lang w:val="ky-KG"/>
        </w:rPr>
        <w:t>Учитываются доходы, которые государственные и муниципальные учреждения получают за оказание услуг другим государственным или муниципальным органам на основе заключенных договоров. Такие услуги могут быть предоставлены как на платной основе, так и в рамках выполнения государственных</w:t>
      </w:r>
      <w:r w:rsidR="008042FD">
        <w:rPr>
          <w:rFonts w:ascii="Times New Roman" w:hAnsi="Times New Roman" w:cs="Times New Roman"/>
          <w:sz w:val="24"/>
          <w:szCs w:val="24"/>
          <w:lang w:val="ky-KG"/>
        </w:rPr>
        <w:t xml:space="preserve"> или муниципальных обязательств;</w:t>
      </w:r>
    </w:p>
    <w:p w:rsidR="00950ABD" w:rsidRPr="001F7A5B" w:rsidRDefault="00950ABD" w:rsidP="00950ABD">
      <w:pPr>
        <w:tabs>
          <w:tab w:val="left" w:pos="709"/>
          <w:tab w:val="left" w:pos="1134"/>
        </w:tabs>
        <w:spacing w:after="0" w:line="240" w:lineRule="auto"/>
        <w:ind w:firstLine="708"/>
        <w:jc w:val="both"/>
        <w:rPr>
          <w:rFonts w:ascii="Times New Roman" w:hAnsi="Times New Roman" w:cs="Times New Roman"/>
          <w:sz w:val="24"/>
          <w:szCs w:val="24"/>
          <w:lang w:val="ky-KG"/>
        </w:rPr>
      </w:pPr>
      <w:r>
        <w:rPr>
          <w:rFonts w:ascii="Times New Roman" w:hAnsi="Times New Roman" w:cs="Times New Roman"/>
          <w:sz w:val="24"/>
          <w:szCs w:val="24"/>
          <w:lang w:val="ky-KG"/>
        </w:rPr>
        <w:tab/>
        <w:t xml:space="preserve">14249300 </w:t>
      </w:r>
      <w:r w:rsidRPr="001F7A5B">
        <w:rPr>
          <w:rFonts w:ascii="Times New Roman" w:hAnsi="Times New Roman" w:cs="Times New Roman"/>
          <w:sz w:val="24"/>
          <w:szCs w:val="24"/>
          <w:lang w:val="ky-KG"/>
        </w:rPr>
        <w:t>Учитываются отчисления выше стоящих учреждений, установленных в соответствии с нормативно-правовыми актами и регулирующими финансовые взаимоотношения между уро</w:t>
      </w:r>
      <w:r w:rsidR="008042FD">
        <w:rPr>
          <w:rFonts w:ascii="Times New Roman" w:hAnsi="Times New Roman" w:cs="Times New Roman"/>
          <w:sz w:val="24"/>
          <w:szCs w:val="24"/>
          <w:lang w:val="ky-KG"/>
        </w:rPr>
        <w:t>внями государственными органами;</w:t>
      </w:r>
    </w:p>
    <w:p w:rsidR="00950ABD" w:rsidRPr="001F7A5B" w:rsidRDefault="00950ABD" w:rsidP="00950ABD">
      <w:pPr>
        <w:tabs>
          <w:tab w:val="left" w:pos="709"/>
          <w:tab w:val="left" w:pos="1134"/>
        </w:tabs>
        <w:spacing w:after="0" w:line="240" w:lineRule="auto"/>
        <w:ind w:firstLine="708"/>
        <w:jc w:val="both"/>
        <w:rPr>
          <w:rFonts w:ascii="Times New Roman" w:hAnsi="Times New Roman" w:cs="Times New Roman"/>
          <w:sz w:val="24"/>
          <w:szCs w:val="24"/>
          <w:lang w:val="ky-KG"/>
        </w:rPr>
      </w:pPr>
      <w:r>
        <w:rPr>
          <w:rFonts w:ascii="Times New Roman" w:hAnsi="Times New Roman" w:cs="Times New Roman"/>
          <w:sz w:val="24"/>
          <w:szCs w:val="24"/>
          <w:lang w:val="ky-KG"/>
        </w:rPr>
        <w:tab/>
      </w:r>
      <w:r w:rsidRPr="001F7A5B">
        <w:rPr>
          <w:rFonts w:ascii="Times New Roman" w:hAnsi="Times New Roman" w:cs="Times New Roman"/>
          <w:sz w:val="24"/>
          <w:szCs w:val="24"/>
          <w:lang w:val="ky-KG"/>
        </w:rPr>
        <w:t>14249400  Учитываются отчисления между организациями, установленных в соответствии с нормативно-правовыми актами и регулирующими финансовые взаимоотношения между уровнями государственными органами</w:t>
      </w:r>
      <w:r w:rsidR="008042FD">
        <w:rPr>
          <w:rFonts w:ascii="Times New Roman" w:hAnsi="Times New Roman" w:cs="Times New Roman"/>
          <w:sz w:val="24"/>
          <w:szCs w:val="24"/>
          <w:lang w:val="ky-KG"/>
        </w:rPr>
        <w:t>;</w:t>
      </w:r>
    </w:p>
    <w:p w:rsidR="00950ABD" w:rsidRPr="001F7A5B" w:rsidRDefault="00950ABD" w:rsidP="00950ABD">
      <w:pPr>
        <w:tabs>
          <w:tab w:val="left" w:pos="709"/>
          <w:tab w:val="left" w:pos="1134"/>
        </w:tabs>
        <w:spacing w:after="0" w:line="240" w:lineRule="auto"/>
        <w:ind w:firstLine="708"/>
        <w:jc w:val="both"/>
        <w:rPr>
          <w:rFonts w:ascii="Times New Roman" w:hAnsi="Times New Roman" w:cs="Times New Roman"/>
          <w:sz w:val="24"/>
          <w:szCs w:val="24"/>
          <w:lang w:val="ky-KG"/>
        </w:rPr>
      </w:pPr>
      <w:r>
        <w:rPr>
          <w:rFonts w:ascii="Times New Roman" w:hAnsi="Times New Roman" w:cs="Times New Roman"/>
          <w:sz w:val="24"/>
          <w:szCs w:val="24"/>
          <w:lang w:val="ky-KG"/>
        </w:rPr>
        <w:tab/>
        <w:t xml:space="preserve">14249500 </w:t>
      </w:r>
      <w:r w:rsidR="00250CF9" w:rsidRPr="00250CF9">
        <w:rPr>
          <w:rFonts w:ascii="Times New Roman" w:hAnsi="Times New Roman" w:cs="Times New Roman"/>
          <w:sz w:val="24"/>
          <w:szCs w:val="24"/>
        </w:rPr>
        <w:t xml:space="preserve"> </w:t>
      </w:r>
      <w:r w:rsidRPr="001F7A5B">
        <w:rPr>
          <w:rFonts w:ascii="Times New Roman" w:hAnsi="Times New Roman" w:cs="Times New Roman"/>
          <w:sz w:val="24"/>
          <w:szCs w:val="24"/>
          <w:lang w:val="ky-KG"/>
        </w:rPr>
        <w:t>Учитываются отчисления ниже стоящих учреждений, установленных в соответствии с нормативно-правовыми актами и регулирующими финансовые взаимоотношения между уро</w:t>
      </w:r>
      <w:r w:rsidR="008042FD">
        <w:rPr>
          <w:rFonts w:ascii="Times New Roman" w:hAnsi="Times New Roman" w:cs="Times New Roman"/>
          <w:sz w:val="24"/>
          <w:szCs w:val="24"/>
          <w:lang w:val="ky-KG"/>
        </w:rPr>
        <w:t>внями государственными органами;</w:t>
      </w:r>
    </w:p>
    <w:p w:rsidR="00950ABD" w:rsidRPr="001F7A5B" w:rsidRDefault="00950ABD" w:rsidP="00950ABD">
      <w:pPr>
        <w:tabs>
          <w:tab w:val="left" w:pos="709"/>
          <w:tab w:val="left" w:pos="1134"/>
        </w:tabs>
        <w:spacing w:after="0" w:line="240" w:lineRule="auto"/>
        <w:ind w:firstLine="708"/>
        <w:jc w:val="both"/>
        <w:rPr>
          <w:rFonts w:ascii="Times New Roman" w:hAnsi="Times New Roman" w:cs="Times New Roman"/>
          <w:sz w:val="24"/>
          <w:szCs w:val="24"/>
          <w:lang w:val="ky-KG"/>
        </w:rPr>
      </w:pPr>
      <w:r>
        <w:rPr>
          <w:rFonts w:ascii="Times New Roman" w:hAnsi="Times New Roman" w:cs="Times New Roman"/>
          <w:sz w:val="24"/>
          <w:szCs w:val="24"/>
          <w:lang w:val="ky-KG"/>
        </w:rPr>
        <w:tab/>
      </w:r>
      <w:r w:rsidRPr="001F7A5B">
        <w:rPr>
          <w:rFonts w:ascii="Times New Roman" w:hAnsi="Times New Roman" w:cs="Times New Roman"/>
          <w:sz w:val="24"/>
          <w:szCs w:val="24"/>
          <w:lang w:val="ky-KG"/>
        </w:rPr>
        <w:t>14249600  Учитываются отчисления от международных институтов для проведения совместной научно-исследовательской работы предоставляются на безвозмездной и безвозвратной основе, согласно з</w:t>
      </w:r>
      <w:r w:rsidR="008042FD">
        <w:rPr>
          <w:rFonts w:ascii="Times New Roman" w:hAnsi="Times New Roman" w:cs="Times New Roman"/>
          <w:sz w:val="24"/>
          <w:szCs w:val="24"/>
          <w:lang w:val="ky-KG"/>
        </w:rPr>
        <w:t>аключенному договору/соглашению;</w:t>
      </w:r>
    </w:p>
    <w:p w:rsidR="00950ABD" w:rsidRDefault="00950ABD" w:rsidP="00950ABD">
      <w:pPr>
        <w:tabs>
          <w:tab w:val="left" w:pos="709"/>
          <w:tab w:val="left" w:pos="1134"/>
        </w:tabs>
        <w:spacing w:after="0" w:line="240" w:lineRule="auto"/>
        <w:ind w:firstLine="708"/>
        <w:jc w:val="both"/>
        <w:rPr>
          <w:rFonts w:ascii="Times New Roman" w:hAnsi="Times New Roman" w:cs="Times New Roman"/>
          <w:sz w:val="24"/>
          <w:szCs w:val="24"/>
          <w:lang w:val="ky-KG"/>
        </w:rPr>
      </w:pPr>
      <w:r>
        <w:rPr>
          <w:rFonts w:ascii="Times New Roman" w:hAnsi="Times New Roman" w:cs="Times New Roman"/>
          <w:sz w:val="24"/>
          <w:szCs w:val="24"/>
          <w:lang w:val="ky-KG"/>
        </w:rPr>
        <w:tab/>
      </w:r>
      <w:r w:rsidRPr="001F7A5B">
        <w:rPr>
          <w:rFonts w:ascii="Times New Roman" w:hAnsi="Times New Roman" w:cs="Times New Roman"/>
          <w:sz w:val="24"/>
          <w:szCs w:val="24"/>
          <w:lang w:val="ky-KG"/>
        </w:rPr>
        <w:t>14249900  Учитываются прочие поступления, з</w:t>
      </w:r>
      <w:r w:rsidR="00897A09">
        <w:rPr>
          <w:rFonts w:ascii="Times New Roman" w:hAnsi="Times New Roman" w:cs="Times New Roman"/>
          <w:sz w:val="24"/>
          <w:szCs w:val="24"/>
          <w:lang w:val="ky-KG"/>
        </w:rPr>
        <w:t>ачисляемые на специальные счета</w:t>
      </w:r>
      <w:r w:rsidR="008042FD">
        <w:rPr>
          <w:rFonts w:ascii="Times New Roman" w:hAnsi="Times New Roman" w:cs="Times New Roman"/>
          <w:sz w:val="24"/>
          <w:szCs w:val="24"/>
          <w:lang w:val="ky-KG"/>
        </w:rPr>
        <w:t>;</w:t>
      </w:r>
    </w:p>
    <w:p w:rsidR="0095080A" w:rsidRDefault="0095080A" w:rsidP="00950ABD">
      <w:pPr>
        <w:tabs>
          <w:tab w:val="left" w:pos="709"/>
          <w:tab w:val="left" w:pos="1134"/>
        </w:tabs>
        <w:spacing w:after="0" w:line="240" w:lineRule="auto"/>
        <w:ind w:firstLine="708"/>
        <w:jc w:val="both"/>
        <w:rPr>
          <w:rFonts w:ascii="Times New Roman" w:hAnsi="Times New Roman" w:cs="Times New Roman"/>
          <w:sz w:val="24"/>
          <w:szCs w:val="24"/>
          <w:lang w:val="en-US"/>
        </w:rPr>
      </w:pPr>
      <w:r w:rsidRPr="0095080A">
        <w:rPr>
          <w:rFonts w:ascii="Times New Roman" w:hAnsi="Times New Roman" w:cs="Times New Roman"/>
          <w:sz w:val="24"/>
          <w:szCs w:val="24"/>
          <w:lang w:val="ky-KG"/>
        </w:rPr>
        <w:t>14511140  Учитываются доходы, обращенные в пользу государства за счет прибыли от реализации государственных регистрационных номерных знаков с особенной комбинацией цифр и/или букв на автотранспортные средства</w:t>
      </w:r>
      <w:r>
        <w:rPr>
          <w:rFonts w:ascii="Times New Roman" w:hAnsi="Times New Roman" w:cs="Times New Roman"/>
          <w:sz w:val="24"/>
          <w:szCs w:val="24"/>
        </w:rPr>
        <w:t>»</w:t>
      </w:r>
      <w:r w:rsidRPr="0095080A">
        <w:rPr>
          <w:rFonts w:ascii="Times New Roman" w:hAnsi="Times New Roman" w:cs="Times New Roman"/>
          <w:sz w:val="24"/>
          <w:szCs w:val="24"/>
          <w:lang w:val="ky-KG"/>
        </w:rPr>
        <w:t>;</w:t>
      </w:r>
    </w:p>
    <w:p w:rsidR="00250CF9" w:rsidRDefault="00250CF9" w:rsidP="00250CF9">
      <w:pPr>
        <w:tabs>
          <w:tab w:val="left" w:pos="709"/>
          <w:tab w:val="left" w:pos="1134"/>
        </w:tabs>
        <w:spacing w:after="0" w:line="240" w:lineRule="auto"/>
        <w:jc w:val="both"/>
        <w:rPr>
          <w:rFonts w:ascii="Times New Roman" w:hAnsi="Times New Roman" w:cs="Times New Roman"/>
          <w:sz w:val="24"/>
          <w:szCs w:val="24"/>
          <w:lang w:val="ky-KG"/>
        </w:rPr>
      </w:pPr>
      <w:r w:rsidRPr="00A26EE6">
        <w:rPr>
          <w:rFonts w:ascii="Times New Roman" w:hAnsi="Times New Roman" w:cs="Times New Roman"/>
          <w:sz w:val="24"/>
          <w:szCs w:val="24"/>
          <w:lang w:val="ky-KG"/>
        </w:rPr>
        <w:lastRenderedPageBreak/>
        <w:t xml:space="preserve">        </w:t>
      </w:r>
      <w:r>
        <w:rPr>
          <w:rFonts w:ascii="Times New Roman" w:hAnsi="Times New Roman" w:cs="Times New Roman"/>
          <w:sz w:val="24"/>
          <w:szCs w:val="24"/>
          <w:lang w:val="ky-KG"/>
        </w:rPr>
        <w:t xml:space="preserve"> </w:t>
      </w:r>
      <w:r>
        <w:rPr>
          <w:rFonts w:ascii="Times New Roman" w:hAnsi="Times New Roman" w:cs="Times New Roman"/>
          <w:sz w:val="24"/>
          <w:szCs w:val="24"/>
        </w:rPr>
        <w:t xml:space="preserve">  </w:t>
      </w:r>
      <w:r>
        <w:rPr>
          <w:rFonts w:ascii="Times New Roman" w:hAnsi="Times New Roman" w:cs="Times New Roman"/>
          <w:sz w:val="24"/>
          <w:szCs w:val="24"/>
          <w:lang w:val="ky-KG"/>
        </w:rPr>
        <w:t xml:space="preserve">-     </w:t>
      </w:r>
      <w:r w:rsidRPr="00A26EE6">
        <w:rPr>
          <w:rFonts w:ascii="Times New Roman" w:hAnsi="Times New Roman" w:cs="Times New Roman"/>
          <w:sz w:val="24"/>
          <w:szCs w:val="24"/>
        </w:rPr>
        <w:t>в строке</w:t>
      </w:r>
      <w:r>
        <w:rPr>
          <w:rFonts w:ascii="Times New Roman" w:hAnsi="Times New Roman" w:cs="Times New Roman"/>
          <w:sz w:val="24"/>
          <w:szCs w:val="24"/>
        </w:rPr>
        <w:t xml:space="preserve"> элемента 14153200</w:t>
      </w:r>
      <w:r w:rsidRPr="00A26EE6">
        <w:rPr>
          <w:rFonts w:ascii="Times New Roman" w:hAnsi="Times New Roman" w:cs="Times New Roman"/>
          <w:sz w:val="24"/>
          <w:szCs w:val="24"/>
        </w:rPr>
        <w:t xml:space="preserve"> </w:t>
      </w:r>
      <w:r w:rsidRPr="002F2480">
        <w:rPr>
          <w:rFonts w:ascii="Times New Roman" w:hAnsi="Times New Roman" w:cs="Times New Roman"/>
          <w:sz w:val="24"/>
          <w:szCs w:val="24"/>
        </w:rPr>
        <w:t>наименование</w:t>
      </w:r>
      <w:r>
        <w:rPr>
          <w:rFonts w:ascii="Times New Roman" w:hAnsi="Times New Roman" w:cs="Times New Roman"/>
          <w:sz w:val="24"/>
          <w:szCs w:val="24"/>
          <w:lang w:val="ky-KG"/>
        </w:rPr>
        <w:t xml:space="preserve"> изложить в следующей редакции:</w:t>
      </w:r>
    </w:p>
    <w:p w:rsidR="00250CF9" w:rsidRPr="00A26EE6" w:rsidRDefault="00250CF9" w:rsidP="00250CF9">
      <w:pPr>
        <w:tabs>
          <w:tab w:val="left" w:pos="709"/>
          <w:tab w:val="left" w:pos="1134"/>
        </w:tabs>
        <w:spacing w:after="0" w:line="240" w:lineRule="auto"/>
        <w:jc w:val="both"/>
        <w:rPr>
          <w:rFonts w:ascii="Times New Roman" w:hAnsi="Times New Roman" w:cs="Times New Roman"/>
          <w:sz w:val="24"/>
          <w:szCs w:val="24"/>
        </w:rPr>
      </w:pPr>
      <w:r w:rsidRPr="002F2480">
        <w:rPr>
          <w:rFonts w:ascii="Times New Roman" w:hAnsi="Times New Roman" w:cs="Times New Roman"/>
          <w:sz w:val="24"/>
          <w:szCs w:val="24"/>
        </w:rPr>
        <w:t xml:space="preserve"> </w:t>
      </w:r>
      <w:r>
        <w:rPr>
          <w:rFonts w:ascii="Times New Roman" w:hAnsi="Times New Roman" w:cs="Times New Roman"/>
          <w:sz w:val="24"/>
          <w:szCs w:val="24"/>
          <w:lang w:val="ky-KG"/>
        </w:rPr>
        <w:tab/>
      </w:r>
      <w:r w:rsidRPr="002F2480">
        <w:rPr>
          <w:rFonts w:ascii="Times New Roman" w:hAnsi="Times New Roman" w:cs="Times New Roman"/>
          <w:sz w:val="24"/>
          <w:szCs w:val="24"/>
        </w:rPr>
        <w:t>«Учитываются сборы на обеспечение выполнения нормативов переработки о</w:t>
      </w:r>
      <w:r>
        <w:rPr>
          <w:rFonts w:ascii="Times New Roman" w:hAnsi="Times New Roman" w:cs="Times New Roman"/>
          <w:sz w:val="24"/>
          <w:szCs w:val="24"/>
        </w:rPr>
        <w:t>тходов от использования товаров</w:t>
      </w:r>
      <w:r w:rsidRPr="002F2480">
        <w:rPr>
          <w:rFonts w:ascii="Times New Roman" w:hAnsi="Times New Roman" w:cs="Times New Roman"/>
          <w:sz w:val="24"/>
          <w:szCs w:val="24"/>
        </w:rPr>
        <w:t>»;</w:t>
      </w:r>
    </w:p>
    <w:p w:rsidR="00250CF9" w:rsidRPr="00250CF9" w:rsidRDefault="00250CF9" w:rsidP="00250CF9">
      <w:pPr>
        <w:tabs>
          <w:tab w:val="left" w:pos="709"/>
          <w:tab w:val="left" w:pos="993"/>
        </w:tabs>
        <w:spacing w:after="0" w:line="24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w:t>
      </w:r>
      <w:r>
        <w:rPr>
          <w:rFonts w:ascii="Times New Roman" w:hAnsi="Times New Roman" w:cs="Times New Roman"/>
          <w:sz w:val="24"/>
          <w:szCs w:val="24"/>
        </w:rPr>
        <w:t>в</w:t>
      </w:r>
      <w:r w:rsidRPr="00A26EE6">
        <w:rPr>
          <w:rFonts w:ascii="Times New Roman" w:hAnsi="Times New Roman" w:cs="Times New Roman"/>
          <w:sz w:val="24"/>
          <w:szCs w:val="24"/>
        </w:rPr>
        <w:t xml:space="preserve"> строк</w:t>
      </w:r>
      <w:r>
        <w:rPr>
          <w:rFonts w:ascii="Times New Roman" w:hAnsi="Times New Roman" w:cs="Times New Roman"/>
          <w:sz w:val="24"/>
          <w:szCs w:val="24"/>
        </w:rPr>
        <w:t>е</w:t>
      </w:r>
      <w:r w:rsidRPr="00A26EE6">
        <w:rPr>
          <w:rFonts w:ascii="Times New Roman" w:hAnsi="Times New Roman" w:cs="Times New Roman"/>
          <w:sz w:val="24"/>
          <w:szCs w:val="24"/>
        </w:rPr>
        <w:t xml:space="preserve"> </w:t>
      </w:r>
      <w:r>
        <w:rPr>
          <w:rFonts w:ascii="Times New Roman" w:hAnsi="Times New Roman" w:cs="Times New Roman"/>
          <w:sz w:val="24"/>
          <w:szCs w:val="24"/>
        </w:rPr>
        <w:t>элемента 14224510 слова «</w:t>
      </w:r>
      <w:r w:rsidRPr="00502C39">
        <w:rPr>
          <w:rFonts w:ascii="Times New Roman" w:hAnsi="Times New Roman" w:cs="Times New Roman"/>
          <w:sz w:val="24"/>
          <w:szCs w:val="24"/>
        </w:rPr>
        <w:t>сборы за проезд по автомобильным дорогам общего пользования, сборы за проезд по искусственным сооружениям на автомобильных дорогах общего пользования</w:t>
      </w:r>
      <w:r>
        <w:rPr>
          <w:rFonts w:ascii="Times New Roman" w:hAnsi="Times New Roman" w:cs="Times New Roman"/>
          <w:sz w:val="24"/>
          <w:szCs w:val="24"/>
        </w:rPr>
        <w:t>»</w:t>
      </w:r>
      <w:r w:rsidRPr="00502C39">
        <w:rPr>
          <w:rFonts w:ascii="Times New Roman" w:hAnsi="Times New Roman" w:cs="Times New Roman"/>
          <w:sz w:val="24"/>
          <w:szCs w:val="24"/>
        </w:rPr>
        <w:t xml:space="preserve"> </w:t>
      </w:r>
      <w:r>
        <w:rPr>
          <w:rFonts w:ascii="Times New Roman" w:hAnsi="Times New Roman" w:cs="Times New Roman"/>
          <w:sz w:val="24"/>
          <w:szCs w:val="24"/>
        </w:rPr>
        <w:t>исключить</w:t>
      </w:r>
      <w:r>
        <w:rPr>
          <w:rFonts w:ascii="Times New Roman" w:hAnsi="Times New Roman" w:cs="Times New Roman"/>
          <w:sz w:val="24"/>
          <w:szCs w:val="24"/>
          <w:lang w:val="ky-KG"/>
        </w:rPr>
        <w:t>;</w:t>
      </w:r>
    </w:p>
    <w:p w:rsidR="00950ABD" w:rsidRPr="00A26EE6" w:rsidRDefault="00950ABD" w:rsidP="00950ABD">
      <w:pPr>
        <w:tabs>
          <w:tab w:val="left" w:pos="1134"/>
        </w:tabs>
        <w:spacing w:after="0" w:line="240" w:lineRule="auto"/>
        <w:ind w:firstLine="709"/>
        <w:jc w:val="both"/>
        <w:rPr>
          <w:rFonts w:ascii="Times New Roman" w:hAnsi="Times New Roman" w:cs="Times New Roman"/>
          <w:sz w:val="24"/>
          <w:szCs w:val="24"/>
        </w:rPr>
      </w:pPr>
      <w:r w:rsidRPr="00A26EE6">
        <w:rPr>
          <w:rFonts w:ascii="Times New Roman" w:hAnsi="Times New Roman" w:cs="Times New Roman"/>
          <w:sz w:val="24"/>
          <w:szCs w:val="24"/>
          <w:lang w:val="ky-KG"/>
        </w:rPr>
        <w:t xml:space="preserve">2) </w:t>
      </w:r>
      <w:r>
        <w:rPr>
          <w:rFonts w:ascii="Times New Roman" w:hAnsi="Times New Roman" w:cs="Times New Roman"/>
          <w:sz w:val="24"/>
          <w:szCs w:val="24"/>
          <w:lang w:val="ky-KG"/>
        </w:rPr>
        <w:tab/>
      </w:r>
      <w:r w:rsidRPr="00A26EE6">
        <w:rPr>
          <w:rFonts w:ascii="Times New Roman" w:hAnsi="Times New Roman" w:cs="Times New Roman"/>
          <w:sz w:val="24"/>
          <w:szCs w:val="24"/>
          <w:lang w:val="ky-KG"/>
        </w:rPr>
        <w:t>в главе 2 (Экономическая классификация расходов):</w:t>
      </w:r>
    </w:p>
    <w:p w:rsidR="00950ABD" w:rsidRPr="00A26EE6" w:rsidRDefault="00502C39" w:rsidP="00950ABD">
      <w:pPr>
        <w:tabs>
          <w:tab w:val="left" w:pos="1134"/>
        </w:tabs>
        <w:spacing w:after="0" w:line="240" w:lineRule="auto"/>
        <w:ind w:firstLine="708"/>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в строке элемента 22192200 </w:t>
      </w:r>
      <w:r w:rsidR="00950ABD">
        <w:rPr>
          <w:rFonts w:ascii="Times New Roman" w:hAnsi="Times New Roman" w:cs="Times New Roman"/>
          <w:sz w:val="24"/>
          <w:szCs w:val="24"/>
          <w:lang w:val="ky-KG"/>
        </w:rPr>
        <w:t xml:space="preserve"> слов</w:t>
      </w:r>
      <w:r>
        <w:rPr>
          <w:rFonts w:ascii="Times New Roman" w:hAnsi="Times New Roman" w:cs="Times New Roman"/>
          <w:sz w:val="24"/>
          <w:szCs w:val="24"/>
          <w:lang w:val="ky-KG"/>
        </w:rPr>
        <w:t>о</w:t>
      </w:r>
      <w:r w:rsidR="00950ABD">
        <w:rPr>
          <w:rFonts w:ascii="Times New Roman" w:hAnsi="Times New Roman" w:cs="Times New Roman"/>
          <w:sz w:val="24"/>
          <w:szCs w:val="24"/>
          <w:lang w:val="ky-KG"/>
        </w:rPr>
        <w:t xml:space="preserve"> </w:t>
      </w:r>
      <w:r w:rsidR="00950ABD">
        <w:rPr>
          <w:rFonts w:ascii="Times New Roman" w:hAnsi="Times New Roman" w:cs="Times New Roman"/>
          <w:sz w:val="24"/>
          <w:szCs w:val="24"/>
        </w:rPr>
        <w:t>«</w:t>
      </w:r>
      <w:r>
        <w:rPr>
          <w:rFonts w:ascii="Times New Roman" w:hAnsi="Times New Roman" w:cs="Times New Roman"/>
          <w:sz w:val="24"/>
          <w:szCs w:val="24"/>
          <w:lang w:val="ky-KG"/>
        </w:rPr>
        <w:t>талоны</w:t>
      </w:r>
      <w:r w:rsidR="00950ABD">
        <w:rPr>
          <w:rFonts w:ascii="Times New Roman" w:hAnsi="Times New Roman" w:cs="Times New Roman"/>
          <w:sz w:val="24"/>
          <w:szCs w:val="24"/>
        </w:rPr>
        <w:t>»</w:t>
      </w:r>
      <w:r>
        <w:rPr>
          <w:rFonts w:ascii="Times New Roman" w:hAnsi="Times New Roman" w:cs="Times New Roman"/>
          <w:sz w:val="24"/>
          <w:szCs w:val="24"/>
          <w:lang w:val="ky-KG"/>
        </w:rPr>
        <w:t xml:space="preserve"> исключить;</w:t>
      </w:r>
    </w:p>
    <w:p w:rsidR="00950ABD" w:rsidRPr="00DA1D49" w:rsidRDefault="00DA1D49" w:rsidP="007A09A3">
      <w:pPr>
        <w:tabs>
          <w:tab w:val="left" w:pos="1134"/>
        </w:tabs>
        <w:spacing w:after="0" w:line="240" w:lineRule="auto"/>
        <w:ind w:firstLine="705"/>
        <w:jc w:val="both"/>
        <w:rPr>
          <w:rFonts w:ascii="Times New Roman" w:hAnsi="Times New Roman" w:cs="Times New Roman"/>
          <w:sz w:val="24"/>
          <w:szCs w:val="24"/>
        </w:rPr>
      </w:pPr>
      <w:r w:rsidRPr="00DA1D49">
        <w:rPr>
          <w:rFonts w:ascii="Times New Roman" w:hAnsi="Times New Roman" w:cs="Times New Roman"/>
          <w:sz w:val="24"/>
          <w:szCs w:val="24"/>
          <w:lang w:val="ky-KG"/>
        </w:rPr>
        <w:t>-</w:t>
      </w:r>
      <w:r>
        <w:rPr>
          <w:rFonts w:ascii="Times New Roman" w:hAnsi="Times New Roman" w:cs="Times New Roman"/>
          <w:sz w:val="24"/>
          <w:szCs w:val="24"/>
        </w:rPr>
        <w:t xml:space="preserve"> </w:t>
      </w:r>
      <w:r w:rsidR="00950ABD" w:rsidRPr="00DA1D49">
        <w:rPr>
          <w:rFonts w:ascii="Times New Roman" w:hAnsi="Times New Roman" w:cs="Times New Roman"/>
          <w:sz w:val="24"/>
          <w:szCs w:val="24"/>
        </w:rPr>
        <w:t xml:space="preserve">в главе </w:t>
      </w:r>
      <w:r w:rsidR="00950ABD" w:rsidRPr="00DA1D49">
        <w:rPr>
          <w:rFonts w:ascii="Times New Roman" w:hAnsi="Times New Roman" w:cs="Times New Roman"/>
          <w:sz w:val="24"/>
          <w:szCs w:val="24"/>
          <w:lang w:val="ky-KG"/>
        </w:rPr>
        <w:t>2</w:t>
      </w:r>
      <w:r w:rsidR="00950ABD" w:rsidRPr="00DA1D49">
        <w:rPr>
          <w:rFonts w:ascii="Times New Roman" w:hAnsi="Times New Roman" w:cs="Times New Roman"/>
          <w:sz w:val="24"/>
          <w:szCs w:val="24"/>
        </w:rPr>
        <w:t xml:space="preserve"> (Указания по применению </w:t>
      </w:r>
      <w:r w:rsidR="00950ABD" w:rsidRPr="00DA1D49">
        <w:rPr>
          <w:rFonts w:ascii="Times New Roman" w:hAnsi="Times New Roman" w:cs="Times New Roman"/>
          <w:sz w:val="24"/>
          <w:szCs w:val="24"/>
          <w:lang w:val="ky-KG"/>
        </w:rPr>
        <w:t>экономической классификации расходов</w:t>
      </w:r>
      <w:r w:rsidR="00950ABD" w:rsidRPr="00DA1D49">
        <w:rPr>
          <w:rFonts w:ascii="Times New Roman" w:hAnsi="Times New Roman" w:cs="Times New Roman"/>
          <w:sz w:val="24"/>
          <w:szCs w:val="24"/>
        </w:rPr>
        <w:t>):</w:t>
      </w:r>
    </w:p>
    <w:p w:rsidR="00950ABD" w:rsidRPr="00B75611" w:rsidRDefault="00B75611" w:rsidP="00B75611">
      <w:pPr>
        <w:shd w:val="clear" w:color="auto" w:fill="FFFFFF" w:themeFill="background1"/>
        <w:tabs>
          <w:tab w:val="left" w:pos="1134"/>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val="ky-KG"/>
        </w:rPr>
        <w:t xml:space="preserve">         </w:t>
      </w:r>
      <w:r w:rsidR="00381B62" w:rsidRPr="00381B62">
        <w:rPr>
          <w:rFonts w:ascii="Times New Roman" w:hAnsi="Times New Roman" w:cs="Times New Roman"/>
          <w:sz w:val="24"/>
          <w:szCs w:val="24"/>
          <w:lang w:val="ky-KG"/>
        </w:rPr>
        <w:t>в тексте на государственном языке</w:t>
      </w:r>
      <w:r>
        <w:rPr>
          <w:rFonts w:ascii="Times New Roman" w:hAnsi="Times New Roman" w:cs="Times New Roman"/>
          <w:sz w:val="24"/>
          <w:szCs w:val="24"/>
          <w:lang w:val="ky-KG"/>
        </w:rPr>
        <w:t xml:space="preserve"> </w:t>
      </w:r>
      <w:r w:rsidR="00502C39" w:rsidRPr="00B75611">
        <w:rPr>
          <w:rFonts w:ascii="Times New Roman" w:hAnsi="Times New Roman" w:cs="Times New Roman"/>
          <w:sz w:val="24"/>
          <w:szCs w:val="24"/>
          <w:lang w:val="ky-KG"/>
        </w:rPr>
        <w:t xml:space="preserve">в строке элемента </w:t>
      </w:r>
      <w:r w:rsidR="00950ABD" w:rsidRPr="00B75611">
        <w:rPr>
          <w:rFonts w:ascii="Times New Roman" w:hAnsi="Times New Roman" w:cs="Times New Roman"/>
          <w:sz w:val="24"/>
          <w:szCs w:val="24"/>
        </w:rPr>
        <w:t>22192200</w:t>
      </w:r>
      <w:r w:rsidR="00502C39" w:rsidRPr="00B75611">
        <w:rPr>
          <w:rFonts w:ascii="Times New Roman" w:hAnsi="Times New Roman" w:cs="Times New Roman"/>
          <w:sz w:val="24"/>
          <w:szCs w:val="24"/>
          <w:lang w:val="ky-KG"/>
        </w:rPr>
        <w:t xml:space="preserve"> слово «талон</w:t>
      </w:r>
      <w:r w:rsidR="00381B62">
        <w:rPr>
          <w:rFonts w:ascii="Times New Roman" w:hAnsi="Times New Roman" w:cs="Times New Roman"/>
          <w:sz w:val="24"/>
          <w:szCs w:val="24"/>
          <w:lang w:val="ky-KG"/>
        </w:rPr>
        <w:t>дор</w:t>
      </w:r>
      <w:r w:rsidR="00502C39" w:rsidRPr="00B75611">
        <w:rPr>
          <w:rFonts w:ascii="Times New Roman" w:hAnsi="Times New Roman" w:cs="Times New Roman"/>
          <w:sz w:val="24"/>
          <w:szCs w:val="24"/>
          <w:lang w:val="ky-KG"/>
        </w:rPr>
        <w:t>» исключить;</w:t>
      </w:r>
    </w:p>
    <w:p w:rsidR="00950ABD" w:rsidRPr="00A26EE6" w:rsidRDefault="005B0F60" w:rsidP="00950ABD">
      <w:pPr>
        <w:pStyle w:val="a3"/>
        <w:tabs>
          <w:tab w:val="left" w:pos="1134"/>
        </w:tabs>
        <w:spacing w:after="0" w:line="240" w:lineRule="auto"/>
        <w:ind w:left="0" w:firstLine="709"/>
        <w:jc w:val="both"/>
        <w:rPr>
          <w:rFonts w:ascii="Times New Roman" w:hAnsi="Times New Roman" w:cs="Times New Roman"/>
          <w:sz w:val="24"/>
          <w:szCs w:val="24"/>
        </w:rPr>
      </w:pPr>
      <w:r w:rsidRPr="00A02996">
        <w:rPr>
          <w:rFonts w:ascii="Times New Roman" w:hAnsi="Times New Roman" w:cs="Times New Roman"/>
          <w:sz w:val="24"/>
          <w:szCs w:val="24"/>
        </w:rPr>
        <w:t>3</w:t>
      </w:r>
      <w:r w:rsidR="00950ABD" w:rsidRPr="00A26EE6">
        <w:rPr>
          <w:rFonts w:ascii="Times New Roman" w:hAnsi="Times New Roman" w:cs="Times New Roman"/>
          <w:sz w:val="24"/>
          <w:szCs w:val="24"/>
        </w:rPr>
        <w:t xml:space="preserve">) </w:t>
      </w:r>
      <w:r w:rsidR="00950ABD" w:rsidRPr="00A26EE6">
        <w:rPr>
          <w:rFonts w:ascii="Times New Roman" w:hAnsi="Times New Roman" w:cs="Times New Roman"/>
          <w:sz w:val="24"/>
          <w:szCs w:val="24"/>
        </w:rPr>
        <w:tab/>
        <w:t>в главе 5 (Ведомственная классификация):</w:t>
      </w:r>
    </w:p>
    <w:p w:rsidR="00950ABD" w:rsidRPr="00A26EE6" w:rsidRDefault="00950ABD" w:rsidP="00950ABD">
      <w:pPr>
        <w:pStyle w:val="a3"/>
        <w:tabs>
          <w:tab w:val="left" w:pos="1134"/>
        </w:tabs>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до</w:t>
      </w:r>
      <w:r w:rsidR="008E5C69">
        <w:rPr>
          <w:rFonts w:ascii="Times New Roman" w:hAnsi="Times New Roman" w:cs="Times New Roman"/>
          <w:sz w:val="24"/>
          <w:szCs w:val="24"/>
          <w:lang w:val="ky-KG"/>
        </w:rPr>
        <w:t>полнить</w:t>
      </w:r>
      <w:r w:rsidRPr="00A26EE6">
        <w:rPr>
          <w:rFonts w:ascii="Times New Roman" w:hAnsi="Times New Roman" w:cs="Times New Roman"/>
          <w:sz w:val="24"/>
          <w:szCs w:val="24"/>
        </w:rPr>
        <w:t xml:space="preserve"> строк</w:t>
      </w:r>
      <w:r>
        <w:rPr>
          <w:rFonts w:ascii="Times New Roman" w:hAnsi="Times New Roman" w:cs="Times New Roman"/>
          <w:sz w:val="24"/>
          <w:szCs w:val="24"/>
        </w:rPr>
        <w:t>и</w:t>
      </w:r>
      <w:r w:rsidRPr="00A26EE6">
        <w:rPr>
          <w:rFonts w:ascii="Times New Roman" w:hAnsi="Times New Roman" w:cs="Times New Roman"/>
          <w:sz w:val="24"/>
          <w:szCs w:val="24"/>
        </w:rPr>
        <w:t xml:space="preserve"> следующего содержания:</w:t>
      </w:r>
    </w:p>
    <w:tbl>
      <w:tblPr>
        <w:tblW w:w="8789" w:type="dxa"/>
        <w:tblInd w:w="675" w:type="dxa"/>
        <w:tblLook w:val="04A0" w:firstRow="1" w:lastRow="0" w:firstColumn="1" w:lastColumn="0" w:noHBand="0" w:noVBand="1"/>
      </w:tblPr>
      <w:tblGrid>
        <w:gridCol w:w="426"/>
        <w:gridCol w:w="1701"/>
        <w:gridCol w:w="6095"/>
        <w:gridCol w:w="567"/>
      </w:tblGrid>
      <w:tr w:rsidR="00950ABD" w:rsidRPr="00A26EE6" w:rsidTr="00BD06FB">
        <w:trPr>
          <w:trHeight w:val="227"/>
        </w:trPr>
        <w:tc>
          <w:tcPr>
            <w:tcW w:w="426" w:type="dxa"/>
            <w:tcBorders>
              <w:top w:val="nil"/>
              <w:left w:val="nil"/>
              <w:bottom w:val="nil"/>
              <w:right w:val="nil"/>
            </w:tcBorders>
            <w:shd w:val="clear" w:color="auto" w:fill="auto"/>
            <w:noWrap/>
          </w:tcPr>
          <w:p w:rsidR="00950ABD" w:rsidRPr="00A26EE6" w:rsidRDefault="00950ABD" w:rsidP="00BD06FB">
            <w:pPr>
              <w:spacing w:after="0" w:line="240" w:lineRule="auto"/>
              <w:jc w:val="center"/>
              <w:rPr>
                <w:rFonts w:ascii="Times New Roman" w:eastAsia="Times New Roman" w:hAnsi="Times New Roman" w:cs="Times New Roman"/>
                <w:sz w:val="24"/>
                <w:szCs w:val="24"/>
                <w:lang w:eastAsia="ru-RU"/>
              </w:rPr>
            </w:pPr>
            <w:r w:rsidRPr="00A26EE6">
              <w:rPr>
                <w:rFonts w:ascii="Times New Roman" w:eastAsia="Times New Roman" w:hAnsi="Times New Roman" w:cs="Times New Roman"/>
                <w:sz w:val="24"/>
                <w:szCs w:val="24"/>
                <w:lang w:eastAsia="ru-RU"/>
              </w:rPr>
              <w:t>«</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950ABD" w:rsidRPr="00A26EE6" w:rsidRDefault="00950ABD" w:rsidP="00E605EB">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15220</w:t>
            </w:r>
          </w:p>
        </w:tc>
        <w:tc>
          <w:tcPr>
            <w:tcW w:w="6095" w:type="dxa"/>
            <w:tcBorders>
              <w:top w:val="single" w:sz="4" w:space="0" w:color="auto"/>
              <w:left w:val="nil"/>
              <w:bottom w:val="single" w:sz="4" w:space="0" w:color="auto"/>
              <w:right w:val="single" w:sz="4" w:space="0" w:color="auto"/>
            </w:tcBorders>
            <w:shd w:val="clear" w:color="auto" w:fill="auto"/>
          </w:tcPr>
          <w:p w:rsidR="00950ABD" w:rsidRPr="00235218" w:rsidRDefault="00950ABD" w:rsidP="003350BB">
            <w:pPr>
              <w:spacing w:after="0" w:line="240" w:lineRule="auto"/>
              <w:jc w:val="both"/>
              <w:rPr>
                <w:rFonts w:ascii="Times New Roman" w:eastAsia="Times New Roman" w:hAnsi="Times New Roman" w:cs="Times New Roman"/>
                <w:sz w:val="24"/>
                <w:szCs w:val="24"/>
                <w:lang w:val="ky-KG" w:eastAsia="ru-RU"/>
              </w:rPr>
            </w:pPr>
            <w:r w:rsidRPr="001D2969">
              <w:rPr>
                <w:rFonts w:ascii="Times New Roman" w:eastAsia="Times New Roman" w:hAnsi="Times New Roman" w:cs="Times New Roman"/>
                <w:sz w:val="24"/>
                <w:szCs w:val="24"/>
                <w:lang w:eastAsia="ru-RU"/>
              </w:rPr>
              <w:t xml:space="preserve">Государственное учреждение </w:t>
            </w:r>
            <w:r w:rsidR="003350BB">
              <w:rPr>
                <w:rFonts w:ascii="Times New Roman" w:eastAsia="Times New Roman" w:hAnsi="Times New Roman" w:cs="Times New Roman"/>
                <w:sz w:val="24"/>
                <w:szCs w:val="24"/>
                <w:lang w:eastAsia="ru-RU"/>
              </w:rPr>
              <w:t>«</w:t>
            </w:r>
            <w:proofErr w:type="spellStart"/>
            <w:r w:rsidRPr="001D2969">
              <w:rPr>
                <w:rFonts w:ascii="Times New Roman" w:eastAsia="Times New Roman" w:hAnsi="Times New Roman" w:cs="Times New Roman"/>
                <w:sz w:val="24"/>
                <w:szCs w:val="24"/>
                <w:lang w:eastAsia="ru-RU"/>
              </w:rPr>
              <w:t>Кызмат</w:t>
            </w:r>
            <w:proofErr w:type="spellEnd"/>
            <w:r w:rsidR="003350BB">
              <w:rPr>
                <w:rFonts w:ascii="Times New Roman" w:eastAsia="Times New Roman" w:hAnsi="Times New Roman" w:cs="Times New Roman"/>
                <w:sz w:val="24"/>
                <w:szCs w:val="24"/>
                <w:lang w:eastAsia="ru-RU"/>
              </w:rPr>
              <w:t>»</w:t>
            </w:r>
            <w:r w:rsidRPr="001D2969">
              <w:rPr>
                <w:rFonts w:ascii="Times New Roman" w:eastAsia="Times New Roman" w:hAnsi="Times New Roman" w:cs="Times New Roman"/>
                <w:sz w:val="24"/>
                <w:szCs w:val="24"/>
                <w:lang w:eastAsia="ru-RU"/>
              </w:rPr>
              <w:t xml:space="preserve"> при Управлении делами Президента Кыргызской Республики</w:t>
            </w:r>
          </w:p>
        </w:tc>
        <w:tc>
          <w:tcPr>
            <w:tcW w:w="567" w:type="dxa"/>
            <w:tcBorders>
              <w:top w:val="nil"/>
              <w:left w:val="nil"/>
              <w:bottom w:val="nil"/>
              <w:right w:val="nil"/>
            </w:tcBorders>
            <w:shd w:val="clear" w:color="auto" w:fill="auto"/>
            <w:noWrap/>
            <w:vAlign w:val="bottom"/>
          </w:tcPr>
          <w:p w:rsidR="00950ABD" w:rsidRDefault="00950ABD" w:rsidP="00BD06FB">
            <w:pPr>
              <w:spacing w:after="0" w:line="240" w:lineRule="auto"/>
              <w:rPr>
                <w:rFonts w:ascii="Times New Roman" w:eastAsia="Times New Roman" w:hAnsi="Times New Roman" w:cs="Times New Roman"/>
                <w:sz w:val="24"/>
                <w:szCs w:val="24"/>
                <w:lang w:eastAsia="ru-RU"/>
              </w:rPr>
            </w:pPr>
          </w:p>
          <w:p w:rsidR="00950ABD" w:rsidRPr="00A26EE6" w:rsidRDefault="00950ABD" w:rsidP="00BD06FB">
            <w:pPr>
              <w:spacing w:after="0" w:line="240" w:lineRule="auto"/>
              <w:rPr>
                <w:rFonts w:ascii="Times New Roman" w:eastAsia="Times New Roman" w:hAnsi="Times New Roman" w:cs="Times New Roman"/>
                <w:sz w:val="24"/>
                <w:szCs w:val="24"/>
                <w:lang w:eastAsia="ru-RU"/>
              </w:rPr>
            </w:pPr>
          </w:p>
        </w:tc>
      </w:tr>
      <w:tr w:rsidR="00950ABD" w:rsidRPr="00A26EE6" w:rsidTr="00BD06FB">
        <w:trPr>
          <w:trHeight w:val="227"/>
        </w:trPr>
        <w:tc>
          <w:tcPr>
            <w:tcW w:w="426" w:type="dxa"/>
            <w:tcBorders>
              <w:top w:val="nil"/>
              <w:left w:val="nil"/>
              <w:bottom w:val="nil"/>
              <w:right w:val="nil"/>
            </w:tcBorders>
            <w:shd w:val="clear" w:color="auto" w:fill="auto"/>
            <w:noWrap/>
          </w:tcPr>
          <w:p w:rsidR="00950ABD" w:rsidRPr="00A26EE6" w:rsidRDefault="00950ABD" w:rsidP="00BD06FB">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950ABD" w:rsidRPr="00A26EE6" w:rsidRDefault="00950ABD" w:rsidP="00E605EB">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26840</w:t>
            </w:r>
          </w:p>
        </w:tc>
        <w:tc>
          <w:tcPr>
            <w:tcW w:w="6095" w:type="dxa"/>
            <w:tcBorders>
              <w:top w:val="single" w:sz="4" w:space="0" w:color="auto"/>
              <w:left w:val="nil"/>
              <w:bottom w:val="single" w:sz="4" w:space="0" w:color="auto"/>
              <w:right w:val="single" w:sz="4" w:space="0" w:color="auto"/>
            </w:tcBorders>
            <w:shd w:val="clear" w:color="auto" w:fill="auto"/>
          </w:tcPr>
          <w:p w:rsidR="00950ABD" w:rsidRPr="00A26EE6" w:rsidRDefault="00950ABD" w:rsidP="00CE0D25">
            <w:pPr>
              <w:spacing w:after="0" w:line="240" w:lineRule="auto"/>
              <w:jc w:val="both"/>
              <w:rPr>
                <w:rFonts w:ascii="Times New Roman" w:eastAsia="Times New Roman" w:hAnsi="Times New Roman" w:cs="Times New Roman"/>
                <w:sz w:val="24"/>
                <w:szCs w:val="24"/>
                <w:lang w:eastAsia="ru-RU"/>
              </w:rPr>
            </w:pPr>
            <w:r w:rsidRPr="001D2969">
              <w:rPr>
                <w:rFonts w:ascii="Times New Roman" w:eastAsia="Times New Roman" w:hAnsi="Times New Roman" w:cs="Times New Roman"/>
                <w:sz w:val="24"/>
                <w:szCs w:val="24"/>
                <w:lang w:eastAsia="ru-RU"/>
              </w:rPr>
              <w:t>Ми</w:t>
            </w:r>
            <w:r w:rsidR="00C2185B">
              <w:rPr>
                <w:rFonts w:ascii="Times New Roman" w:eastAsia="Times New Roman" w:hAnsi="Times New Roman" w:cs="Times New Roman"/>
                <w:sz w:val="24"/>
                <w:szCs w:val="24"/>
                <w:lang w:eastAsia="ru-RU"/>
              </w:rPr>
              <w:t xml:space="preserve">нистерство финансов Кыргызской </w:t>
            </w:r>
            <w:r w:rsidR="00C2185B">
              <w:rPr>
                <w:rFonts w:ascii="Times New Roman" w:eastAsia="Times New Roman" w:hAnsi="Times New Roman" w:cs="Times New Roman"/>
                <w:sz w:val="24"/>
                <w:szCs w:val="24"/>
                <w:lang w:val="ky-KG" w:eastAsia="ru-RU"/>
              </w:rPr>
              <w:t>Р</w:t>
            </w:r>
            <w:proofErr w:type="spellStart"/>
            <w:r w:rsidRPr="001D2969">
              <w:rPr>
                <w:rFonts w:ascii="Times New Roman" w:eastAsia="Times New Roman" w:hAnsi="Times New Roman" w:cs="Times New Roman"/>
                <w:sz w:val="24"/>
                <w:szCs w:val="24"/>
                <w:lang w:eastAsia="ru-RU"/>
              </w:rPr>
              <w:t>еспублики</w:t>
            </w:r>
            <w:proofErr w:type="spellEnd"/>
            <w:r w:rsidRPr="001D2969">
              <w:rPr>
                <w:rFonts w:ascii="Times New Roman" w:eastAsia="Times New Roman" w:hAnsi="Times New Roman" w:cs="Times New Roman"/>
                <w:sz w:val="24"/>
                <w:szCs w:val="24"/>
                <w:lang w:eastAsia="ru-RU"/>
              </w:rPr>
              <w:t xml:space="preserve"> (финансирование реализации компонента </w:t>
            </w:r>
            <w:r w:rsidR="003350BB">
              <w:rPr>
                <w:rFonts w:ascii="Times New Roman" w:eastAsia="Times New Roman" w:hAnsi="Times New Roman" w:cs="Times New Roman"/>
                <w:sz w:val="24"/>
                <w:szCs w:val="24"/>
                <w:lang w:eastAsia="ru-RU"/>
              </w:rPr>
              <w:t>«</w:t>
            </w:r>
            <w:r w:rsidRPr="001D2969">
              <w:rPr>
                <w:rFonts w:ascii="Times New Roman" w:eastAsia="Times New Roman" w:hAnsi="Times New Roman" w:cs="Times New Roman"/>
                <w:sz w:val="24"/>
                <w:szCs w:val="24"/>
                <w:lang w:eastAsia="ru-RU"/>
              </w:rPr>
              <w:t>Безопасный город</w:t>
            </w:r>
            <w:r w:rsidR="003350BB">
              <w:rPr>
                <w:rFonts w:ascii="Times New Roman" w:eastAsia="Times New Roman" w:hAnsi="Times New Roman" w:cs="Times New Roman"/>
                <w:sz w:val="24"/>
                <w:szCs w:val="24"/>
                <w:lang w:eastAsia="ru-RU"/>
              </w:rPr>
              <w:t>»</w:t>
            </w:r>
            <w:r w:rsidRPr="001D2969">
              <w:rPr>
                <w:rFonts w:ascii="Times New Roman" w:eastAsia="Times New Roman" w:hAnsi="Times New Roman" w:cs="Times New Roman"/>
                <w:sz w:val="24"/>
                <w:szCs w:val="24"/>
                <w:lang w:eastAsia="ru-RU"/>
              </w:rPr>
              <w:t xml:space="preserve"> проекта </w:t>
            </w:r>
            <w:r w:rsidR="003350BB">
              <w:rPr>
                <w:rFonts w:ascii="Times New Roman" w:eastAsia="Times New Roman" w:hAnsi="Times New Roman" w:cs="Times New Roman"/>
                <w:sz w:val="24"/>
                <w:szCs w:val="24"/>
                <w:lang w:eastAsia="ru-RU"/>
              </w:rPr>
              <w:t>«</w:t>
            </w:r>
            <w:r w:rsidRPr="001D2969">
              <w:rPr>
                <w:rFonts w:ascii="Times New Roman" w:eastAsia="Times New Roman" w:hAnsi="Times New Roman" w:cs="Times New Roman"/>
                <w:sz w:val="24"/>
                <w:szCs w:val="24"/>
                <w:lang w:eastAsia="ru-RU"/>
              </w:rPr>
              <w:t>Умный город</w:t>
            </w:r>
            <w:r w:rsidR="003350BB">
              <w:rPr>
                <w:rFonts w:ascii="Times New Roman" w:eastAsia="Times New Roman" w:hAnsi="Times New Roman" w:cs="Times New Roman"/>
                <w:sz w:val="24"/>
                <w:szCs w:val="24"/>
                <w:lang w:eastAsia="ru-RU"/>
              </w:rPr>
              <w:t>»</w:t>
            </w:r>
            <w:r w:rsidRPr="001D2969">
              <w:rPr>
                <w:rFonts w:ascii="Times New Roman" w:eastAsia="Times New Roman" w:hAnsi="Times New Roman" w:cs="Times New Roman"/>
                <w:sz w:val="24"/>
                <w:szCs w:val="24"/>
                <w:lang w:eastAsia="ru-RU"/>
              </w:rPr>
              <w:t xml:space="preserve"> </w:t>
            </w:r>
            <w:r w:rsidR="00865704">
              <w:rPr>
                <w:rFonts w:ascii="Times New Roman" w:eastAsia="Times New Roman" w:hAnsi="Times New Roman" w:cs="Times New Roman"/>
                <w:sz w:val="24"/>
                <w:szCs w:val="24"/>
                <w:lang w:eastAsia="ru-RU"/>
              </w:rPr>
              <w:t xml:space="preserve">и </w:t>
            </w:r>
            <w:r w:rsidR="00865704" w:rsidRPr="00865704">
              <w:rPr>
                <w:rFonts w:ascii="Times New Roman" w:eastAsia="Times New Roman" w:hAnsi="Times New Roman" w:cs="Times New Roman"/>
                <w:sz w:val="24"/>
                <w:szCs w:val="24"/>
                <w:lang w:eastAsia="ru-RU"/>
              </w:rPr>
              <w:t>автоматизи</w:t>
            </w:r>
            <w:r w:rsidR="00865704">
              <w:rPr>
                <w:rFonts w:ascii="Times New Roman" w:eastAsia="Times New Roman" w:hAnsi="Times New Roman" w:cs="Times New Roman"/>
                <w:sz w:val="24"/>
                <w:szCs w:val="24"/>
                <w:lang w:eastAsia="ru-RU"/>
              </w:rPr>
              <w:t>рованной информационной систем</w:t>
            </w:r>
            <w:r w:rsidR="00CE0D25">
              <w:rPr>
                <w:rFonts w:ascii="Times New Roman" w:eastAsia="Times New Roman" w:hAnsi="Times New Roman" w:cs="Times New Roman"/>
                <w:sz w:val="24"/>
                <w:szCs w:val="24"/>
                <w:lang w:val="ky-KG" w:eastAsia="ru-RU"/>
              </w:rPr>
              <w:t>ы</w:t>
            </w:r>
            <w:r w:rsidR="00865704">
              <w:rPr>
                <w:rFonts w:ascii="Times New Roman" w:eastAsia="Times New Roman" w:hAnsi="Times New Roman" w:cs="Times New Roman"/>
                <w:sz w:val="24"/>
                <w:szCs w:val="24"/>
                <w:lang w:eastAsia="ru-RU"/>
              </w:rPr>
              <w:t xml:space="preserve"> </w:t>
            </w:r>
            <w:r w:rsidR="003350BB">
              <w:rPr>
                <w:rFonts w:ascii="Times New Roman" w:eastAsia="Times New Roman" w:hAnsi="Times New Roman" w:cs="Times New Roman"/>
                <w:sz w:val="24"/>
                <w:szCs w:val="24"/>
                <w:lang w:eastAsia="ru-RU"/>
              </w:rPr>
              <w:t>«</w:t>
            </w:r>
            <w:r w:rsidRPr="001D2969">
              <w:rPr>
                <w:rFonts w:ascii="Times New Roman" w:eastAsia="Times New Roman" w:hAnsi="Times New Roman" w:cs="Times New Roman"/>
                <w:sz w:val="24"/>
                <w:szCs w:val="24"/>
                <w:lang w:eastAsia="ru-RU"/>
              </w:rPr>
              <w:t>Единый реестр правонарушений</w:t>
            </w:r>
            <w:r w:rsidR="003350BB">
              <w:rPr>
                <w:rFonts w:ascii="Times New Roman" w:eastAsia="Times New Roman" w:hAnsi="Times New Roman" w:cs="Times New Roman"/>
                <w:sz w:val="24"/>
                <w:szCs w:val="24"/>
                <w:lang w:eastAsia="ru-RU"/>
              </w:rPr>
              <w:t>»</w:t>
            </w:r>
            <w:r w:rsidRPr="001D2969">
              <w:rPr>
                <w:rFonts w:ascii="Times New Roman" w:eastAsia="Times New Roman" w:hAnsi="Times New Roman" w:cs="Times New Roman"/>
                <w:sz w:val="24"/>
                <w:szCs w:val="24"/>
                <w:lang w:eastAsia="ru-RU"/>
              </w:rPr>
              <w:t>)</w:t>
            </w:r>
          </w:p>
        </w:tc>
        <w:tc>
          <w:tcPr>
            <w:tcW w:w="567" w:type="dxa"/>
            <w:tcBorders>
              <w:top w:val="nil"/>
              <w:left w:val="nil"/>
              <w:bottom w:val="nil"/>
              <w:right w:val="nil"/>
            </w:tcBorders>
            <w:shd w:val="clear" w:color="auto" w:fill="auto"/>
            <w:noWrap/>
            <w:vAlign w:val="bottom"/>
          </w:tcPr>
          <w:p w:rsidR="00950ABD" w:rsidRDefault="00950ABD" w:rsidP="00BD06FB">
            <w:pPr>
              <w:spacing w:after="0" w:line="240" w:lineRule="auto"/>
              <w:rPr>
                <w:rFonts w:ascii="Times New Roman" w:eastAsia="Times New Roman" w:hAnsi="Times New Roman" w:cs="Times New Roman"/>
                <w:sz w:val="24"/>
                <w:szCs w:val="24"/>
                <w:lang w:val="ky-KG" w:eastAsia="ru-RU"/>
              </w:rPr>
            </w:pPr>
          </w:p>
          <w:p w:rsidR="00C6518E" w:rsidRDefault="00C6518E" w:rsidP="00BD06FB">
            <w:pPr>
              <w:spacing w:after="0" w:line="240" w:lineRule="auto"/>
              <w:rPr>
                <w:rFonts w:ascii="Times New Roman" w:eastAsia="Times New Roman" w:hAnsi="Times New Roman" w:cs="Times New Roman"/>
                <w:sz w:val="24"/>
                <w:szCs w:val="24"/>
                <w:lang w:val="ky-KG" w:eastAsia="ru-RU"/>
              </w:rPr>
            </w:pPr>
          </w:p>
          <w:p w:rsidR="00C6518E" w:rsidRDefault="00C6518E" w:rsidP="00BD06FB">
            <w:pPr>
              <w:spacing w:after="0" w:line="240" w:lineRule="auto"/>
              <w:rPr>
                <w:rFonts w:ascii="Times New Roman" w:eastAsia="Times New Roman" w:hAnsi="Times New Roman" w:cs="Times New Roman"/>
                <w:sz w:val="24"/>
                <w:szCs w:val="24"/>
                <w:lang w:val="ky-KG" w:eastAsia="ru-RU"/>
              </w:rPr>
            </w:pPr>
          </w:p>
          <w:p w:rsidR="00C6518E" w:rsidRPr="00C6518E" w:rsidRDefault="00C6518E" w:rsidP="00BD06FB">
            <w:pPr>
              <w:spacing w:after="0" w:line="240" w:lineRule="auto"/>
              <w:rPr>
                <w:rFonts w:ascii="Times New Roman" w:eastAsia="Times New Roman" w:hAnsi="Times New Roman" w:cs="Times New Roman"/>
                <w:sz w:val="24"/>
                <w:szCs w:val="24"/>
                <w:lang w:val="ky-KG" w:eastAsia="ru-RU"/>
              </w:rPr>
            </w:pPr>
          </w:p>
        </w:tc>
      </w:tr>
      <w:tr w:rsidR="00950ABD" w:rsidRPr="00A26EE6" w:rsidTr="00BD06FB">
        <w:trPr>
          <w:trHeight w:val="227"/>
        </w:trPr>
        <w:tc>
          <w:tcPr>
            <w:tcW w:w="426" w:type="dxa"/>
            <w:tcBorders>
              <w:top w:val="nil"/>
              <w:left w:val="nil"/>
              <w:bottom w:val="nil"/>
              <w:right w:val="nil"/>
            </w:tcBorders>
            <w:shd w:val="clear" w:color="auto" w:fill="auto"/>
            <w:noWrap/>
          </w:tcPr>
          <w:p w:rsidR="00950ABD" w:rsidRPr="00A26EE6" w:rsidRDefault="00950ABD" w:rsidP="00BD06FB">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950ABD" w:rsidRPr="00A26EE6" w:rsidRDefault="00950ABD" w:rsidP="00E605EB">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41230</w:t>
            </w:r>
          </w:p>
        </w:tc>
        <w:tc>
          <w:tcPr>
            <w:tcW w:w="6095" w:type="dxa"/>
            <w:tcBorders>
              <w:top w:val="single" w:sz="4" w:space="0" w:color="auto"/>
              <w:left w:val="nil"/>
              <w:bottom w:val="single" w:sz="4" w:space="0" w:color="auto"/>
              <w:right w:val="single" w:sz="4" w:space="0" w:color="auto"/>
            </w:tcBorders>
            <w:shd w:val="clear" w:color="auto" w:fill="auto"/>
          </w:tcPr>
          <w:p w:rsidR="00950ABD" w:rsidRPr="00A26EE6" w:rsidRDefault="00950ABD" w:rsidP="00BD06FB">
            <w:pPr>
              <w:spacing w:after="0" w:line="240" w:lineRule="auto"/>
              <w:jc w:val="both"/>
              <w:rPr>
                <w:rFonts w:ascii="Times New Roman" w:eastAsia="Times New Roman" w:hAnsi="Times New Roman" w:cs="Times New Roman"/>
                <w:sz w:val="24"/>
                <w:szCs w:val="24"/>
                <w:lang w:eastAsia="ru-RU"/>
              </w:rPr>
            </w:pPr>
            <w:r w:rsidRPr="001D2969">
              <w:rPr>
                <w:rFonts w:ascii="Times New Roman" w:eastAsia="Times New Roman" w:hAnsi="Times New Roman" w:cs="Times New Roman"/>
                <w:sz w:val="24"/>
                <w:szCs w:val="24"/>
                <w:lang w:eastAsia="ru-RU"/>
              </w:rPr>
              <w:t>Дирекция строительства водохозяйственных объектов Службы водных ресурсов при Министерстве водных ресурсов, сельского хозяйства и перерабатывающей промышленности Кыргызской Республики</w:t>
            </w:r>
          </w:p>
        </w:tc>
        <w:tc>
          <w:tcPr>
            <w:tcW w:w="567" w:type="dxa"/>
            <w:tcBorders>
              <w:top w:val="nil"/>
              <w:left w:val="nil"/>
              <w:bottom w:val="nil"/>
              <w:right w:val="nil"/>
            </w:tcBorders>
            <w:shd w:val="clear" w:color="auto" w:fill="auto"/>
            <w:noWrap/>
            <w:vAlign w:val="bottom"/>
          </w:tcPr>
          <w:p w:rsidR="00C6518E" w:rsidRDefault="00C6518E" w:rsidP="00BD06FB">
            <w:pPr>
              <w:spacing w:after="0" w:line="240" w:lineRule="auto"/>
              <w:rPr>
                <w:rFonts w:ascii="Times New Roman" w:eastAsia="Times New Roman" w:hAnsi="Times New Roman" w:cs="Times New Roman"/>
                <w:sz w:val="24"/>
                <w:szCs w:val="24"/>
                <w:lang w:val="ky-KG" w:eastAsia="ru-RU"/>
              </w:rPr>
            </w:pPr>
          </w:p>
          <w:p w:rsidR="00C6518E" w:rsidRDefault="00C6518E" w:rsidP="00BD06FB">
            <w:pPr>
              <w:spacing w:after="0" w:line="240" w:lineRule="auto"/>
              <w:rPr>
                <w:rFonts w:ascii="Times New Roman" w:eastAsia="Times New Roman" w:hAnsi="Times New Roman" w:cs="Times New Roman"/>
                <w:sz w:val="24"/>
                <w:szCs w:val="24"/>
                <w:lang w:val="ky-KG" w:eastAsia="ru-RU"/>
              </w:rPr>
            </w:pPr>
          </w:p>
          <w:p w:rsidR="00C6518E" w:rsidRDefault="00C6518E" w:rsidP="00BD06FB">
            <w:pPr>
              <w:spacing w:after="0" w:line="240" w:lineRule="auto"/>
              <w:rPr>
                <w:rFonts w:ascii="Times New Roman" w:eastAsia="Times New Roman" w:hAnsi="Times New Roman" w:cs="Times New Roman"/>
                <w:sz w:val="24"/>
                <w:szCs w:val="24"/>
                <w:lang w:val="ky-KG" w:eastAsia="ru-RU"/>
              </w:rPr>
            </w:pPr>
          </w:p>
          <w:p w:rsidR="00950ABD" w:rsidRPr="00C6518E" w:rsidRDefault="00C6518E" w:rsidP="00C6518E">
            <w:pPr>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r>
    </w:tbl>
    <w:p w:rsidR="00950ABD" w:rsidRPr="00A26EE6" w:rsidRDefault="00950ABD" w:rsidP="00950ABD">
      <w:pPr>
        <w:tabs>
          <w:tab w:val="left" w:pos="1134"/>
        </w:tabs>
        <w:spacing w:after="0" w:line="240" w:lineRule="auto"/>
        <w:ind w:firstLine="709"/>
        <w:jc w:val="both"/>
        <w:rPr>
          <w:rFonts w:ascii="Times New Roman" w:hAnsi="Times New Roman" w:cs="Times New Roman"/>
          <w:sz w:val="24"/>
          <w:szCs w:val="24"/>
        </w:rPr>
      </w:pPr>
      <w:r w:rsidRPr="00A26EE6">
        <w:rPr>
          <w:rFonts w:ascii="Times New Roman" w:hAnsi="Times New Roman" w:cs="Times New Roman"/>
          <w:sz w:val="24"/>
          <w:szCs w:val="24"/>
        </w:rPr>
        <w:t xml:space="preserve">2. </w:t>
      </w:r>
      <w:r w:rsidRPr="00A26EE6">
        <w:rPr>
          <w:rFonts w:ascii="Times New Roman" w:hAnsi="Times New Roman" w:cs="Times New Roman"/>
          <w:sz w:val="24"/>
          <w:szCs w:val="24"/>
        </w:rPr>
        <w:tab/>
        <w:t>Центральному казначейству Министерства финансов Кыргызской Республики:</w:t>
      </w:r>
    </w:p>
    <w:p w:rsidR="00950ABD" w:rsidRPr="00A26EE6" w:rsidRDefault="00950ABD" w:rsidP="00950ABD">
      <w:pPr>
        <w:tabs>
          <w:tab w:val="left" w:pos="1134"/>
        </w:tabs>
        <w:spacing w:after="0" w:line="240" w:lineRule="auto"/>
        <w:ind w:firstLine="709"/>
        <w:jc w:val="both"/>
        <w:rPr>
          <w:rFonts w:ascii="Times New Roman" w:hAnsi="Times New Roman" w:cs="Times New Roman"/>
          <w:sz w:val="24"/>
          <w:szCs w:val="24"/>
        </w:rPr>
      </w:pPr>
      <w:r w:rsidRPr="00A26EE6">
        <w:rPr>
          <w:rFonts w:ascii="Times New Roman" w:hAnsi="Times New Roman" w:cs="Times New Roman"/>
          <w:sz w:val="24"/>
          <w:szCs w:val="24"/>
        </w:rPr>
        <w:t xml:space="preserve">1) </w:t>
      </w:r>
      <w:r>
        <w:rPr>
          <w:rFonts w:ascii="Times New Roman" w:hAnsi="Times New Roman" w:cs="Times New Roman"/>
          <w:sz w:val="24"/>
          <w:szCs w:val="24"/>
          <w:lang w:val="ky-KG"/>
        </w:rPr>
        <w:tab/>
      </w:r>
      <w:r w:rsidRPr="00A26EE6">
        <w:rPr>
          <w:rFonts w:ascii="Times New Roman" w:hAnsi="Times New Roman" w:cs="Times New Roman"/>
          <w:sz w:val="24"/>
          <w:szCs w:val="24"/>
        </w:rPr>
        <w:t>в течение трех рабочих дней со дня регистрации опубликовать настоящий приказ на государственном и официальном языках в газете «</w:t>
      </w:r>
      <w:proofErr w:type="spellStart"/>
      <w:r w:rsidRPr="00A26EE6">
        <w:rPr>
          <w:rFonts w:ascii="Times New Roman" w:hAnsi="Times New Roman" w:cs="Times New Roman"/>
          <w:sz w:val="24"/>
          <w:szCs w:val="24"/>
        </w:rPr>
        <w:t>Эркин-Тоо</w:t>
      </w:r>
      <w:proofErr w:type="spellEnd"/>
      <w:r w:rsidRPr="00A26EE6">
        <w:rPr>
          <w:rFonts w:ascii="Times New Roman" w:hAnsi="Times New Roman" w:cs="Times New Roman"/>
          <w:sz w:val="24"/>
          <w:szCs w:val="24"/>
        </w:rPr>
        <w:t xml:space="preserve">» и на официальном сайте Кабинета </w:t>
      </w:r>
      <w:r w:rsidR="008042FD">
        <w:rPr>
          <w:rFonts w:ascii="Times New Roman" w:hAnsi="Times New Roman" w:cs="Times New Roman"/>
          <w:sz w:val="24"/>
          <w:szCs w:val="24"/>
        </w:rPr>
        <w:t>Министров Кыргызской Республики;</w:t>
      </w:r>
    </w:p>
    <w:p w:rsidR="00950ABD" w:rsidRPr="00A26EE6" w:rsidRDefault="00950ABD" w:rsidP="00950ABD">
      <w:pPr>
        <w:tabs>
          <w:tab w:val="left" w:pos="1134"/>
        </w:tabs>
        <w:spacing w:after="0" w:line="240" w:lineRule="auto"/>
        <w:ind w:firstLine="709"/>
        <w:jc w:val="both"/>
        <w:rPr>
          <w:rFonts w:ascii="Times New Roman" w:hAnsi="Times New Roman" w:cs="Times New Roman"/>
          <w:sz w:val="24"/>
          <w:szCs w:val="24"/>
        </w:rPr>
      </w:pPr>
      <w:proofErr w:type="gramStart"/>
      <w:r w:rsidRPr="00A26EE6">
        <w:rPr>
          <w:rFonts w:ascii="Times New Roman" w:hAnsi="Times New Roman" w:cs="Times New Roman"/>
          <w:sz w:val="24"/>
          <w:szCs w:val="24"/>
        </w:rPr>
        <w:t xml:space="preserve">2) </w:t>
      </w:r>
      <w:r>
        <w:rPr>
          <w:rFonts w:ascii="Times New Roman" w:hAnsi="Times New Roman" w:cs="Times New Roman"/>
          <w:sz w:val="24"/>
          <w:szCs w:val="24"/>
          <w:lang w:val="ky-KG"/>
        </w:rPr>
        <w:tab/>
      </w:r>
      <w:r w:rsidRPr="00A26EE6">
        <w:rPr>
          <w:rFonts w:ascii="Times New Roman" w:hAnsi="Times New Roman" w:cs="Times New Roman"/>
          <w:sz w:val="24"/>
          <w:szCs w:val="24"/>
        </w:rPr>
        <w:t>в течение трех рабочих дней со дня официального опубликования направить копии настоящего приказа в двух экземплярах на государственном и официальном языках, на бумажном и электронном носителях с указанием информации об источнике его опубликования в Министерство юстиции Кыргызской Республики  для включения в государственный реестр нормативных право</w:t>
      </w:r>
      <w:r w:rsidR="008042FD">
        <w:rPr>
          <w:rFonts w:ascii="Times New Roman" w:hAnsi="Times New Roman" w:cs="Times New Roman"/>
          <w:sz w:val="24"/>
          <w:szCs w:val="24"/>
        </w:rPr>
        <w:t>вых актов Кыргызской Республики;</w:t>
      </w:r>
      <w:proofErr w:type="gramEnd"/>
    </w:p>
    <w:p w:rsidR="00950ABD" w:rsidRPr="00A26EE6" w:rsidRDefault="00950ABD" w:rsidP="00950ABD">
      <w:pPr>
        <w:tabs>
          <w:tab w:val="left" w:pos="1134"/>
        </w:tabs>
        <w:spacing w:after="0" w:line="240" w:lineRule="auto"/>
        <w:ind w:firstLine="709"/>
        <w:jc w:val="both"/>
        <w:rPr>
          <w:rFonts w:ascii="Times New Roman" w:hAnsi="Times New Roman" w:cs="Times New Roman"/>
          <w:sz w:val="24"/>
          <w:szCs w:val="24"/>
        </w:rPr>
      </w:pPr>
      <w:r w:rsidRPr="00A26EE6">
        <w:rPr>
          <w:rFonts w:ascii="Times New Roman" w:hAnsi="Times New Roman" w:cs="Times New Roman"/>
          <w:sz w:val="24"/>
          <w:szCs w:val="24"/>
        </w:rPr>
        <w:t xml:space="preserve">3) </w:t>
      </w:r>
      <w:r>
        <w:rPr>
          <w:rFonts w:ascii="Times New Roman" w:hAnsi="Times New Roman" w:cs="Times New Roman"/>
          <w:sz w:val="24"/>
          <w:szCs w:val="24"/>
          <w:lang w:val="ky-KG"/>
        </w:rPr>
        <w:tab/>
      </w:r>
      <w:r w:rsidRPr="00A26EE6">
        <w:rPr>
          <w:rFonts w:ascii="Times New Roman" w:hAnsi="Times New Roman" w:cs="Times New Roman"/>
          <w:sz w:val="24"/>
          <w:szCs w:val="24"/>
        </w:rPr>
        <w:t>в течение трех рабочих дней со дня вступления в силу направить копию приказа в двух экземплярах на государственном и официальном языках в Администрацию Президента Кыргызской Республики.</w:t>
      </w:r>
    </w:p>
    <w:p w:rsidR="00950ABD" w:rsidRPr="00A26EE6" w:rsidRDefault="00950ABD" w:rsidP="00950ABD">
      <w:pPr>
        <w:tabs>
          <w:tab w:val="left" w:pos="1134"/>
        </w:tabs>
        <w:spacing w:after="0" w:line="240" w:lineRule="auto"/>
        <w:ind w:firstLine="709"/>
        <w:jc w:val="both"/>
        <w:rPr>
          <w:rFonts w:ascii="Times New Roman" w:hAnsi="Times New Roman" w:cs="Times New Roman"/>
          <w:sz w:val="24"/>
          <w:szCs w:val="24"/>
        </w:rPr>
      </w:pPr>
      <w:r w:rsidRPr="00A26EE6">
        <w:rPr>
          <w:rFonts w:ascii="Times New Roman" w:hAnsi="Times New Roman" w:cs="Times New Roman"/>
          <w:sz w:val="24"/>
          <w:szCs w:val="24"/>
        </w:rPr>
        <w:t xml:space="preserve">3. </w:t>
      </w:r>
      <w:r>
        <w:rPr>
          <w:rFonts w:ascii="Times New Roman" w:hAnsi="Times New Roman" w:cs="Times New Roman"/>
          <w:sz w:val="24"/>
          <w:szCs w:val="24"/>
          <w:lang w:val="ky-KG"/>
        </w:rPr>
        <w:tab/>
      </w:r>
      <w:r w:rsidRPr="00A26EE6">
        <w:rPr>
          <w:rFonts w:ascii="Times New Roman" w:hAnsi="Times New Roman" w:cs="Times New Roman"/>
          <w:sz w:val="24"/>
          <w:szCs w:val="24"/>
        </w:rPr>
        <w:t xml:space="preserve">Настоящий приказ подлежит официальному опубликованию и вступает в </w:t>
      </w:r>
      <w:r w:rsidRPr="008770BC">
        <w:rPr>
          <w:rFonts w:ascii="Times New Roman" w:hAnsi="Times New Roman" w:cs="Times New Roman"/>
          <w:sz w:val="24"/>
          <w:szCs w:val="24"/>
        </w:rPr>
        <w:t xml:space="preserve">силу с 1 </w:t>
      </w:r>
      <w:r w:rsidRPr="008770BC">
        <w:rPr>
          <w:rFonts w:ascii="Times New Roman" w:hAnsi="Times New Roman" w:cs="Times New Roman"/>
          <w:sz w:val="24"/>
          <w:szCs w:val="24"/>
          <w:lang w:val="ky-KG"/>
        </w:rPr>
        <w:t>июня</w:t>
      </w:r>
      <w:r w:rsidRPr="008770BC">
        <w:rPr>
          <w:rFonts w:ascii="Times New Roman" w:hAnsi="Times New Roman" w:cs="Times New Roman"/>
          <w:sz w:val="24"/>
          <w:szCs w:val="24"/>
        </w:rPr>
        <w:t xml:space="preserve"> 2025 года.</w:t>
      </w:r>
    </w:p>
    <w:p w:rsidR="00950ABD" w:rsidRPr="00A26EE6" w:rsidRDefault="00950ABD" w:rsidP="00950ABD">
      <w:pPr>
        <w:tabs>
          <w:tab w:val="left" w:pos="1134"/>
        </w:tabs>
        <w:spacing w:after="0" w:line="240" w:lineRule="auto"/>
        <w:ind w:firstLine="709"/>
        <w:jc w:val="both"/>
        <w:rPr>
          <w:rFonts w:ascii="Times New Roman" w:hAnsi="Times New Roman" w:cs="Times New Roman"/>
          <w:sz w:val="24"/>
          <w:szCs w:val="24"/>
          <w:lang w:val="ky-KG"/>
        </w:rPr>
      </w:pPr>
      <w:r w:rsidRPr="00A26EE6">
        <w:rPr>
          <w:rFonts w:ascii="Times New Roman" w:hAnsi="Times New Roman" w:cs="Times New Roman"/>
          <w:sz w:val="24"/>
          <w:szCs w:val="24"/>
        </w:rPr>
        <w:t xml:space="preserve">4. </w:t>
      </w:r>
      <w:r>
        <w:rPr>
          <w:rFonts w:ascii="Times New Roman" w:hAnsi="Times New Roman" w:cs="Times New Roman"/>
          <w:sz w:val="24"/>
          <w:szCs w:val="24"/>
          <w:lang w:val="ky-KG"/>
        </w:rPr>
        <w:tab/>
      </w:r>
      <w:r w:rsidRPr="00A26EE6">
        <w:rPr>
          <w:rFonts w:ascii="Times New Roman" w:hAnsi="Times New Roman" w:cs="Times New Roman"/>
          <w:sz w:val="24"/>
          <w:szCs w:val="24"/>
        </w:rPr>
        <w:t>Рекомендовать Национальному банку Кыргызской Республики привести свои решения в соответствие с настоящим приказом.</w:t>
      </w:r>
    </w:p>
    <w:p w:rsidR="00950ABD" w:rsidRPr="00A26EE6" w:rsidRDefault="00950ABD" w:rsidP="00950ABD">
      <w:pPr>
        <w:tabs>
          <w:tab w:val="left" w:pos="1134"/>
        </w:tabs>
        <w:spacing w:after="0" w:line="240" w:lineRule="auto"/>
        <w:ind w:firstLine="709"/>
        <w:jc w:val="both"/>
        <w:rPr>
          <w:rFonts w:ascii="Times New Roman" w:hAnsi="Times New Roman" w:cs="Times New Roman"/>
          <w:sz w:val="24"/>
          <w:szCs w:val="24"/>
        </w:rPr>
      </w:pPr>
      <w:r w:rsidRPr="00A26EE6">
        <w:rPr>
          <w:rFonts w:ascii="Times New Roman" w:hAnsi="Times New Roman" w:cs="Times New Roman"/>
          <w:sz w:val="24"/>
          <w:szCs w:val="24"/>
          <w:lang w:val="ky-KG"/>
        </w:rPr>
        <w:t>5</w:t>
      </w:r>
      <w:r w:rsidRPr="00A26EE6">
        <w:rPr>
          <w:rFonts w:ascii="Times New Roman" w:hAnsi="Times New Roman" w:cs="Times New Roman"/>
          <w:sz w:val="24"/>
          <w:szCs w:val="24"/>
        </w:rPr>
        <w:t xml:space="preserve">. </w:t>
      </w:r>
      <w:r>
        <w:rPr>
          <w:rFonts w:ascii="Times New Roman" w:hAnsi="Times New Roman" w:cs="Times New Roman"/>
          <w:sz w:val="24"/>
          <w:szCs w:val="24"/>
          <w:lang w:val="ky-KG"/>
        </w:rPr>
        <w:tab/>
      </w:r>
      <w:r w:rsidRPr="00A26EE6">
        <w:rPr>
          <w:rFonts w:ascii="Times New Roman" w:hAnsi="Times New Roman" w:cs="Times New Roman"/>
          <w:sz w:val="24"/>
          <w:szCs w:val="24"/>
        </w:rPr>
        <w:t xml:space="preserve">Отделу делопроизводства и контроля исполнения довести настоящий приказ до </w:t>
      </w:r>
      <w:r w:rsidR="00B62614">
        <w:rPr>
          <w:rFonts w:ascii="Times New Roman" w:hAnsi="Times New Roman" w:cs="Times New Roman"/>
          <w:sz w:val="24"/>
          <w:szCs w:val="24"/>
          <w:lang w:val="ky-KG"/>
        </w:rPr>
        <w:t xml:space="preserve">сведения  </w:t>
      </w:r>
      <w:r w:rsidRPr="00A26EE6">
        <w:rPr>
          <w:rFonts w:ascii="Times New Roman" w:hAnsi="Times New Roman" w:cs="Times New Roman"/>
          <w:sz w:val="24"/>
          <w:szCs w:val="24"/>
        </w:rPr>
        <w:t xml:space="preserve">структурных, подведомственных и территориальных </w:t>
      </w:r>
      <w:r w:rsidR="00B62614" w:rsidRPr="00A26EE6">
        <w:rPr>
          <w:rFonts w:ascii="Times New Roman" w:hAnsi="Times New Roman" w:cs="Times New Roman"/>
          <w:sz w:val="24"/>
          <w:szCs w:val="24"/>
        </w:rPr>
        <w:t>подразделений министерства</w:t>
      </w:r>
      <w:r w:rsidR="00B62614">
        <w:rPr>
          <w:rFonts w:ascii="Times New Roman" w:hAnsi="Times New Roman" w:cs="Times New Roman"/>
          <w:sz w:val="24"/>
          <w:szCs w:val="24"/>
          <w:lang w:val="ky-KG"/>
        </w:rPr>
        <w:t xml:space="preserve">. </w:t>
      </w:r>
    </w:p>
    <w:p w:rsidR="00950ABD" w:rsidRDefault="00950ABD" w:rsidP="00950ABD">
      <w:pPr>
        <w:tabs>
          <w:tab w:val="left" w:pos="709"/>
          <w:tab w:val="left" w:pos="1134"/>
        </w:tabs>
        <w:spacing w:after="0" w:line="240" w:lineRule="auto"/>
        <w:ind w:firstLine="709"/>
        <w:jc w:val="both"/>
        <w:rPr>
          <w:rFonts w:ascii="Times New Roman" w:hAnsi="Times New Roman" w:cs="Times New Roman"/>
          <w:sz w:val="24"/>
          <w:szCs w:val="24"/>
          <w:lang w:val="ky-KG"/>
        </w:rPr>
      </w:pPr>
      <w:r w:rsidRPr="00A26EE6">
        <w:rPr>
          <w:rFonts w:ascii="Times New Roman" w:hAnsi="Times New Roman" w:cs="Times New Roman"/>
          <w:sz w:val="24"/>
          <w:szCs w:val="24"/>
        </w:rPr>
        <w:t xml:space="preserve">6. </w:t>
      </w:r>
      <w:r>
        <w:rPr>
          <w:rFonts w:ascii="Times New Roman" w:hAnsi="Times New Roman" w:cs="Times New Roman"/>
          <w:sz w:val="24"/>
          <w:szCs w:val="24"/>
          <w:lang w:val="ky-KG"/>
        </w:rPr>
        <w:tab/>
      </w:r>
      <w:proofErr w:type="gramStart"/>
      <w:r w:rsidRPr="00A26EE6">
        <w:rPr>
          <w:rFonts w:ascii="Times New Roman" w:hAnsi="Times New Roman" w:cs="Times New Roman"/>
          <w:sz w:val="24"/>
          <w:szCs w:val="24"/>
        </w:rPr>
        <w:t>Контроль за</w:t>
      </w:r>
      <w:proofErr w:type="gramEnd"/>
      <w:r w:rsidRPr="00A26EE6">
        <w:rPr>
          <w:rFonts w:ascii="Times New Roman" w:hAnsi="Times New Roman" w:cs="Times New Roman"/>
          <w:sz w:val="24"/>
          <w:szCs w:val="24"/>
        </w:rPr>
        <w:t xml:space="preserve"> исполнением настоящего приказа возложить на заместителя министра - директора Центрального казначейства Министерства финансов Кыргызской Республики У.М. </w:t>
      </w:r>
      <w:proofErr w:type="spellStart"/>
      <w:r w:rsidRPr="00A26EE6">
        <w:rPr>
          <w:rFonts w:ascii="Times New Roman" w:hAnsi="Times New Roman" w:cs="Times New Roman"/>
          <w:sz w:val="24"/>
          <w:szCs w:val="24"/>
        </w:rPr>
        <w:t>Аманбаев</w:t>
      </w:r>
      <w:proofErr w:type="spellEnd"/>
      <w:r w:rsidRPr="00A26EE6">
        <w:rPr>
          <w:rFonts w:ascii="Times New Roman" w:hAnsi="Times New Roman" w:cs="Times New Roman"/>
          <w:sz w:val="24"/>
          <w:szCs w:val="24"/>
          <w:lang w:val="ky-KG"/>
        </w:rPr>
        <w:t>а</w:t>
      </w:r>
      <w:r w:rsidRPr="00A26EE6">
        <w:rPr>
          <w:rFonts w:ascii="Times New Roman" w:hAnsi="Times New Roman" w:cs="Times New Roman"/>
          <w:sz w:val="24"/>
          <w:szCs w:val="24"/>
        </w:rPr>
        <w:t>.</w:t>
      </w:r>
    </w:p>
    <w:p w:rsidR="003350BB" w:rsidRDefault="003350BB" w:rsidP="003350BB">
      <w:pPr>
        <w:spacing w:after="0" w:line="480" w:lineRule="auto"/>
        <w:rPr>
          <w:rFonts w:ascii="Times New Roman" w:hAnsi="Times New Roman" w:cs="Times New Roman"/>
          <w:b/>
          <w:color w:val="000000" w:themeColor="text1"/>
          <w:sz w:val="24"/>
          <w:szCs w:val="24"/>
          <w:lang w:val="ky-KG"/>
        </w:rPr>
      </w:pPr>
    </w:p>
    <w:p w:rsidR="00DE5794" w:rsidRDefault="00950ABD" w:rsidP="00562EFA">
      <w:pPr>
        <w:spacing w:after="0" w:line="480" w:lineRule="auto"/>
        <w:ind w:firstLine="708"/>
      </w:pPr>
      <w:r w:rsidRPr="008770BC">
        <w:rPr>
          <w:rFonts w:ascii="Times New Roman" w:hAnsi="Times New Roman" w:cs="Times New Roman"/>
          <w:b/>
          <w:color w:val="000000" w:themeColor="text1"/>
          <w:sz w:val="24"/>
          <w:szCs w:val="24"/>
          <w:lang w:val="ky-KG"/>
        </w:rPr>
        <w:t>М</w:t>
      </w:r>
      <w:proofErr w:type="spellStart"/>
      <w:r w:rsidRPr="008770BC">
        <w:rPr>
          <w:rFonts w:ascii="Times New Roman" w:hAnsi="Times New Roman" w:cs="Times New Roman"/>
          <w:b/>
          <w:color w:val="000000" w:themeColor="text1"/>
          <w:sz w:val="24"/>
          <w:szCs w:val="24"/>
        </w:rPr>
        <w:t>инистр</w:t>
      </w:r>
      <w:proofErr w:type="spellEnd"/>
      <w:r w:rsidRPr="008770BC">
        <w:rPr>
          <w:rFonts w:ascii="Times New Roman" w:hAnsi="Times New Roman" w:cs="Times New Roman"/>
          <w:b/>
          <w:color w:val="000000" w:themeColor="text1"/>
          <w:sz w:val="24"/>
          <w:szCs w:val="24"/>
        </w:rPr>
        <w:tab/>
      </w:r>
      <w:r w:rsidRPr="008770BC">
        <w:rPr>
          <w:rFonts w:ascii="Times New Roman" w:hAnsi="Times New Roman" w:cs="Times New Roman"/>
          <w:b/>
          <w:color w:val="000000" w:themeColor="text1"/>
          <w:sz w:val="24"/>
          <w:szCs w:val="24"/>
        </w:rPr>
        <w:tab/>
      </w:r>
      <w:r w:rsidRPr="008770BC">
        <w:rPr>
          <w:rFonts w:ascii="Times New Roman" w:hAnsi="Times New Roman" w:cs="Times New Roman"/>
          <w:b/>
          <w:color w:val="000000" w:themeColor="text1"/>
          <w:sz w:val="24"/>
          <w:szCs w:val="24"/>
        </w:rPr>
        <w:tab/>
      </w:r>
      <w:r w:rsidRPr="008770BC">
        <w:rPr>
          <w:rFonts w:ascii="Times New Roman" w:hAnsi="Times New Roman" w:cs="Times New Roman"/>
          <w:b/>
          <w:color w:val="000000" w:themeColor="text1"/>
          <w:sz w:val="24"/>
          <w:szCs w:val="24"/>
        </w:rPr>
        <w:tab/>
      </w:r>
      <w:r w:rsidRPr="008770BC">
        <w:rPr>
          <w:rFonts w:ascii="Times New Roman" w:hAnsi="Times New Roman" w:cs="Times New Roman"/>
          <w:b/>
          <w:color w:val="000000" w:themeColor="text1"/>
          <w:sz w:val="24"/>
          <w:szCs w:val="24"/>
        </w:rPr>
        <w:tab/>
        <w:t xml:space="preserve">                  </w:t>
      </w:r>
      <w:r w:rsidR="00562EFA">
        <w:rPr>
          <w:rFonts w:ascii="Times New Roman" w:hAnsi="Times New Roman" w:cs="Times New Roman"/>
          <w:b/>
          <w:color w:val="000000" w:themeColor="text1"/>
          <w:sz w:val="24"/>
          <w:szCs w:val="24"/>
          <w:lang w:val="ky-KG"/>
        </w:rPr>
        <w:t xml:space="preserve"> </w:t>
      </w:r>
      <w:r w:rsidR="003350BB">
        <w:rPr>
          <w:rFonts w:ascii="Times New Roman" w:hAnsi="Times New Roman" w:cs="Times New Roman"/>
          <w:b/>
          <w:color w:val="000000" w:themeColor="text1"/>
          <w:sz w:val="24"/>
          <w:szCs w:val="24"/>
          <w:lang w:val="ky-KG"/>
        </w:rPr>
        <w:t xml:space="preserve">       </w:t>
      </w:r>
      <w:r w:rsidRPr="008770BC">
        <w:rPr>
          <w:rFonts w:ascii="Times New Roman" w:hAnsi="Times New Roman" w:cs="Times New Roman"/>
          <w:b/>
          <w:color w:val="000000" w:themeColor="text1"/>
          <w:sz w:val="24"/>
          <w:szCs w:val="24"/>
          <w:lang w:val="ky-KG"/>
        </w:rPr>
        <w:t xml:space="preserve"> А.К.</w:t>
      </w:r>
      <w:r>
        <w:rPr>
          <w:rFonts w:ascii="Times New Roman" w:hAnsi="Times New Roman" w:cs="Times New Roman"/>
          <w:b/>
          <w:color w:val="000000" w:themeColor="text1"/>
          <w:sz w:val="24"/>
          <w:szCs w:val="24"/>
          <w:lang w:val="ky-KG"/>
        </w:rPr>
        <w:t xml:space="preserve"> Бакетаев</w:t>
      </w:r>
    </w:p>
    <w:sectPr w:rsidR="00DE5794" w:rsidSect="005B0F60">
      <w:pgSz w:w="11906" w:h="16838"/>
      <w:pgMar w:top="1135" w:right="1133" w:bottom="127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40CF" w:rsidRDefault="00E940CF" w:rsidP="008D2A62">
      <w:pPr>
        <w:spacing w:after="0" w:line="240" w:lineRule="auto"/>
      </w:pPr>
      <w:r>
        <w:separator/>
      </w:r>
    </w:p>
  </w:endnote>
  <w:endnote w:type="continuationSeparator" w:id="0">
    <w:p w:rsidR="00E940CF" w:rsidRDefault="00E940CF" w:rsidP="008D2A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40CF" w:rsidRDefault="00E940CF" w:rsidP="008D2A62">
      <w:pPr>
        <w:spacing w:after="0" w:line="240" w:lineRule="auto"/>
      </w:pPr>
      <w:r>
        <w:separator/>
      </w:r>
    </w:p>
  </w:footnote>
  <w:footnote w:type="continuationSeparator" w:id="0">
    <w:p w:rsidR="00E940CF" w:rsidRDefault="00E940CF" w:rsidP="008D2A6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A625AC"/>
    <w:multiLevelType w:val="hybridMultilevel"/>
    <w:tmpl w:val="CA524D44"/>
    <w:lvl w:ilvl="0" w:tplc="04190011">
      <w:start w:val="2"/>
      <w:numFmt w:val="decimal"/>
      <w:lvlText w:val="%1)"/>
      <w:lvlJc w:val="left"/>
      <w:pPr>
        <w:ind w:left="716" w:hanging="360"/>
      </w:pPr>
      <w:rPr>
        <w:rFonts w:hint="default"/>
      </w:rPr>
    </w:lvl>
    <w:lvl w:ilvl="1" w:tplc="04190019" w:tentative="1">
      <w:start w:val="1"/>
      <w:numFmt w:val="lowerLetter"/>
      <w:lvlText w:val="%2."/>
      <w:lvlJc w:val="left"/>
      <w:pPr>
        <w:ind w:left="1436" w:hanging="360"/>
      </w:pPr>
    </w:lvl>
    <w:lvl w:ilvl="2" w:tplc="0419001B" w:tentative="1">
      <w:start w:val="1"/>
      <w:numFmt w:val="lowerRoman"/>
      <w:lvlText w:val="%3."/>
      <w:lvlJc w:val="right"/>
      <w:pPr>
        <w:ind w:left="2156" w:hanging="180"/>
      </w:pPr>
    </w:lvl>
    <w:lvl w:ilvl="3" w:tplc="0419000F" w:tentative="1">
      <w:start w:val="1"/>
      <w:numFmt w:val="decimal"/>
      <w:lvlText w:val="%4."/>
      <w:lvlJc w:val="left"/>
      <w:pPr>
        <w:ind w:left="2876" w:hanging="360"/>
      </w:pPr>
    </w:lvl>
    <w:lvl w:ilvl="4" w:tplc="04190019" w:tentative="1">
      <w:start w:val="1"/>
      <w:numFmt w:val="lowerLetter"/>
      <w:lvlText w:val="%5."/>
      <w:lvlJc w:val="left"/>
      <w:pPr>
        <w:ind w:left="3596" w:hanging="360"/>
      </w:pPr>
    </w:lvl>
    <w:lvl w:ilvl="5" w:tplc="0419001B" w:tentative="1">
      <w:start w:val="1"/>
      <w:numFmt w:val="lowerRoman"/>
      <w:lvlText w:val="%6."/>
      <w:lvlJc w:val="right"/>
      <w:pPr>
        <w:ind w:left="4316" w:hanging="180"/>
      </w:pPr>
    </w:lvl>
    <w:lvl w:ilvl="6" w:tplc="0419000F" w:tentative="1">
      <w:start w:val="1"/>
      <w:numFmt w:val="decimal"/>
      <w:lvlText w:val="%7."/>
      <w:lvlJc w:val="left"/>
      <w:pPr>
        <w:ind w:left="5036" w:hanging="360"/>
      </w:pPr>
    </w:lvl>
    <w:lvl w:ilvl="7" w:tplc="04190019" w:tentative="1">
      <w:start w:val="1"/>
      <w:numFmt w:val="lowerLetter"/>
      <w:lvlText w:val="%8."/>
      <w:lvlJc w:val="left"/>
      <w:pPr>
        <w:ind w:left="5756" w:hanging="360"/>
      </w:pPr>
    </w:lvl>
    <w:lvl w:ilvl="8" w:tplc="0419001B" w:tentative="1">
      <w:start w:val="1"/>
      <w:numFmt w:val="lowerRoman"/>
      <w:lvlText w:val="%9."/>
      <w:lvlJc w:val="right"/>
      <w:pPr>
        <w:ind w:left="6476" w:hanging="180"/>
      </w:pPr>
    </w:lvl>
  </w:abstractNum>
  <w:abstractNum w:abstractNumId="1">
    <w:nsid w:val="3AA3431D"/>
    <w:multiLevelType w:val="hybridMultilevel"/>
    <w:tmpl w:val="850EDE34"/>
    <w:lvl w:ilvl="0" w:tplc="4CB2B912">
      <w:start w:val="1"/>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nsid w:val="42450FD4"/>
    <w:multiLevelType w:val="hybridMultilevel"/>
    <w:tmpl w:val="C92C2300"/>
    <w:lvl w:ilvl="0" w:tplc="6ADC04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B09650A"/>
    <w:multiLevelType w:val="hybridMultilevel"/>
    <w:tmpl w:val="B1046FA8"/>
    <w:lvl w:ilvl="0" w:tplc="508C70BE">
      <w:start w:val="1"/>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nsid w:val="61456FFC"/>
    <w:multiLevelType w:val="hybridMultilevel"/>
    <w:tmpl w:val="A694188C"/>
    <w:lvl w:ilvl="0" w:tplc="3334BD7A">
      <w:start w:val="1"/>
      <w:numFmt w:val="bullet"/>
      <w:lvlText w:val="-"/>
      <w:lvlJc w:val="left"/>
      <w:pPr>
        <w:ind w:left="1495" w:hanging="360"/>
      </w:pPr>
      <w:rPr>
        <w:rFonts w:ascii="Times New Roman" w:eastAsiaTheme="minorHAnsi" w:hAnsi="Times New Roman" w:cs="Times New Roman" w:hint="default"/>
      </w:rPr>
    </w:lvl>
    <w:lvl w:ilvl="1" w:tplc="04190003">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4EA"/>
    <w:rsid w:val="000725A5"/>
    <w:rsid w:val="000A24AB"/>
    <w:rsid w:val="000B7572"/>
    <w:rsid w:val="000D570F"/>
    <w:rsid w:val="001039A0"/>
    <w:rsid w:val="0017439B"/>
    <w:rsid w:val="00177949"/>
    <w:rsid w:val="00181AAB"/>
    <w:rsid w:val="00250CF9"/>
    <w:rsid w:val="0029730D"/>
    <w:rsid w:val="002F04B0"/>
    <w:rsid w:val="003049F6"/>
    <w:rsid w:val="003115EC"/>
    <w:rsid w:val="00333E10"/>
    <w:rsid w:val="003350BB"/>
    <w:rsid w:val="00357D4B"/>
    <w:rsid w:val="00381B62"/>
    <w:rsid w:val="00385341"/>
    <w:rsid w:val="003B09E4"/>
    <w:rsid w:val="003E34EA"/>
    <w:rsid w:val="003F0149"/>
    <w:rsid w:val="00436D4A"/>
    <w:rsid w:val="004529E3"/>
    <w:rsid w:val="00474EC0"/>
    <w:rsid w:val="00481B48"/>
    <w:rsid w:val="004B068D"/>
    <w:rsid w:val="004B6DDE"/>
    <w:rsid w:val="00502C39"/>
    <w:rsid w:val="00562EFA"/>
    <w:rsid w:val="005972CA"/>
    <w:rsid w:val="00597E86"/>
    <w:rsid w:val="005B0F60"/>
    <w:rsid w:val="005D1A32"/>
    <w:rsid w:val="005D25F4"/>
    <w:rsid w:val="00600A54"/>
    <w:rsid w:val="00653861"/>
    <w:rsid w:val="00685DE7"/>
    <w:rsid w:val="006E61EE"/>
    <w:rsid w:val="00716CEF"/>
    <w:rsid w:val="00730DC5"/>
    <w:rsid w:val="007739C2"/>
    <w:rsid w:val="007A09A3"/>
    <w:rsid w:val="007E449E"/>
    <w:rsid w:val="007F3A18"/>
    <w:rsid w:val="008042FD"/>
    <w:rsid w:val="008217BD"/>
    <w:rsid w:val="00865704"/>
    <w:rsid w:val="00897A09"/>
    <w:rsid w:val="008D2A62"/>
    <w:rsid w:val="008E5C69"/>
    <w:rsid w:val="008F5E73"/>
    <w:rsid w:val="00903305"/>
    <w:rsid w:val="00903429"/>
    <w:rsid w:val="00903FDE"/>
    <w:rsid w:val="00916639"/>
    <w:rsid w:val="0095080A"/>
    <w:rsid w:val="00950ABD"/>
    <w:rsid w:val="00963586"/>
    <w:rsid w:val="00966678"/>
    <w:rsid w:val="009B1D79"/>
    <w:rsid w:val="00A02996"/>
    <w:rsid w:val="00A85680"/>
    <w:rsid w:val="00AA6232"/>
    <w:rsid w:val="00B00707"/>
    <w:rsid w:val="00B14140"/>
    <w:rsid w:val="00B50686"/>
    <w:rsid w:val="00B62614"/>
    <w:rsid w:val="00B75611"/>
    <w:rsid w:val="00BA408E"/>
    <w:rsid w:val="00BD06FB"/>
    <w:rsid w:val="00BE287D"/>
    <w:rsid w:val="00C2185B"/>
    <w:rsid w:val="00C6518E"/>
    <w:rsid w:val="00C770BF"/>
    <w:rsid w:val="00CE0D25"/>
    <w:rsid w:val="00CE5DEA"/>
    <w:rsid w:val="00CE7AE8"/>
    <w:rsid w:val="00CF68D5"/>
    <w:rsid w:val="00D3271B"/>
    <w:rsid w:val="00D45B27"/>
    <w:rsid w:val="00DA1D49"/>
    <w:rsid w:val="00DB4A9B"/>
    <w:rsid w:val="00DC3A99"/>
    <w:rsid w:val="00DE5794"/>
    <w:rsid w:val="00DF1924"/>
    <w:rsid w:val="00E23B7A"/>
    <w:rsid w:val="00E605EB"/>
    <w:rsid w:val="00E940CF"/>
    <w:rsid w:val="00EA5D68"/>
    <w:rsid w:val="00EB6B8D"/>
    <w:rsid w:val="00EC740D"/>
    <w:rsid w:val="00F01B63"/>
    <w:rsid w:val="00F30E58"/>
    <w:rsid w:val="00F63DBC"/>
    <w:rsid w:val="00FF01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0AB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50ABD"/>
    <w:pPr>
      <w:ind w:left="720"/>
      <w:contextualSpacing/>
    </w:pPr>
  </w:style>
  <w:style w:type="paragraph" w:styleId="a4">
    <w:name w:val="Balloon Text"/>
    <w:basedOn w:val="a"/>
    <w:link w:val="a5"/>
    <w:uiPriority w:val="99"/>
    <w:semiHidden/>
    <w:unhideWhenUsed/>
    <w:rsid w:val="00F30E5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30E58"/>
    <w:rPr>
      <w:rFonts w:ascii="Tahoma" w:hAnsi="Tahoma" w:cs="Tahoma"/>
      <w:sz w:val="16"/>
      <w:szCs w:val="16"/>
    </w:rPr>
  </w:style>
  <w:style w:type="paragraph" w:styleId="a6">
    <w:name w:val="header"/>
    <w:basedOn w:val="a"/>
    <w:link w:val="a7"/>
    <w:uiPriority w:val="99"/>
    <w:unhideWhenUsed/>
    <w:rsid w:val="008D2A6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D2A62"/>
  </w:style>
  <w:style w:type="paragraph" w:styleId="a8">
    <w:name w:val="footer"/>
    <w:basedOn w:val="a"/>
    <w:link w:val="a9"/>
    <w:uiPriority w:val="99"/>
    <w:unhideWhenUsed/>
    <w:rsid w:val="008D2A6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D2A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0AB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50ABD"/>
    <w:pPr>
      <w:ind w:left="720"/>
      <w:contextualSpacing/>
    </w:pPr>
  </w:style>
  <w:style w:type="paragraph" w:styleId="a4">
    <w:name w:val="Balloon Text"/>
    <w:basedOn w:val="a"/>
    <w:link w:val="a5"/>
    <w:uiPriority w:val="99"/>
    <w:semiHidden/>
    <w:unhideWhenUsed/>
    <w:rsid w:val="00F30E5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30E58"/>
    <w:rPr>
      <w:rFonts w:ascii="Tahoma" w:hAnsi="Tahoma" w:cs="Tahoma"/>
      <w:sz w:val="16"/>
      <w:szCs w:val="16"/>
    </w:rPr>
  </w:style>
  <w:style w:type="paragraph" w:styleId="a6">
    <w:name w:val="header"/>
    <w:basedOn w:val="a"/>
    <w:link w:val="a7"/>
    <w:uiPriority w:val="99"/>
    <w:unhideWhenUsed/>
    <w:rsid w:val="008D2A6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D2A62"/>
  </w:style>
  <w:style w:type="paragraph" w:styleId="a8">
    <w:name w:val="footer"/>
    <w:basedOn w:val="a"/>
    <w:link w:val="a9"/>
    <w:uiPriority w:val="99"/>
    <w:unhideWhenUsed/>
    <w:rsid w:val="008D2A6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D2A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ACA98A-9F97-4DB4-9CC7-07E528949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566</TotalTime>
  <Pages>10</Pages>
  <Words>3700</Words>
  <Characters>21096</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Elnura Ibragimova</dc:creator>
  <cp:lastModifiedBy>Elnura Ibragimova</cp:lastModifiedBy>
  <cp:revision>70</cp:revision>
  <cp:lastPrinted>2025-04-18T04:04:00Z</cp:lastPrinted>
  <dcterms:created xsi:type="dcterms:W3CDTF">2025-03-28T09:38:00Z</dcterms:created>
  <dcterms:modified xsi:type="dcterms:W3CDTF">2025-04-18T04:15:00Z</dcterms:modified>
</cp:coreProperties>
</file>