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4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6244"/>
      </w:tblGrid>
      <w:tr w:rsidR="00484F12" w:rsidRPr="008E6D21" w:rsidTr="00492DE4"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F12" w:rsidRPr="008E6D21" w:rsidRDefault="00484F12" w:rsidP="0049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E6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F12" w:rsidRPr="008E6D21" w:rsidRDefault="00484F12" w:rsidP="00492DE4">
            <w:pPr>
              <w:spacing w:after="0" w:line="240" w:lineRule="auto"/>
              <w:ind w:left="-241" w:right="-11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D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1 </w:t>
            </w:r>
          </w:p>
        </w:tc>
      </w:tr>
      <w:tr w:rsidR="00484F12" w:rsidRPr="008E6D21" w:rsidTr="00492DE4">
        <w:tc>
          <w:tcPr>
            <w:tcW w:w="151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F12" w:rsidRPr="008E6D21" w:rsidRDefault="00484F12" w:rsidP="00492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F12" w:rsidRPr="008E6D21" w:rsidRDefault="00484F12" w:rsidP="00492DE4">
            <w:pPr>
              <w:spacing w:after="0" w:line="240" w:lineRule="auto"/>
              <w:ind w:left="-241" w:right="-11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84F12" w:rsidRDefault="00484F12" w:rsidP="00484F1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В</w:t>
      </w:r>
      <w:r w:rsidRPr="008E6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ременное положение</w:t>
      </w:r>
      <w:r w:rsidRPr="008E6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порядке проведения конкурса 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«Город, дружественный детям и молодежи»</w:t>
      </w:r>
    </w:p>
    <w:p w:rsidR="00484F12" w:rsidRDefault="00484F12" w:rsidP="00484F12">
      <w:pPr>
        <w:shd w:val="clear" w:color="auto" w:fill="FFFFFF"/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g1"/>
      <w:bookmarkEnd w:id="1"/>
      <w:r w:rsidRPr="008E6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F12" w:rsidRPr="008E6D21" w:rsidRDefault="00484F12" w:rsidP="00484F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Временное положение (далее – Положение) определяет порядок проведения конкурса «Город, дружественный детям и молодежи» (далее – конкурс).</w:t>
      </w:r>
    </w:p>
    <w:p w:rsidR="00484F12" w:rsidRPr="008E6D21" w:rsidRDefault="00484F12" w:rsidP="00484F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hAnsi="Times New Roman" w:cs="Times New Roman"/>
          <w:sz w:val="28"/>
          <w:szCs w:val="28"/>
          <w:lang w:eastAsia="ru-RU"/>
        </w:rPr>
        <w:t>2. Ко</w:t>
      </w:r>
      <w:r>
        <w:rPr>
          <w:rFonts w:ascii="Times New Roman" w:hAnsi="Times New Roman" w:cs="Times New Roman"/>
          <w:sz w:val="28"/>
          <w:szCs w:val="28"/>
          <w:lang w:eastAsia="ru-RU"/>
        </w:rPr>
        <w:t>нкурс проводится среди городов (</w:t>
      </w:r>
      <w:r w:rsidRPr="008E6D21">
        <w:rPr>
          <w:rFonts w:ascii="Times New Roman" w:hAnsi="Times New Roman" w:cs="Times New Roman"/>
          <w:sz w:val="28"/>
          <w:szCs w:val="28"/>
          <w:lang w:eastAsia="ru-RU"/>
        </w:rPr>
        <w:t>точек роста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8E6D21">
        <w:rPr>
          <w:rFonts w:ascii="Times New Roman" w:hAnsi="Times New Roman" w:cs="Times New Roman"/>
          <w:sz w:val="28"/>
          <w:szCs w:val="28"/>
          <w:lang w:eastAsia="ru-RU"/>
        </w:rPr>
        <w:t>, включенных в </w:t>
      </w:r>
      <w:hyperlink r:id="rId6" w:history="1">
        <w:r w:rsidRPr="008E6D21">
          <w:rPr>
            <w:rFonts w:ascii="Times New Roman" w:hAnsi="Times New Roman" w:cs="Times New Roman"/>
            <w:sz w:val="28"/>
            <w:szCs w:val="28"/>
            <w:lang w:eastAsia="ru-RU"/>
          </w:rPr>
          <w:t>Концепцию</w:t>
        </w:r>
      </w:hyperlink>
      <w:r w:rsidRPr="008E6D21">
        <w:rPr>
          <w:rFonts w:ascii="Times New Roman" w:hAnsi="Times New Roman" w:cs="Times New Roman"/>
          <w:sz w:val="28"/>
          <w:szCs w:val="28"/>
          <w:lang w:eastAsia="ru-RU"/>
        </w:rPr>
        <w:t> региональной политики Кыргызской Республи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 на период 2018-2022 годов, </w:t>
      </w:r>
      <w:r w:rsidRPr="008E6D21">
        <w:rPr>
          <w:rFonts w:ascii="Times New Roman" w:hAnsi="Times New Roman" w:cs="Times New Roman"/>
          <w:sz w:val="28"/>
          <w:szCs w:val="28"/>
          <w:lang w:eastAsia="ru-RU"/>
        </w:rPr>
        <w:t>утвержденную </w:t>
      </w:r>
      <w:hyperlink r:id="rId7" w:history="1">
        <w:r w:rsidRPr="008E6D21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8E6D21">
        <w:rPr>
          <w:rFonts w:ascii="Times New Roman" w:hAnsi="Times New Roman" w:cs="Times New Roman"/>
          <w:sz w:val="28"/>
          <w:szCs w:val="28"/>
          <w:lang w:eastAsia="ru-RU"/>
        </w:rPr>
        <w:t> Правительства Кыргызской Республики от 31 марта 2017 года № 194.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городов в конкурсе – добровольное.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4F1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 конкурсная комиссия, образуемая распоряжением Премьер-министра Кыргызской Республики.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Критериями для участия в конкурсе и получения звания «Город, дружественный детям и молодежи» являются: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наличие доклада о положении детей и молодежи в городе, размещенного на сайте мэрии города или в других средствах массовой информации;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значение показателей индикаторов дружественности детям и молодежи (далее – индикаторы) согласно </w:t>
      </w:r>
      <w:hyperlink r:id="rId8" w:anchor="p1" w:history="1">
        <w:r w:rsidRPr="008E6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1</w:t>
        </w:r>
      </w:hyperlink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настоящему Положению.</w:t>
      </w:r>
    </w:p>
    <w:p w:rsidR="00484F12" w:rsidRDefault="00484F12" w:rsidP="00484F12">
      <w:pPr>
        <w:shd w:val="clear" w:color="auto" w:fill="FFFFFF"/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g2"/>
      <w:bookmarkEnd w:id="2"/>
      <w:r w:rsidRPr="008E6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Конкурсная комиссия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Конкурсная комиссия (далее – Комиссия) образуется в количестве не менее девяти человек из числа представителей уполномоченных государственных органов в сфере защиты детей, образования, здравоохранения, культуры, внутренних дел, молодежи, физической культуры и спорта, местного самоуправления и межэтнических отношений, развития регионов, а также некоммерческих организаций и независимых экспертов.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Комиссия осуществляет свои функции на общественных началах.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4F12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Комиссии является вице-премьер-министр Кыргызской Республики, курирующий социальные вопросы.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Председатель Комиссии </w:t>
      </w:r>
      <w:r w:rsidR="00432686" w:rsidRPr="00D41CD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</w:t>
      </w:r>
      <w:r w:rsidRPr="00D41CD8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функции: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осуществляет общее руководство работой Комиссии;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назначает дату и время проведения заседаний Комиссии;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ведет заседания Комиссии;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подписывает протоколы Комиссии.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случае отсутствия председателя Комиссии, его обязанности выполняет заместитель председателя Комиссии – руководитель </w:t>
      </w: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уполномоченного государственного органа в сфере молодежи, физической культуры и спорта (далее – уполномоченный орган).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Организационное, методическое и иное обеспечение деятельности Комиссии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уществляет уполномоченный орган </w:t>
      </w: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Секретариат комиссии).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Решение Комиссии является правомочным, если на заседании присутствует не менее половины членов Комиссии.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Решение Комиссии принимается простым большинством голосов присутствующих на заседании членов Комиссии. При равном количестве голосов членов Комиссии, голос председателя Комиссии считается решающим.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Принятие решения членами Комиссии путем проведения заочного голосования и делегирования ими своих полномочий иным лицам не допускается.</w:t>
      </w:r>
    </w:p>
    <w:p w:rsidR="00484F12" w:rsidRDefault="00484F12" w:rsidP="00484F12">
      <w:pPr>
        <w:shd w:val="clear" w:color="auto" w:fill="FFFFFF"/>
        <w:spacing w:before="200"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g3"/>
      <w:bookmarkEnd w:id="3"/>
      <w:r w:rsidRPr="008E6D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3. Организация проведения конкурса и определение победителей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Для разъяснения целей конкурса и порядка его проведения секретариатом Комиссии проводится информационная кампания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городах-участниках конкурса.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15. Заявка на участие в конкурсе подается мэрией города в 2020 году – в срок до 30 октября, в 2022 году – в срок до 10 февраля в Секретариат комиссии по форме согласно </w:t>
      </w:r>
      <w:hyperlink r:id="rId9" w:anchor="p2" w:history="1">
        <w:r w:rsidRPr="008E6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 2</w:t>
        </w:r>
      </w:hyperlink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настоящему Положению.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должны быть приложены документы по достижению объективных показателей индикаторов согласно </w:t>
      </w:r>
      <w:hyperlink r:id="rId10" w:anchor="p1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приложению </w:t>
        </w:r>
        <w:r w:rsidRPr="008E6D2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Положению.</w:t>
      </w:r>
    </w:p>
    <w:p w:rsidR="00484F12" w:rsidRPr="008E6D21" w:rsidRDefault="006C045C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  <w:r w:rsidRPr="006C045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ky-KG" w:eastAsia="ru-RU"/>
        </w:rPr>
        <w:t>.</w:t>
      </w:r>
      <w:r w:rsidR="00484F12"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мэрий городов и приложенные к ним документы рассматриваются секретариатом Комиссии не более месячного срока.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Секретариат комиссии организует работу по проведению оценки городов на соответствие критериям, указанным в пункте 4 настоящего Положения.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оценка деятельности мэрии города определяется путем суммирования значений показателей по каждому индикатору.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Секретариат Комиссии может проводить осмотр территории города, посещать учреждения образования, здравоохранения, культуры и спорта, изучать документацию мэрии города среди городов, вошедших в первую пятерку по итогам выведения общих оценок деятельности мэрий городов.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работы секретариата Комиссии составляется протокол об определении претендентов на 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F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Город, дружественный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 молодежи»</w:t>
      </w: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17. Основанием для отказа в присвоении звания является недостоверность предоставленных сведений, необходимых для присвоения звания, а также отсутствие документов, указанных в пункте 15 настоящего Положения.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18. Протокол об определении претендентов на 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F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Город, дружественный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 молодежи»</w:t>
      </w: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секретариатом Комиссии в адрес Комиссии не позднее пяти календарных дней после подписания.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протоколу прилагаются заявки городов и приложенные к ним документы.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Мэры городов-претендентов на 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F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Город, дружественный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 молодежи»</w:t>
      </w: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перед Комиссией презентации о проведенной работе за отчетный период.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20. Комиссия рассматривает представленные секретариатом Комиссии протокол, заявки, приложенные к ним документы.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21. Комиссия выставляет оценки презентациям городов по оценочному листу. Оценки презентаций городов суммируются с общей оценкой деятельности мэрий городов и выводится комплексная оценка.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При подведении итогов конкурса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городам, набравшим высшие баллы </w:t>
      </w: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комплексной оценке, присваивается 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F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Город, дружественный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 молодежи»</w:t>
      </w: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23. Трем городам из десят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набравшим наивысшие баллы по </w:t>
      </w: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комплексной оценке, присуждаются призовые места (1, 2 и 3 место).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Призовой фонд конкурса распределяется: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место – 3000000 (три миллиона) сомов;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– 2 место – 2000000 (два миллиона) сомов;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>– 3 место – 1000000 (один миллион) сомов.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По итогам работы Комиссии в течение трех дней подписывается Протокол заседания Комиссии, который направляется участникам конкурса. 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Решение о награждении победителей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F0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Город, дружественный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и молодежи»</w:t>
      </w:r>
      <w:r w:rsidRPr="008E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распоряжением Правительства Кыргызской Республики на основании протокольного решения Комиссии.</w:t>
      </w:r>
    </w:p>
    <w:p w:rsidR="00484F12" w:rsidRPr="008E6D21" w:rsidRDefault="00484F12" w:rsidP="00484F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8E6D2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______________________________________________________</w:t>
      </w:r>
    </w:p>
    <w:p w:rsidR="00484F12" w:rsidRDefault="00484F12" w:rsidP="00484F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484F12" w:rsidRDefault="00484F12" w:rsidP="00484F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484F12" w:rsidRDefault="00484F12" w:rsidP="00484F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484F12" w:rsidRDefault="00484F12" w:rsidP="00484F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F216E9" w:rsidRDefault="00F216E9"/>
    <w:sectPr w:rsidR="00F216E9" w:rsidSect="00484F12"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A71" w:rsidRDefault="004F5A71" w:rsidP="00484F12">
      <w:pPr>
        <w:spacing w:after="0" w:line="240" w:lineRule="auto"/>
      </w:pPr>
      <w:r>
        <w:separator/>
      </w:r>
    </w:p>
  </w:endnote>
  <w:endnote w:type="continuationSeparator" w:id="0">
    <w:p w:rsidR="004F5A71" w:rsidRDefault="004F5A71" w:rsidP="0048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5890568"/>
      <w:docPartObj>
        <w:docPartGallery w:val="Page Numbers (Bottom of Page)"/>
        <w:docPartUnique/>
      </w:docPartObj>
    </w:sdtPr>
    <w:sdtEndPr/>
    <w:sdtContent>
      <w:p w:rsidR="00484F12" w:rsidRDefault="00484F1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CF0">
          <w:rPr>
            <w:noProof/>
          </w:rPr>
          <w:t>2</w:t>
        </w:r>
        <w:r>
          <w:fldChar w:fldCharType="end"/>
        </w:r>
      </w:p>
    </w:sdtContent>
  </w:sdt>
  <w:p w:rsidR="00484F12" w:rsidRDefault="00484F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A71" w:rsidRDefault="004F5A71" w:rsidP="00484F12">
      <w:pPr>
        <w:spacing w:after="0" w:line="240" w:lineRule="auto"/>
      </w:pPr>
      <w:r>
        <w:separator/>
      </w:r>
    </w:p>
  </w:footnote>
  <w:footnote w:type="continuationSeparator" w:id="0">
    <w:p w:rsidR="004F5A71" w:rsidRDefault="004F5A71" w:rsidP="00484F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12"/>
    <w:rsid w:val="000015CA"/>
    <w:rsid w:val="00002F60"/>
    <w:rsid w:val="00003C43"/>
    <w:rsid w:val="0000447A"/>
    <w:rsid w:val="00004D13"/>
    <w:rsid w:val="000070E3"/>
    <w:rsid w:val="000074F5"/>
    <w:rsid w:val="00007600"/>
    <w:rsid w:val="00007851"/>
    <w:rsid w:val="00007F4B"/>
    <w:rsid w:val="00010C16"/>
    <w:rsid w:val="00010D1F"/>
    <w:rsid w:val="00010D66"/>
    <w:rsid w:val="000110D6"/>
    <w:rsid w:val="000128B3"/>
    <w:rsid w:val="000129FC"/>
    <w:rsid w:val="0001371F"/>
    <w:rsid w:val="00013D43"/>
    <w:rsid w:val="0001428A"/>
    <w:rsid w:val="0002267D"/>
    <w:rsid w:val="000245EB"/>
    <w:rsid w:val="000300BC"/>
    <w:rsid w:val="00030C4A"/>
    <w:rsid w:val="00031CE3"/>
    <w:rsid w:val="000326DE"/>
    <w:rsid w:val="00032E71"/>
    <w:rsid w:val="00032FBE"/>
    <w:rsid w:val="0003393F"/>
    <w:rsid w:val="00034046"/>
    <w:rsid w:val="0003437D"/>
    <w:rsid w:val="0003453C"/>
    <w:rsid w:val="0003573A"/>
    <w:rsid w:val="00035BB8"/>
    <w:rsid w:val="00036498"/>
    <w:rsid w:val="0003680A"/>
    <w:rsid w:val="0003733C"/>
    <w:rsid w:val="000414BD"/>
    <w:rsid w:val="00042E43"/>
    <w:rsid w:val="00044F6A"/>
    <w:rsid w:val="000451DE"/>
    <w:rsid w:val="00046A4C"/>
    <w:rsid w:val="00047B87"/>
    <w:rsid w:val="00047E8C"/>
    <w:rsid w:val="00050438"/>
    <w:rsid w:val="00052433"/>
    <w:rsid w:val="00052C24"/>
    <w:rsid w:val="00056924"/>
    <w:rsid w:val="00056BFF"/>
    <w:rsid w:val="000571EA"/>
    <w:rsid w:val="00060D2E"/>
    <w:rsid w:val="00061FFE"/>
    <w:rsid w:val="00062473"/>
    <w:rsid w:val="00063472"/>
    <w:rsid w:val="0006514E"/>
    <w:rsid w:val="00070118"/>
    <w:rsid w:val="00071C02"/>
    <w:rsid w:val="000722D9"/>
    <w:rsid w:val="00072F9F"/>
    <w:rsid w:val="000733B4"/>
    <w:rsid w:val="00073E43"/>
    <w:rsid w:val="000748CE"/>
    <w:rsid w:val="000752E9"/>
    <w:rsid w:val="00075CFF"/>
    <w:rsid w:val="000767FA"/>
    <w:rsid w:val="00077A5D"/>
    <w:rsid w:val="0008026E"/>
    <w:rsid w:val="00082B00"/>
    <w:rsid w:val="00083C6D"/>
    <w:rsid w:val="00085117"/>
    <w:rsid w:val="0008516F"/>
    <w:rsid w:val="00087527"/>
    <w:rsid w:val="00090555"/>
    <w:rsid w:val="000912D4"/>
    <w:rsid w:val="000922F3"/>
    <w:rsid w:val="00092D94"/>
    <w:rsid w:val="000931D5"/>
    <w:rsid w:val="00093936"/>
    <w:rsid w:val="00093CB8"/>
    <w:rsid w:val="000950E9"/>
    <w:rsid w:val="00095CB6"/>
    <w:rsid w:val="00095F60"/>
    <w:rsid w:val="00096D4F"/>
    <w:rsid w:val="00096F36"/>
    <w:rsid w:val="000973B3"/>
    <w:rsid w:val="000A012F"/>
    <w:rsid w:val="000A31EF"/>
    <w:rsid w:val="000A461B"/>
    <w:rsid w:val="000A63D4"/>
    <w:rsid w:val="000B0473"/>
    <w:rsid w:val="000B0D25"/>
    <w:rsid w:val="000B1C2F"/>
    <w:rsid w:val="000B1C47"/>
    <w:rsid w:val="000B3899"/>
    <w:rsid w:val="000B700E"/>
    <w:rsid w:val="000B7E32"/>
    <w:rsid w:val="000C0E0D"/>
    <w:rsid w:val="000C0EFB"/>
    <w:rsid w:val="000C1397"/>
    <w:rsid w:val="000C3D69"/>
    <w:rsid w:val="000C3E47"/>
    <w:rsid w:val="000C4E63"/>
    <w:rsid w:val="000C4ED6"/>
    <w:rsid w:val="000C72CF"/>
    <w:rsid w:val="000C7D97"/>
    <w:rsid w:val="000C7DF0"/>
    <w:rsid w:val="000D2958"/>
    <w:rsid w:val="000D378C"/>
    <w:rsid w:val="000D4834"/>
    <w:rsid w:val="000D5360"/>
    <w:rsid w:val="000D6354"/>
    <w:rsid w:val="000D7061"/>
    <w:rsid w:val="000D7EEC"/>
    <w:rsid w:val="000E071D"/>
    <w:rsid w:val="000E0B2B"/>
    <w:rsid w:val="000E15EB"/>
    <w:rsid w:val="000E3F57"/>
    <w:rsid w:val="000E445A"/>
    <w:rsid w:val="000E5647"/>
    <w:rsid w:val="000E6218"/>
    <w:rsid w:val="000F15D0"/>
    <w:rsid w:val="000F1D11"/>
    <w:rsid w:val="000F375C"/>
    <w:rsid w:val="00100F4A"/>
    <w:rsid w:val="00101D69"/>
    <w:rsid w:val="00101E9C"/>
    <w:rsid w:val="00102A3E"/>
    <w:rsid w:val="001058DF"/>
    <w:rsid w:val="00106091"/>
    <w:rsid w:val="001112B6"/>
    <w:rsid w:val="00111B07"/>
    <w:rsid w:val="001128C6"/>
    <w:rsid w:val="00117A4D"/>
    <w:rsid w:val="00122074"/>
    <w:rsid w:val="001227BE"/>
    <w:rsid w:val="00123731"/>
    <w:rsid w:val="00124DDD"/>
    <w:rsid w:val="001255D1"/>
    <w:rsid w:val="00126F85"/>
    <w:rsid w:val="001275CF"/>
    <w:rsid w:val="00130A68"/>
    <w:rsid w:val="00131901"/>
    <w:rsid w:val="001328F2"/>
    <w:rsid w:val="00133D51"/>
    <w:rsid w:val="00134B66"/>
    <w:rsid w:val="0013503B"/>
    <w:rsid w:val="00135562"/>
    <w:rsid w:val="00136DAE"/>
    <w:rsid w:val="00140E49"/>
    <w:rsid w:val="001410F2"/>
    <w:rsid w:val="00142800"/>
    <w:rsid w:val="001434F2"/>
    <w:rsid w:val="00146B61"/>
    <w:rsid w:val="0014721E"/>
    <w:rsid w:val="001476B0"/>
    <w:rsid w:val="001505C1"/>
    <w:rsid w:val="00150E52"/>
    <w:rsid w:val="00154126"/>
    <w:rsid w:val="001543D2"/>
    <w:rsid w:val="0015516F"/>
    <w:rsid w:val="00155F21"/>
    <w:rsid w:val="00155F60"/>
    <w:rsid w:val="00160338"/>
    <w:rsid w:val="00160739"/>
    <w:rsid w:val="001617BF"/>
    <w:rsid w:val="0016290C"/>
    <w:rsid w:val="00162C4F"/>
    <w:rsid w:val="00162F77"/>
    <w:rsid w:val="001653F3"/>
    <w:rsid w:val="00166B23"/>
    <w:rsid w:val="00167602"/>
    <w:rsid w:val="0017013B"/>
    <w:rsid w:val="0017429E"/>
    <w:rsid w:val="001754C7"/>
    <w:rsid w:val="001770A7"/>
    <w:rsid w:val="001816B3"/>
    <w:rsid w:val="0018222D"/>
    <w:rsid w:val="00183265"/>
    <w:rsid w:val="00185AFA"/>
    <w:rsid w:val="0018611A"/>
    <w:rsid w:val="00186551"/>
    <w:rsid w:val="00186A5D"/>
    <w:rsid w:val="0018714A"/>
    <w:rsid w:val="00190836"/>
    <w:rsid w:val="00190FD2"/>
    <w:rsid w:val="00193BC5"/>
    <w:rsid w:val="00195325"/>
    <w:rsid w:val="001958D5"/>
    <w:rsid w:val="00196B10"/>
    <w:rsid w:val="00196F41"/>
    <w:rsid w:val="00197CAF"/>
    <w:rsid w:val="001A22AF"/>
    <w:rsid w:val="001A4C84"/>
    <w:rsid w:val="001A6ADF"/>
    <w:rsid w:val="001A75B1"/>
    <w:rsid w:val="001B064B"/>
    <w:rsid w:val="001B1E81"/>
    <w:rsid w:val="001B2819"/>
    <w:rsid w:val="001B368D"/>
    <w:rsid w:val="001B62CB"/>
    <w:rsid w:val="001B6AED"/>
    <w:rsid w:val="001B759C"/>
    <w:rsid w:val="001B78AC"/>
    <w:rsid w:val="001B7D32"/>
    <w:rsid w:val="001C1F11"/>
    <w:rsid w:val="001C2883"/>
    <w:rsid w:val="001C37C3"/>
    <w:rsid w:val="001C5203"/>
    <w:rsid w:val="001C56A6"/>
    <w:rsid w:val="001C6311"/>
    <w:rsid w:val="001C6638"/>
    <w:rsid w:val="001C7A7E"/>
    <w:rsid w:val="001C7BC0"/>
    <w:rsid w:val="001D34A9"/>
    <w:rsid w:val="001D60F5"/>
    <w:rsid w:val="001D6DCF"/>
    <w:rsid w:val="001E0E85"/>
    <w:rsid w:val="001E1E8F"/>
    <w:rsid w:val="001E37FA"/>
    <w:rsid w:val="001E6334"/>
    <w:rsid w:val="001E6C5F"/>
    <w:rsid w:val="001E6FDF"/>
    <w:rsid w:val="001E76FC"/>
    <w:rsid w:val="001E79A1"/>
    <w:rsid w:val="001F04A5"/>
    <w:rsid w:val="001F0E85"/>
    <w:rsid w:val="001F3AB2"/>
    <w:rsid w:val="001F3BE8"/>
    <w:rsid w:val="001F3D2A"/>
    <w:rsid w:val="001F4208"/>
    <w:rsid w:val="001F46C2"/>
    <w:rsid w:val="001F4C9B"/>
    <w:rsid w:val="001F68A7"/>
    <w:rsid w:val="001F7A55"/>
    <w:rsid w:val="0020569F"/>
    <w:rsid w:val="00206B4C"/>
    <w:rsid w:val="002076C6"/>
    <w:rsid w:val="00207B6D"/>
    <w:rsid w:val="0021005A"/>
    <w:rsid w:val="00210E5F"/>
    <w:rsid w:val="002113FB"/>
    <w:rsid w:val="00211F99"/>
    <w:rsid w:val="0021226E"/>
    <w:rsid w:val="002129B2"/>
    <w:rsid w:val="00215925"/>
    <w:rsid w:val="00216821"/>
    <w:rsid w:val="00217133"/>
    <w:rsid w:val="00217EF4"/>
    <w:rsid w:val="00222432"/>
    <w:rsid w:val="0022356B"/>
    <w:rsid w:val="002254FC"/>
    <w:rsid w:val="00227C04"/>
    <w:rsid w:val="00230008"/>
    <w:rsid w:val="00236430"/>
    <w:rsid w:val="002366CD"/>
    <w:rsid w:val="002377E2"/>
    <w:rsid w:val="00237DCE"/>
    <w:rsid w:val="00240DF4"/>
    <w:rsid w:val="00240F68"/>
    <w:rsid w:val="002433D9"/>
    <w:rsid w:val="00244237"/>
    <w:rsid w:val="00247059"/>
    <w:rsid w:val="00251965"/>
    <w:rsid w:val="00252701"/>
    <w:rsid w:val="00252D96"/>
    <w:rsid w:val="00254AC4"/>
    <w:rsid w:val="002551E6"/>
    <w:rsid w:val="00256811"/>
    <w:rsid w:val="00256AF5"/>
    <w:rsid w:val="00257FE1"/>
    <w:rsid w:val="002606DD"/>
    <w:rsid w:val="00261A42"/>
    <w:rsid w:val="00262BF3"/>
    <w:rsid w:val="00267BBC"/>
    <w:rsid w:val="0027015A"/>
    <w:rsid w:val="00270BA0"/>
    <w:rsid w:val="00275332"/>
    <w:rsid w:val="002755D1"/>
    <w:rsid w:val="00275DC3"/>
    <w:rsid w:val="00276E42"/>
    <w:rsid w:val="00277ACF"/>
    <w:rsid w:val="002803F3"/>
    <w:rsid w:val="00281938"/>
    <w:rsid w:val="002827D5"/>
    <w:rsid w:val="00284A49"/>
    <w:rsid w:val="00285ECB"/>
    <w:rsid w:val="00286940"/>
    <w:rsid w:val="00286A29"/>
    <w:rsid w:val="00291117"/>
    <w:rsid w:val="002918EC"/>
    <w:rsid w:val="00292AB6"/>
    <w:rsid w:val="00293705"/>
    <w:rsid w:val="00296BCB"/>
    <w:rsid w:val="00297522"/>
    <w:rsid w:val="002A0458"/>
    <w:rsid w:val="002A0D43"/>
    <w:rsid w:val="002A1A5D"/>
    <w:rsid w:val="002A2B93"/>
    <w:rsid w:val="002A3E29"/>
    <w:rsid w:val="002A4240"/>
    <w:rsid w:val="002A655C"/>
    <w:rsid w:val="002B2258"/>
    <w:rsid w:val="002B3C9E"/>
    <w:rsid w:val="002B43C8"/>
    <w:rsid w:val="002C0BC0"/>
    <w:rsid w:val="002C0FB1"/>
    <w:rsid w:val="002C25A1"/>
    <w:rsid w:val="002C2A15"/>
    <w:rsid w:val="002C5102"/>
    <w:rsid w:val="002C52E5"/>
    <w:rsid w:val="002C75EA"/>
    <w:rsid w:val="002D205C"/>
    <w:rsid w:val="002D2674"/>
    <w:rsid w:val="002D278D"/>
    <w:rsid w:val="002D379E"/>
    <w:rsid w:val="002D3ACB"/>
    <w:rsid w:val="002D5832"/>
    <w:rsid w:val="002D6D7E"/>
    <w:rsid w:val="002E11A1"/>
    <w:rsid w:val="002E1673"/>
    <w:rsid w:val="002E2368"/>
    <w:rsid w:val="002F31B9"/>
    <w:rsid w:val="002F460E"/>
    <w:rsid w:val="002F4B51"/>
    <w:rsid w:val="002F5113"/>
    <w:rsid w:val="002F5941"/>
    <w:rsid w:val="003034EE"/>
    <w:rsid w:val="003036DE"/>
    <w:rsid w:val="00306335"/>
    <w:rsid w:val="00307155"/>
    <w:rsid w:val="00311FB9"/>
    <w:rsid w:val="00313739"/>
    <w:rsid w:val="00314133"/>
    <w:rsid w:val="00321ED0"/>
    <w:rsid w:val="00325FA4"/>
    <w:rsid w:val="00337811"/>
    <w:rsid w:val="003408DF"/>
    <w:rsid w:val="00340915"/>
    <w:rsid w:val="00344713"/>
    <w:rsid w:val="00344D26"/>
    <w:rsid w:val="0034599E"/>
    <w:rsid w:val="00345E17"/>
    <w:rsid w:val="00346214"/>
    <w:rsid w:val="00346D68"/>
    <w:rsid w:val="00350BE6"/>
    <w:rsid w:val="003513C9"/>
    <w:rsid w:val="0035318A"/>
    <w:rsid w:val="00353619"/>
    <w:rsid w:val="00355EFC"/>
    <w:rsid w:val="00360369"/>
    <w:rsid w:val="003615AE"/>
    <w:rsid w:val="003615EE"/>
    <w:rsid w:val="00362B08"/>
    <w:rsid w:val="003633C5"/>
    <w:rsid w:val="00364586"/>
    <w:rsid w:val="00365F47"/>
    <w:rsid w:val="00366E50"/>
    <w:rsid w:val="003718D2"/>
    <w:rsid w:val="00371AAD"/>
    <w:rsid w:val="003728F9"/>
    <w:rsid w:val="00372B13"/>
    <w:rsid w:val="00373648"/>
    <w:rsid w:val="00373AF3"/>
    <w:rsid w:val="00375208"/>
    <w:rsid w:val="00377D7A"/>
    <w:rsid w:val="00380330"/>
    <w:rsid w:val="00380D2D"/>
    <w:rsid w:val="00383EA8"/>
    <w:rsid w:val="00386D78"/>
    <w:rsid w:val="00390D05"/>
    <w:rsid w:val="00391897"/>
    <w:rsid w:val="00391C31"/>
    <w:rsid w:val="0039277B"/>
    <w:rsid w:val="00396437"/>
    <w:rsid w:val="003967B6"/>
    <w:rsid w:val="003A05CD"/>
    <w:rsid w:val="003A1738"/>
    <w:rsid w:val="003A203B"/>
    <w:rsid w:val="003A26B2"/>
    <w:rsid w:val="003A29F9"/>
    <w:rsid w:val="003A2CC0"/>
    <w:rsid w:val="003A3951"/>
    <w:rsid w:val="003A3F3B"/>
    <w:rsid w:val="003A52FD"/>
    <w:rsid w:val="003A5745"/>
    <w:rsid w:val="003A6B09"/>
    <w:rsid w:val="003A719D"/>
    <w:rsid w:val="003A7FD1"/>
    <w:rsid w:val="003B2129"/>
    <w:rsid w:val="003B3617"/>
    <w:rsid w:val="003B55EF"/>
    <w:rsid w:val="003C2150"/>
    <w:rsid w:val="003C25D6"/>
    <w:rsid w:val="003C5923"/>
    <w:rsid w:val="003D4715"/>
    <w:rsid w:val="003D524E"/>
    <w:rsid w:val="003D5278"/>
    <w:rsid w:val="003D5454"/>
    <w:rsid w:val="003D687D"/>
    <w:rsid w:val="003E35C8"/>
    <w:rsid w:val="003E39EF"/>
    <w:rsid w:val="003E4211"/>
    <w:rsid w:val="003E4285"/>
    <w:rsid w:val="003E760F"/>
    <w:rsid w:val="003F2B8F"/>
    <w:rsid w:val="003F3559"/>
    <w:rsid w:val="003F547A"/>
    <w:rsid w:val="003F5BB3"/>
    <w:rsid w:val="00401831"/>
    <w:rsid w:val="00402601"/>
    <w:rsid w:val="004028B3"/>
    <w:rsid w:val="00403D3D"/>
    <w:rsid w:val="00404660"/>
    <w:rsid w:val="0040540D"/>
    <w:rsid w:val="0041041D"/>
    <w:rsid w:val="004158FF"/>
    <w:rsid w:val="004164FB"/>
    <w:rsid w:val="00416B08"/>
    <w:rsid w:val="00417129"/>
    <w:rsid w:val="004209F9"/>
    <w:rsid w:val="00420DEF"/>
    <w:rsid w:val="00420F63"/>
    <w:rsid w:val="00421551"/>
    <w:rsid w:val="004215E6"/>
    <w:rsid w:val="00421A60"/>
    <w:rsid w:val="00421E40"/>
    <w:rsid w:val="00423BB9"/>
    <w:rsid w:val="0042476D"/>
    <w:rsid w:val="004250E0"/>
    <w:rsid w:val="0043069C"/>
    <w:rsid w:val="00432686"/>
    <w:rsid w:val="00433431"/>
    <w:rsid w:val="004335E7"/>
    <w:rsid w:val="0043707B"/>
    <w:rsid w:val="00437DCD"/>
    <w:rsid w:val="004402CA"/>
    <w:rsid w:val="00441988"/>
    <w:rsid w:val="00442191"/>
    <w:rsid w:val="00443633"/>
    <w:rsid w:val="00444357"/>
    <w:rsid w:val="00445253"/>
    <w:rsid w:val="004452C7"/>
    <w:rsid w:val="00446ECC"/>
    <w:rsid w:val="00447692"/>
    <w:rsid w:val="00450B88"/>
    <w:rsid w:val="00450C47"/>
    <w:rsid w:val="004518C6"/>
    <w:rsid w:val="00454B13"/>
    <w:rsid w:val="00455FDD"/>
    <w:rsid w:val="00457E56"/>
    <w:rsid w:val="00461730"/>
    <w:rsid w:val="00466549"/>
    <w:rsid w:val="00466A7D"/>
    <w:rsid w:val="00466F3C"/>
    <w:rsid w:val="00470676"/>
    <w:rsid w:val="00470D45"/>
    <w:rsid w:val="0047213B"/>
    <w:rsid w:val="00473228"/>
    <w:rsid w:val="00473BFA"/>
    <w:rsid w:val="00474A1B"/>
    <w:rsid w:val="00474B28"/>
    <w:rsid w:val="0047699E"/>
    <w:rsid w:val="00476B23"/>
    <w:rsid w:val="004801BC"/>
    <w:rsid w:val="00482E99"/>
    <w:rsid w:val="004835AB"/>
    <w:rsid w:val="00483D39"/>
    <w:rsid w:val="004841F8"/>
    <w:rsid w:val="00484F12"/>
    <w:rsid w:val="004878DB"/>
    <w:rsid w:val="00487D1F"/>
    <w:rsid w:val="00495651"/>
    <w:rsid w:val="00496072"/>
    <w:rsid w:val="00497D87"/>
    <w:rsid w:val="004A0893"/>
    <w:rsid w:val="004A0C8D"/>
    <w:rsid w:val="004A0FD0"/>
    <w:rsid w:val="004A30C0"/>
    <w:rsid w:val="004A47AB"/>
    <w:rsid w:val="004A5196"/>
    <w:rsid w:val="004A54A6"/>
    <w:rsid w:val="004A6EA1"/>
    <w:rsid w:val="004A78DF"/>
    <w:rsid w:val="004B32C1"/>
    <w:rsid w:val="004B50A7"/>
    <w:rsid w:val="004B50C4"/>
    <w:rsid w:val="004B5C98"/>
    <w:rsid w:val="004B782B"/>
    <w:rsid w:val="004C173E"/>
    <w:rsid w:val="004C4BC5"/>
    <w:rsid w:val="004C62AC"/>
    <w:rsid w:val="004D5FB9"/>
    <w:rsid w:val="004D6CCF"/>
    <w:rsid w:val="004D6D93"/>
    <w:rsid w:val="004D7576"/>
    <w:rsid w:val="004E645B"/>
    <w:rsid w:val="004E65B2"/>
    <w:rsid w:val="004E7528"/>
    <w:rsid w:val="004E7DF3"/>
    <w:rsid w:val="004F0E75"/>
    <w:rsid w:val="004F2EE3"/>
    <w:rsid w:val="004F5779"/>
    <w:rsid w:val="004F5A71"/>
    <w:rsid w:val="00500FC6"/>
    <w:rsid w:val="005035F7"/>
    <w:rsid w:val="00511505"/>
    <w:rsid w:val="00514221"/>
    <w:rsid w:val="00514282"/>
    <w:rsid w:val="00515572"/>
    <w:rsid w:val="005169BA"/>
    <w:rsid w:val="005169BF"/>
    <w:rsid w:val="00516D43"/>
    <w:rsid w:val="0051746B"/>
    <w:rsid w:val="00517552"/>
    <w:rsid w:val="005176A5"/>
    <w:rsid w:val="005218F7"/>
    <w:rsid w:val="00521978"/>
    <w:rsid w:val="00521EB4"/>
    <w:rsid w:val="005231BE"/>
    <w:rsid w:val="00523441"/>
    <w:rsid w:val="005239D7"/>
    <w:rsid w:val="0052459B"/>
    <w:rsid w:val="00525395"/>
    <w:rsid w:val="00525B4E"/>
    <w:rsid w:val="00527760"/>
    <w:rsid w:val="00531852"/>
    <w:rsid w:val="00531A25"/>
    <w:rsid w:val="00532CB0"/>
    <w:rsid w:val="00533F37"/>
    <w:rsid w:val="00541FAC"/>
    <w:rsid w:val="005423E9"/>
    <w:rsid w:val="00542434"/>
    <w:rsid w:val="00542A6E"/>
    <w:rsid w:val="00543F6C"/>
    <w:rsid w:val="005445D2"/>
    <w:rsid w:val="00544644"/>
    <w:rsid w:val="00544CD7"/>
    <w:rsid w:val="00545856"/>
    <w:rsid w:val="0054667B"/>
    <w:rsid w:val="00547F74"/>
    <w:rsid w:val="005506B5"/>
    <w:rsid w:val="00551858"/>
    <w:rsid w:val="0055447C"/>
    <w:rsid w:val="005574A1"/>
    <w:rsid w:val="005601FD"/>
    <w:rsid w:val="00561480"/>
    <w:rsid w:val="00563696"/>
    <w:rsid w:val="00564D0F"/>
    <w:rsid w:val="00564FE7"/>
    <w:rsid w:val="0057029E"/>
    <w:rsid w:val="005726E4"/>
    <w:rsid w:val="00572929"/>
    <w:rsid w:val="00581E32"/>
    <w:rsid w:val="005843EA"/>
    <w:rsid w:val="005851E0"/>
    <w:rsid w:val="00587F2C"/>
    <w:rsid w:val="0059097E"/>
    <w:rsid w:val="005910C1"/>
    <w:rsid w:val="005916B3"/>
    <w:rsid w:val="00591949"/>
    <w:rsid w:val="0059318E"/>
    <w:rsid w:val="00595730"/>
    <w:rsid w:val="00595F73"/>
    <w:rsid w:val="005A20DF"/>
    <w:rsid w:val="005A23B1"/>
    <w:rsid w:val="005A45DA"/>
    <w:rsid w:val="005A77DF"/>
    <w:rsid w:val="005B2E7D"/>
    <w:rsid w:val="005B3774"/>
    <w:rsid w:val="005B700B"/>
    <w:rsid w:val="005C5CE0"/>
    <w:rsid w:val="005C5D6E"/>
    <w:rsid w:val="005D070E"/>
    <w:rsid w:val="005D073C"/>
    <w:rsid w:val="005D3760"/>
    <w:rsid w:val="005D42B2"/>
    <w:rsid w:val="005D4B0C"/>
    <w:rsid w:val="005D5BCE"/>
    <w:rsid w:val="005D5EFC"/>
    <w:rsid w:val="005D7321"/>
    <w:rsid w:val="005D7A32"/>
    <w:rsid w:val="005E1788"/>
    <w:rsid w:val="005E2712"/>
    <w:rsid w:val="005E50F6"/>
    <w:rsid w:val="005E63EE"/>
    <w:rsid w:val="005F1E32"/>
    <w:rsid w:val="005F35D3"/>
    <w:rsid w:val="005F4052"/>
    <w:rsid w:val="005F4239"/>
    <w:rsid w:val="005F5623"/>
    <w:rsid w:val="005F66B5"/>
    <w:rsid w:val="005F74FC"/>
    <w:rsid w:val="00601BF4"/>
    <w:rsid w:val="0060627E"/>
    <w:rsid w:val="00612375"/>
    <w:rsid w:val="0061597B"/>
    <w:rsid w:val="00617847"/>
    <w:rsid w:val="00617E79"/>
    <w:rsid w:val="00620532"/>
    <w:rsid w:val="00626BF4"/>
    <w:rsid w:val="00627F1E"/>
    <w:rsid w:val="00631AE7"/>
    <w:rsid w:val="00632FD4"/>
    <w:rsid w:val="00633FA2"/>
    <w:rsid w:val="0063523D"/>
    <w:rsid w:val="00635B58"/>
    <w:rsid w:val="0063764D"/>
    <w:rsid w:val="006403F7"/>
    <w:rsid w:val="00642246"/>
    <w:rsid w:val="00642929"/>
    <w:rsid w:val="006454FF"/>
    <w:rsid w:val="00645D38"/>
    <w:rsid w:val="00650157"/>
    <w:rsid w:val="00651BD2"/>
    <w:rsid w:val="00651E45"/>
    <w:rsid w:val="00654054"/>
    <w:rsid w:val="00655277"/>
    <w:rsid w:val="006553B6"/>
    <w:rsid w:val="00655A6D"/>
    <w:rsid w:val="00656827"/>
    <w:rsid w:val="006628AD"/>
    <w:rsid w:val="00663DB0"/>
    <w:rsid w:val="0066469E"/>
    <w:rsid w:val="00665630"/>
    <w:rsid w:val="00667B14"/>
    <w:rsid w:val="00670181"/>
    <w:rsid w:val="00673419"/>
    <w:rsid w:val="00674A19"/>
    <w:rsid w:val="006759E6"/>
    <w:rsid w:val="0067641C"/>
    <w:rsid w:val="0068345B"/>
    <w:rsid w:val="0068575F"/>
    <w:rsid w:val="00686AC4"/>
    <w:rsid w:val="00687B58"/>
    <w:rsid w:val="00692506"/>
    <w:rsid w:val="0069443C"/>
    <w:rsid w:val="00694513"/>
    <w:rsid w:val="00696D98"/>
    <w:rsid w:val="00697863"/>
    <w:rsid w:val="006A0513"/>
    <w:rsid w:val="006A1645"/>
    <w:rsid w:val="006A1646"/>
    <w:rsid w:val="006A1A8B"/>
    <w:rsid w:val="006A286C"/>
    <w:rsid w:val="006A2AAA"/>
    <w:rsid w:val="006A4013"/>
    <w:rsid w:val="006A4319"/>
    <w:rsid w:val="006B0624"/>
    <w:rsid w:val="006B2A4E"/>
    <w:rsid w:val="006B393F"/>
    <w:rsid w:val="006B45AE"/>
    <w:rsid w:val="006B46C6"/>
    <w:rsid w:val="006B49EB"/>
    <w:rsid w:val="006C045C"/>
    <w:rsid w:val="006C450C"/>
    <w:rsid w:val="006C49C0"/>
    <w:rsid w:val="006C5F12"/>
    <w:rsid w:val="006D15BB"/>
    <w:rsid w:val="006D1B95"/>
    <w:rsid w:val="006D3829"/>
    <w:rsid w:val="006D41F4"/>
    <w:rsid w:val="006D55F3"/>
    <w:rsid w:val="006E053B"/>
    <w:rsid w:val="006E18E8"/>
    <w:rsid w:val="006E1ACA"/>
    <w:rsid w:val="006E2574"/>
    <w:rsid w:val="006E27B8"/>
    <w:rsid w:val="006E2845"/>
    <w:rsid w:val="006E2FBC"/>
    <w:rsid w:val="006F1EB6"/>
    <w:rsid w:val="006F34EC"/>
    <w:rsid w:val="006F3BE1"/>
    <w:rsid w:val="006F579D"/>
    <w:rsid w:val="006F6E33"/>
    <w:rsid w:val="00700D3E"/>
    <w:rsid w:val="00701EFC"/>
    <w:rsid w:val="00705A86"/>
    <w:rsid w:val="00706D47"/>
    <w:rsid w:val="00707BF1"/>
    <w:rsid w:val="00707E70"/>
    <w:rsid w:val="00710E40"/>
    <w:rsid w:val="007115FD"/>
    <w:rsid w:val="0071360F"/>
    <w:rsid w:val="007141E9"/>
    <w:rsid w:val="00714C25"/>
    <w:rsid w:val="00714FAD"/>
    <w:rsid w:val="00716EA7"/>
    <w:rsid w:val="00717B98"/>
    <w:rsid w:val="00722237"/>
    <w:rsid w:val="00722F4F"/>
    <w:rsid w:val="00723830"/>
    <w:rsid w:val="0072394B"/>
    <w:rsid w:val="0072591C"/>
    <w:rsid w:val="00726C23"/>
    <w:rsid w:val="007272AB"/>
    <w:rsid w:val="00727D2B"/>
    <w:rsid w:val="00730554"/>
    <w:rsid w:val="00730D51"/>
    <w:rsid w:val="00731540"/>
    <w:rsid w:val="007352F3"/>
    <w:rsid w:val="007358AE"/>
    <w:rsid w:val="00736D7E"/>
    <w:rsid w:val="00736E49"/>
    <w:rsid w:val="00741558"/>
    <w:rsid w:val="00742A05"/>
    <w:rsid w:val="007440EA"/>
    <w:rsid w:val="00744BEF"/>
    <w:rsid w:val="0074613A"/>
    <w:rsid w:val="007461D1"/>
    <w:rsid w:val="007466A3"/>
    <w:rsid w:val="007478D0"/>
    <w:rsid w:val="00752AC9"/>
    <w:rsid w:val="00752CC0"/>
    <w:rsid w:val="00753BAA"/>
    <w:rsid w:val="00754089"/>
    <w:rsid w:val="0075524B"/>
    <w:rsid w:val="00756AB7"/>
    <w:rsid w:val="0077082B"/>
    <w:rsid w:val="007710B3"/>
    <w:rsid w:val="00771D47"/>
    <w:rsid w:val="007721E1"/>
    <w:rsid w:val="00772F77"/>
    <w:rsid w:val="00774A5F"/>
    <w:rsid w:val="00774C23"/>
    <w:rsid w:val="00775CB6"/>
    <w:rsid w:val="00776F52"/>
    <w:rsid w:val="007828AE"/>
    <w:rsid w:val="00784071"/>
    <w:rsid w:val="007856D2"/>
    <w:rsid w:val="00785763"/>
    <w:rsid w:val="007866F0"/>
    <w:rsid w:val="00787988"/>
    <w:rsid w:val="00791D81"/>
    <w:rsid w:val="00791EDC"/>
    <w:rsid w:val="00794AE4"/>
    <w:rsid w:val="00796D97"/>
    <w:rsid w:val="007A154F"/>
    <w:rsid w:val="007A1954"/>
    <w:rsid w:val="007A3019"/>
    <w:rsid w:val="007A4B6F"/>
    <w:rsid w:val="007A4F8A"/>
    <w:rsid w:val="007A65D6"/>
    <w:rsid w:val="007A767D"/>
    <w:rsid w:val="007B0074"/>
    <w:rsid w:val="007B1339"/>
    <w:rsid w:val="007B195F"/>
    <w:rsid w:val="007B1CA2"/>
    <w:rsid w:val="007B1F02"/>
    <w:rsid w:val="007B5DD6"/>
    <w:rsid w:val="007B7B9D"/>
    <w:rsid w:val="007C0CDE"/>
    <w:rsid w:val="007C20A5"/>
    <w:rsid w:val="007C235D"/>
    <w:rsid w:val="007C381E"/>
    <w:rsid w:val="007C3B0B"/>
    <w:rsid w:val="007C551A"/>
    <w:rsid w:val="007C7506"/>
    <w:rsid w:val="007D51F2"/>
    <w:rsid w:val="007D57AF"/>
    <w:rsid w:val="007D5FF4"/>
    <w:rsid w:val="007E1B7F"/>
    <w:rsid w:val="007E2D60"/>
    <w:rsid w:val="007E3966"/>
    <w:rsid w:val="007E3BB5"/>
    <w:rsid w:val="007E4192"/>
    <w:rsid w:val="007E54DC"/>
    <w:rsid w:val="007E6146"/>
    <w:rsid w:val="007E7241"/>
    <w:rsid w:val="007F08D8"/>
    <w:rsid w:val="007F16BF"/>
    <w:rsid w:val="007F232E"/>
    <w:rsid w:val="007F4A48"/>
    <w:rsid w:val="007F4F2B"/>
    <w:rsid w:val="007F641F"/>
    <w:rsid w:val="007F70D9"/>
    <w:rsid w:val="007F78CD"/>
    <w:rsid w:val="0080207C"/>
    <w:rsid w:val="008021B1"/>
    <w:rsid w:val="008028B5"/>
    <w:rsid w:val="008047F6"/>
    <w:rsid w:val="00805590"/>
    <w:rsid w:val="00805CDF"/>
    <w:rsid w:val="008071A0"/>
    <w:rsid w:val="00807E5E"/>
    <w:rsid w:val="00807FF6"/>
    <w:rsid w:val="00811A00"/>
    <w:rsid w:val="00811BDE"/>
    <w:rsid w:val="00812567"/>
    <w:rsid w:val="008179B5"/>
    <w:rsid w:val="00820E8C"/>
    <w:rsid w:val="00823BAD"/>
    <w:rsid w:val="00823C0D"/>
    <w:rsid w:val="008267BB"/>
    <w:rsid w:val="00830039"/>
    <w:rsid w:val="00831C62"/>
    <w:rsid w:val="00832C9A"/>
    <w:rsid w:val="008333B7"/>
    <w:rsid w:val="00833759"/>
    <w:rsid w:val="00834D3E"/>
    <w:rsid w:val="00840581"/>
    <w:rsid w:val="008406E3"/>
    <w:rsid w:val="0084480B"/>
    <w:rsid w:val="00844DC5"/>
    <w:rsid w:val="008476B1"/>
    <w:rsid w:val="00847FEA"/>
    <w:rsid w:val="008545BC"/>
    <w:rsid w:val="008547C8"/>
    <w:rsid w:val="00854A03"/>
    <w:rsid w:val="00854E7F"/>
    <w:rsid w:val="00855731"/>
    <w:rsid w:val="00855C2A"/>
    <w:rsid w:val="008568DF"/>
    <w:rsid w:val="00856B15"/>
    <w:rsid w:val="00857ABB"/>
    <w:rsid w:val="008622A2"/>
    <w:rsid w:val="00862C4D"/>
    <w:rsid w:val="00863E4D"/>
    <w:rsid w:val="00864605"/>
    <w:rsid w:val="00864804"/>
    <w:rsid w:val="00864B8C"/>
    <w:rsid w:val="008670D9"/>
    <w:rsid w:val="00872A31"/>
    <w:rsid w:val="0087386F"/>
    <w:rsid w:val="00873B00"/>
    <w:rsid w:val="00874B19"/>
    <w:rsid w:val="008819C4"/>
    <w:rsid w:val="00884F61"/>
    <w:rsid w:val="008859B7"/>
    <w:rsid w:val="00885E20"/>
    <w:rsid w:val="008878EE"/>
    <w:rsid w:val="00887F0D"/>
    <w:rsid w:val="00891625"/>
    <w:rsid w:val="00891D79"/>
    <w:rsid w:val="008922BE"/>
    <w:rsid w:val="008922E2"/>
    <w:rsid w:val="008938C6"/>
    <w:rsid w:val="008946B1"/>
    <w:rsid w:val="00894FF0"/>
    <w:rsid w:val="00896087"/>
    <w:rsid w:val="00897896"/>
    <w:rsid w:val="00897A2A"/>
    <w:rsid w:val="008A1ABD"/>
    <w:rsid w:val="008A1C2C"/>
    <w:rsid w:val="008A3E78"/>
    <w:rsid w:val="008A764B"/>
    <w:rsid w:val="008B099A"/>
    <w:rsid w:val="008B22DC"/>
    <w:rsid w:val="008B51B2"/>
    <w:rsid w:val="008B5638"/>
    <w:rsid w:val="008B6FE8"/>
    <w:rsid w:val="008B7474"/>
    <w:rsid w:val="008B77A7"/>
    <w:rsid w:val="008C0DE3"/>
    <w:rsid w:val="008C1815"/>
    <w:rsid w:val="008C1C40"/>
    <w:rsid w:val="008C4E11"/>
    <w:rsid w:val="008C6351"/>
    <w:rsid w:val="008D0E05"/>
    <w:rsid w:val="008D3000"/>
    <w:rsid w:val="008E219D"/>
    <w:rsid w:val="008E2364"/>
    <w:rsid w:val="008E2A19"/>
    <w:rsid w:val="008E39C0"/>
    <w:rsid w:val="008E44B0"/>
    <w:rsid w:val="008E5709"/>
    <w:rsid w:val="008E668C"/>
    <w:rsid w:val="008E6716"/>
    <w:rsid w:val="008F3498"/>
    <w:rsid w:val="008F4F2A"/>
    <w:rsid w:val="008F5DE8"/>
    <w:rsid w:val="008F66F6"/>
    <w:rsid w:val="008F6EAC"/>
    <w:rsid w:val="00900DB8"/>
    <w:rsid w:val="00901B9A"/>
    <w:rsid w:val="00904758"/>
    <w:rsid w:val="009049CA"/>
    <w:rsid w:val="009066A6"/>
    <w:rsid w:val="009109D3"/>
    <w:rsid w:val="00911F7D"/>
    <w:rsid w:val="009122C5"/>
    <w:rsid w:val="009131A5"/>
    <w:rsid w:val="00913C62"/>
    <w:rsid w:val="00914BFA"/>
    <w:rsid w:val="00914E76"/>
    <w:rsid w:val="00914EA6"/>
    <w:rsid w:val="009164CE"/>
    <w:rsid w:val="00917026"/>
    <w:rsid w:val="009205AF"/>
    <w:rsid w:val="00922666"/>
    <w:rsid w:val="00923603"/>
    <w:rsid w:val="00923BEE"/>
    <w:rsid w:val="00926515"/>
    <w:rsid w:val="00926975"/>
    <w:rsid w:val="009306EA"/>
    <w:rsid w:val="00931BA4"/>
    <w:rsid w:val="00932439"/>
    <w:rsid w:val="009344ED"/>
    <w:rsid w:val="009349FF"/>
    <w:rsid w:val="00935B47"/>
    <w:rsid w:val="00935C34"/>
    <w:rsid w:val="00935E24"/>
    <w:rsid w:val="009362C0"/>
    <w:rsid w:val="00936E60"/>
    <w:rsid w:val="0093758A"/>
    <w:rsid w:val="009445B8"/>
    <w:rsid w:val="0094552D"/>
    <w:rsid w:val="00946760"/>
    <w:rsid w:val="00947533"/>
    <w:rsid w:val="0094767F"/>
    <w:rsid w:val="00950046"/>
    <w:rsid w:val="0095078B"/>
    <w:rsid w:val="009527D4"/>
    <w:rsid w:val="0095537A"/>
    <w:rsid w:val="00955A18"/>
    <w:rsid w:val="00957D22"/>
    <w:rsid w:val="0096189F"/>
    <w:rsid w:val="0096221D"/>
    <w:rsid w:val="00962E3B"/>
    <w:rsid w:val="00964E13"/>
    <w:rsid w:val="00965A05"/>
    <w:rsid w:val="009677ED"/>
    <w:rsid w:val="00972CEF"/>
    <w:rsid w:val="00972DE5"/>
    <w:rsid w:val="0097317E"/>
    <w:rsid w:val="00974552"/>
    <w:rsid w:val="00975142"/>
    <w:rsid w:val="00976B47"/>
    <w:rsid w:val="00977425"/>
    <w:rsid w:val="00981FB0"/>
    <w:rsid w:val="0098303E"/>
    <w:rsid w:val="00986074"/>
    <w:rsid w:val="00986A25"/>
    <w:rsid w:val="0098786A"/>
    <w:rsid w:val="00990646"/>
    <w:rsid w:val="00993C1B"/>
    <w:rsid w:val="00997199"/>
    <w:rsid w:val="009A0417"/>
    <w:rsid w:val="009A1225"/>
    <w:rsid w:val="009A6D8B"/>
    <w:rsid w:val="009A7166"/>
    <w:rsid w:val="009A79A3"/>
    <w:rsid w:val="009B24A5"/>
    <w:rsid w:val="009B24DA"/>
    <w:rsid w:val="009B3247"/>
    <w:rsid w:val="009B3DAE"/>
    <w:rsid w:val="009B5DE3"/>
    <w:rsid w:val="009B6AEA"/>
    <w:rsid w:val="009C2DC9"/>
    <w:rsid w:val="009C44AC"/>
    <w:rsid w:val="009C779D"/>
    <w:rsid w:val="009C77A4"/>
    <w:rsid w:val="009C798A"/>
    <w:rsid w:val="009C7D12"/>
    <w:rsid w:val="009D09C4"/>
    <w:rsid w:val="009D264E"/>
    <w:rsid w:val="009D2A09"/>
    <w:rsid w:val="009D39C8"/>
    <w:rsid w:val="009D582F"/>
    <w:rsid w:val="009D757D"/>
    <w:rsid w:val="009D7C3F"/>
    <w:rsid w:val="009E1CDD"/>
    <w:rsid w:val="009E3D57"/>
    <w:rsid w:val="009E4D25"/>
    <w:rsid w:val="009E545D"/>
    <w:rsid w:val="009E5852"/>
    <w:rsid w:val="009E6ECD"/>
    <w:rsid w:val="009F103B"/>
    <w:rsid w:val="009F168C"/>
    <w:rsid w:val="009F217A"/>
    <w:rsid w:val="009F2D46"/>
    <w:rsid w:val="009F49F3"/>
    <w:rsid w:val="009F6C47"/>
    <w:rsid w:val="009F6FA2"/>
    <w:rsid w:val="009F71BC"/>
    <w:rsid w:val="00A0033C"/>
    <w:rsid w:val="00A0104E"/>
    <w:rsid w:val="00A029C5"/>
    <w:rsid w:val="00A036E9"/>
    <w:rsid w:val="00A03E48"/>
    <w:rsid w:val="00A07DCB"/>
    <w:rsid w:val="00A108CC"/>
    <w:rsid w:val="00A10939"/>
    <w:rsid w:val="00A11411"/>
    <w:rsid w:val="00A15BCF"/>
    <w:rsid w:val="00A22305"/>
    <w:rsid w:val="00A249D1"/>
    <w:rsid w:val="00A25A96"/>
    <w:rsid w:val="00A260B8"/>
    <w:rsid w:val="00A33A89"/>
    <w:rsid w:val="00A34562"/>
    <w:rsid w:val="00A34E42"/>
    <w:rsid w:val="00A34FE9"/>
    <w:rsid w:val="00A35FB9"/>
    <w:rsid w:val="00A367B9"/>
    <w:rsid w:val="00A37229"/>
    <w:rsid w:val="00A40437"/>
    <w:rsid w:val="00A500D8"/>
    <w:rsid w:val="00A50783"/>
    <w:rsid w:val="00A54CC2"/>
    <w:rsid w:val="00A552F0"/>
    <w:rsid w:val="00A55B5B"/>
    <w:rsid w:val="00A56868"/>
    <w:rsid w:val="00A56F52"/>
    <w:rsid w:val="00A5741F"/>
    <w:rsid w:val="00A5783A"/>
    <w:rsid w:val="00A57C4B"/>
    <w:rsid w:val="00A57F2D"/>
    <w:rsid w:val="00A606F6"/>
    <w:rsid w:val="00A6157A"/>
    <w:rsid w:val="00A6190B"/>
    <w:rsid w:val="00A61D5D"/>
    <w:rsid w:val="00A66C7E"/>
    <w:rsid w:val="00A67AE9"/>
    <w:rsid w:val="00A67CA5"/>
    <w:rsid w:val="00A71D0E"/>
    <w:rsid w:val="00A746F0"/>
    <w:rsid w:val="00A74A48"/>
    <w:rsid w:val="00A75711"/>
    <w:rsid w:val="00A768EB"/>
    <w:rsid w:val="00A80D3E"/>
    <w:rsid w:val="00A81886"/>
    <w:rsid w:val="00A83927"/>
    <w:rsid w:val="00A84E4F"/>
    <w:rsid w:val="00A85469"/>
    <w:rsid w:val="00A866AE"/>
    <w:rsid w:val="00A90413"/>
    <w:rsid w:val="00A94A99"/>
    <w:rsid w:val="00A94B09"/>
    <w:rsid w:val="00A95F7B"/>
    <w:rsid w:val="00A96ABB"/>
    <w:rsid w:val="00AA0479"/>
    <w:rsid w:val="00AA120E"/>
    <w:rsid w:val="00AA2E3E"/>
    <w:rsid w:val="00AA3413"/>
    <w:rsid w:val="00AA4DD1"/>
    <w:rsid w:val="00AA6F45"/>
    <w:rsid w:val="00AB1D22"/>
    <w:rsid w:val="00AB484E"/>
    <w:rsid w:val="00AB55A9"/>
    <w:rsid w:val="00AB6B98"/>
    <w:rsid w:val="00AC026C"/>
    <w:rsid w:val="00AC1A61"/>
    <w:rsid w:val="00AC2230"/>
    <w:rsid w:val="00AC2536"/>
    <w:rsid w:val="00AC3588"/>
    <w:rsid w:val="00AC3FCC"/>
    <w:rsid w:val="00AC4E3F"/>
    <w:rsid w:val="00AC5416"/>
    <w:rsid w:val="00AD02B7"/>
    <w:rsid w:val="00AD36C8"/>
    <w:rsid w:val="00AD4189"/>
    <w:rsid w:val="00AD7DDB"/>
    <w:rsid w:val="00AE1DD3"/>
    <w:rsid w:val="00AE2D83"/>
    <w:rsid w:val="00AE43E1"/>
    <w:rsid w:val="00AE4E7D"/>
    <w:rsid w:val="00AE7ED8"/>
    <w:rsid w:val="00AE7FA6"/>
    <w:rsid w:val="00AF2771"/>
    <w:rsid w:val="00AF2BC9"/>
    <w:rsid w:val="00AF3165"/>
    <w:rsid w:val="00AF3A04"/>
    <w:rsid w:val="00AF7E57"/>
    <w:rsid w:val="00B000C2"/>
    <w:rsid w:val="00B003F5"/>
    <w:rsid w:val="00B00EE6"/>
    <w:rsid w:val="00B01494"/>
    <w:rsid w:val="00B01DD6"/>
    <w:rsid w:val="00B03DC8"/>
    <w:rsid w:val="00B04AA5"/>
    <w:rsid w:val="00B06216"/>
    <w:rsid w:val="00B06C2A"/>
    <w:rsid w:val="00B10D8E"/>
    <w:rsid w:val="00B110ED"/>
    <w:rsid w:val="00B11ACF"/>
    <w:rsid w:val="00B121C6"/>
    <w:rsid w:val="00B1413C"/>
    <w:rsid w:val="00B15740"/>
    <w:rsid w:val="00B177AB"/>
    <w:rsid w:val="00B2016F"/>
    <w:rsid w:val="00B226EF"/>
    <w:rsid w:val="00B24AF5"/>
    <w:rsid w:val="00B26581"/>
    <w:rsid w:val="00B3032D"/>
    <w:rsid w:val="00B338AC"/>
    <w:rsid w:val="00B3480D"/>
    <w:rsid w:val="00B365EA"/>
    <w:rsid w:val="00B36743"/>
    <w:rsid w:val="00B40491"/>
    <w:rsid w:val="00B40AB5"/>
    <w:rsid w:val="00B42BF6"/>
    <w:rsid w:val="00B4414B"/>
    <w:rsid w:val="00B44186"/>
    <w:rsid w:val="00B4535A"/>
    <w:rsid w:val="00B46652"/>
    <w:rsid w:val="00B469DF"/>
    <w:rsid w:val="00B46BD1"/>
    <w:rsid w:val="00B47184"/>
    <w:rsid w:val="00B47F9B"/>
    <w:rsid w:val="00B552DD"/>
    <w:rsid w:val="00B5553D"/>
    <w:rsid w:val="00B55B45"/>
    <w:rsid w:val="00B57FEB"/>
    <w:rsid w:val="00B6221F"/>
    <w:rsid w:val="00B64C42"/>
    <w:rsid w:val="00B67374"/>
    <w:rsid w:val="00B67796"/>
    <w:rsid w:val="00B6787F"/>
    <w:rsid w:val="00B7056A"/>
    <w:rsid w:val="00B7075C"/>
    <w:rsid w:val="00B71257"/>
    <w:rsid w:val="00B729FB"/>
    <w:rsid w:val="00B73945"/>
    <w:rsid w:val="00B75BDF"/>
    <w:rsid w:val="00B760B9"/>
    <w:rsid w:val="00B76D5C"/>
    <w:rsid w:val="00B7717D"/>
    <w:rsid w:val="00B777B5"/>
    <w:rsid w:val="00B800E3"/>
    <w:rsid w:val="00B802D4"/>
    <w:rsid w:val="00B81AC5"/>
    <w:rsid w:val="00B81B62"/>
    <w:rsid w:val="00B8322E"/>
    <w:rsid w:val="00B846FC"/>
    <w:rsid w:val="00B85175"/>
    <w:rsid w:val="00B8681A"/>
    <w:rsid w:val="00B87B55"/>
    <w:rsid w:val="00B91DAB"/>
    <w:rsid w:val="00BA0C4D"/>
    <w:rsid w:val="00BA13D6"/>
    <w:rsid w:val="00BA4517"/>
    <w:rsid w:val="00BA5D89"/>
    <w:rsid w:val="00BA6091"/>
    <w:rsid w:val="00BB0758"/>
    <w:rsid w:val="00BB08A0"/>
    <w:rsid w:val="00BB388B"/>
    <w:rsid w:val="00BB482F"/>
    <w:rsid w:val="00BB4907"/>
    <w:rsid w:val="00BB5357"/>
    <w:rsid w:val="00BC01D1"/>
    <w:rsid w:val="00BC1C89"/>
    <w:rsid w:val="00BC2DB1"/>
    <w:rsid w:val="00BC2F95"/>
    <w:rsid w:val="00BC5D09"/>
    <w:rsid w:val="00BC65E0"/>
    <w:rsid w:val="00BD0940"/>
    <w:rsid w:val="00BD0B01"/>
    <w:rsid w:val="00BD0E00"/>
    <w:rsid w:val="00BD13C0"/>
    <w:rsid w:val="00BD28D3"/>
    <w:rsid w:val="00BD3BF1"/>
    <w:rsid w:val="00BD3CCA"/>
    <w:rsid w:val="00BD5E57"/>
    <w:rsid w:val="00BD6676"/>
    <w:rsid w:val="00BD765D"/>
    <w:rsid w:val="00BE04C0"/>
    <w:rsid w:val="00BE2C49"/>
    <w:rsid w:val="00BE4229"/>
    <w:rsid w:val="00BE4FAB"/>
    <w:rsid w:val="00BE51D8"/>
    <w:rsid w:val="00BE6136"/>
    <w:rsid w:val="00BE73E7"/>
    <w:rsid w:val="00BF0187"/>
    <w:rsid w:val="00BF0FA4"/>
    <w:rsid w:val="00BF2386"/>
    <w:rsid w:val="00BF32A2"/>
    <w:rsid w:val="00BF3857"/>
    <w:rsid w:val="00BF400A"/>
    <w:rsid w:val="00BF4F65"/>
    <w:rsid w:val="00BF7CF6"/>
    <w:rsid w:val="00C0015D"/>
    <w:rsid w:val="00C009A5"/>
    <w:rsid w:val="00C010D8"/>
    <w:rsid w:val="00C0152A"/>
    <w:rsid w:val="00C0183E"/>
    <w:rsid w:val="00C04591"/>
    <w:rsid w:val="00C05A9A"/>
    <w:rsid w:val="00C115A7"/>
    <w:rsid w:val="00C11FA2"/>
    <w:rsid w:val="00C1299A"/>
    <w:rsid w:val="00C17568"/>
    <w:rsid w:val="00C207D5"/>
    <w:rsid w:val="00C20E29"/>
    <w:rsid w:val="00C21CC0"/>
    <w:rsid w:val="00C229CF"/>
    <w:rsid w:val="00C23184"/>
    <w:rsid w:val="00C24C1B"/>
    <w:rsid w:val="00C25C3F"/>
    <w:rsid w:val="00C3221B"/>
    <w:rsid w:val="00C32D1F"/>
    <w:rsid w:val="00C33454"/>
    <w:rsid w:val="00C347CE"/>
    <w:rsid w:val="00C5048B"/>
    <w:rsid w:val="00C51891"/>
    <w:rsid w:val="00C51A96"/>
    <w:rsid w:val="00C535DA"/>
    <w:rsid w:val="00C54AD8"/>
    <w:rsid w:val="00C56CF0"/>
    <w:rsid w:val="00C600F8"/>
    <w:rsid w:val="00C626FF"/>
    <w:rsid w:val="00C64523"/>
    <w:rsid w:val="00C647F2"/>
    <w:rsid w:val="00C65E6F"/>
    <w:rsid w:val="00C65F0F"/>
    <w:rsid w:val="00C71112"/>
    <w:rsid w:val="00C73893"/>
    <w:rsid w:val="00C7436D"/>
    <w:rsid w:val="00C749F1"/>
    <w:rsid w:val="00C75405"/>
    <w:rsid w:val="00C76FDD"/>
    <w:rsid w:val="00C801F4"/>
    <w:rsid w:val="00C82FC1"/>
    <w:rsid w:val="00C843DC"/>
    <w:rsid w:val="00C902E7"/>
    <w:rsid w:val="00C929B9"/>
    <w:rsid w:val="00C92B91"/>
    <w:rsid w:val="00C938D8"/>
    <w:rsid w:val="00C94D22"/>
    <w:rsid w:val="00C95A12"/>
    <w:rsid w:val="00C96349"/>
    <w:rsid w:val="00C96EB2"/>
    <w:rsid w:val="00C9749D"/>
    <w:rsid w:val="00C974B5"/>
    <w:rsid w:val="00CA0D5B"/>
    <w:rsid w:val="00CA36D7"/>
    <w:rsid w:val="00CA67FC"/>
    <w:rsid w:val="00CA76B8"/>
    <w:rsid w:val="00CB0A3F"/>
    <w:rsid w:val="00CB2E0E"/>
    <w:rsid w:val="00CB372D"/>
    <w:rsid w:val="00CB4890"/>
    <w:rsid w:val="00CB48B3"/>
    <w:rsid w:val="00CB5FB3"/>
    <w:rsid w:val="00CB6282"/>
    <w:rsid w:val="00CB69EE"/>
    <w:rsid w:val="00CB7BFB"/>
    <w:rsid w:val="00CC0611"/>
    <w:rsid w:val="00CC1DEE"/>
    <w:rsid w:val="00CC28CB"/>
    <w:rsid w:val="00CC2945"/>
    <w:rsid w:val="00CC50B4"/>
    <w:rsid w:val="00CC51F2"/>
    <w:rsid w:val="00CC6858"/>
    <w:rsid w:val="00CD2182"/>
    <w:rsid w:val="00CD5059"/>
    <w:rsid w:val="00CD6DCE"/>
    <w:rsid w:val="00CD73EF"/>
    <w:rsid w:val="00CD79F6"/>
    <w:rsid w:val="00CE0623"/>
    <w:rsid w:val="00CE15C6"/>
    <w:rsid w:val="00CE1F79"/>
    <w:rsid w:val="00CE2779"/>
    <w:rsid w:val="00CE2D81"/>
    <w:rsid w:val="00CE6799"/>
    <w:rsid w:val="00CF4203"/>
    <w:rsid w:val="00CF6D9B"/>
    <w:rsid w:val="00CF7315"/>
    <w:rsid w:val="00D02EE0"/>
    <w:rsid w:val="00D052D0"/>
    <w:rsid w:val="00D074CA"/>
    <w:rsid w:val="00D078B7"/>
    <w:rsid w:val="00D12236"/>
    <w:rsid w:val="00D13B3D"/>
    <w:rsid w:val="00D143BC"/>
    <w:rsid w:val="00D17338"/>
    <w:rsid w:val="00D2023E"/>
    <w:rsid w:val="00D20537"/>
    <w:rsid w:val="00D21335"/>
    <w:rsid w:val="00D21B81"/>
    <w:rsid w:val="00D222BD"/>
    <w:rsid w:val="00D24EC3"/>
    <w:rsid w:val="00D25AAD"/>
    <w:rsid w:val="00D27D4F"/>
    <w:rsid w:val="00D313F1"/>
    <w:rsid w:val="00D315D9"/>
    <w:rsid w:val="00D34642"/>
    <w:rsid w:val="00D351C9"/>
    <w:rsid w:val="00D366EC"/>
    <w:rsid w:val="00D368B0"/>
    <w:rsid w:val="00D3789F"/>
    <w:rsid w:val="00D37AFF"/>
    <w:rsid w:val="00D37F0B"/>
    <w:rsid w:val="00D41CB2"/>
    <w:rsid w:val="00D41CD8"/>
    <w:rsid w:val="00D44792"/>
    <w:rsid w:val="00D472BF"/>
    <w:rsid w:val="00D5136E"/>
    <w:rsid w:val="00D53347"/>
    <w:rsid w:val="00D56387"/>
    <w:rsid w:val="00D56841"/>
    <w:rsid w:val="00D56B8B"/>
    <w:rsid w:val="00D56C8F"/>
    <w:rsid w:val="00D57C63"/>
    <w:rsid w:val="00D57CEB"/>
    <w:rsid w:val="00D61CC7"/>
    <w:rsid w:val="00D62548"/>
    <w:rsid w:val="00D62CFA"/>
    <w:rsid w:val="00D6307F"/>
    <w:rsid w:val="00D65500"/>
    <w:rsid w:val="00D67628"/>
    <w:rsid w:val="00D678FF"/>
    <w:rsid w:val="00D71E76"/>
    <w:rsid w:val="00D745A6"/>
    <w:rsid w:val="00D758FA"/>
    <w:rsid w:val="00D76262"/>
    <w:rsid w:val="00D77F05"/>
    <w:rsid w:val="00D816FA"/>
    <w:rsid w:val="00D81B07"/>
    <w:rsid w:val="00D81B6A"/>
    <w:rsid w:val="00D81D27"/>
    <w:rsid w:val="00D82745"/>
    <w:rsid w:val="00D82E81"/>
    <w:rsid w:val="00D83BA8"/>
    <w:rsid w:val="00D8569D"/>
    <w:rsid w:val="00D85BBB"/>
    <w:rsid w:val="00D86917"/>
    <w:rsid w:val="00D86FBD"/>
    <w:rsid w:val="00D90581"/>
    <w:rsid w:val="00D90D3E"/>
    <w:rsid w:val="00D9133A"/>
    <w:rsid w:val="00D95353"/>
    <w:rsid w:val="00D9685F"/>
    <w:rsid w:val="00D96B93"/>
    <w:rsid w:val="00DA00BA"/>
    <w:rsid w:val="00DA0C3C"/>
    <w:rsid w:val="00DA0E8A"/>
    <w:rsid w:val="00DA3763"/>
    <w:rsid w:val="00DA3B34"/>
    <w:rsid w:val="00DA3E93"/>
    <w:rsid w:val="00DA3FA7"/>
    <w:rsid w:val="00DA5907"/>
    <w:rsid w:val="00DA6431"/>
    <w:rsid w:val="00DA6C4B"/>
    <w:rsid w:val="00DB1178"/>
    <w:rsid w:val="00DB374B"/>
    <w:rsid w:val="00DB4607"/>
    <w:rsid w:val="00DB57E2"/>
    <w:rsid w:val="00DC324B"/>
    <w:rsid w:val="00DC5A0D"/>
    <w:rsid w:val="00DC61A5"/>
    <w:rsid w:val="00DC62DB"/>
    <w:rsid w:val="00DC76AB"/>
    <w:rsid w:val="00DD1549"/>
    <w:rsid w:val="00DD2941"/>
    <w:rsid w:val="00DD39CD"/>
    <w:rsid w:val="00DD43FC"/>
    <w:rsid w:val="00DD5E8D"/>
    <w:rsid w:val="00DD6EBC"/>
    <w:rsid w:val="00DD73D4"/>
    <w:rsid w:val="00DD7DD7"/>
    <w:rsid w:val="00DE08E0"/>
    <w:rsid w:val="00DE1FDD"/>
    <w:rsid w:val="00DE345A"/>
    <w:rsid w:val="00DE4FD8"/>
    <w:rsid w:val="00DE547C"/>
    <w:rsid w:val="00DE5CEA"/>
    <w:rsid w:val="00DE603B"/>
    <w:rsid w:val="00DE6D18"/>
    <w:rsid w:val="00DE6F72"/>
    <w:rsid w:val="00DF114C"/>
    <w:rsid w:val="00DF1BC0"/>
    <w:rsid w:val="00DF3184"/>
    <w:rsid w:val="00DF61FF"/>
    <w:rsid w:val="00DF6AA2"/>
    <w:rsid w:val="00DF7508"/>
    <w:rsid w:val="00E001D8"/>
    <w:rsid w:val="00E00D5C"/>
    <w:rsid w:val="00E014A6"/>
    <w:rsid w:val="00E0229F"/>
    <w:rsid w:val="00E103A7"/>
    <w:rsid w:val="00E10F11"/>
    <w:rsid w:val="00E116E0"/>
    <w:rsid w:val="00E11BD5"/>
    <w:rsid w:val="00E1285B"/>
    <w:rsid w:val="00E12B63"/>
    <w:rsid w:val="00E13BE8"/>
    <w:rsid w:val="00E1633C"/>
    <w:rsid w:val="00E24EAA"/>
    <w:rsid w:val="00E31E49"/>
    <w:rsid w:val="00E36958"/>
    <w:rsid w:val="00E37549"/>
    <w:rsid w:val="00E40C9D"/>
    <w:rsid w:val="00E41C6F"/>
    <w:rsid w:val="00E42270"/>
    <w:rsid w:val="00E463E8"/>
    <w:rsid w:val="00E50232"/>
    <w:rsid w:val="00E508CD"/>
    <w:rsid w:val="00E50A0C"/>
    <w:rsid w:val="00E50F0C"/>
    <w:rsid w:val="00E5110E"/>
    <w:rsid w:val="00E5118A"/>
    <w:rsid w:val="00E51205"/>
    <w:rsid w:val="00E52671"/>
    <w:rsid w:val="00E557B3"/>
    <w:rsid w:val="00E60B0C"/>
    <w:rsid w:val="00E61692"/>
    <w:rsid w:val="00E622AB"/>
    <w:rsid w:val="00E62C0F"/>
    <w:rsid w:val="00E63642"/>
    <w:rsid w:val="00E63CCD"/>
    <w:rsid w:val="00E65E5B"/>
    <w:rsid w:val="00E66981"/>
    <w:rsid w:val="00E70533"/>
    <w:rsid w:val="00E70ACE"/>
    <w:rsid w:val="00E7239A"/>
    <w:rsid w:val="00E772F8"/>
    <w:rsid w:val="00E822CB"/>
    <w:rsid w:val="00E83337"/>
    <w:rsid w:val="00E83D1B"/>
    <w:rsid w:val="00E8413B"/>
    <w:rsid w:val="00E846D9"/>
    <w:rsid w:val="00E85DE5"/>
    <w:rsid w:val="00E87A84"/>
    <w:rsid w:val="00E902E9"/>
    <w:rsid w:val="00E9094A"/>
    <w:rsid w:val="00E90C8C"/>
    <w:rsid w:val="00E90F42"/>
    <w:rsid w:val="00E9244B"/>
    <w:rsid w:val="00E94177"/>
    <w:rsid w:val="00E95813"/>
    <w:rsid w:val="00E97F61"/>
    <w:rsid w:val="00EA0BC4"/>
    <w:rsid w:val="00EA0DEF"/>
    <w:rsid w:val="00EA100D"/>
    <w:rsid w:val="00EA2A62"/>
    <w:rsid w:val="00EA2C2E"/>
    <w:rsid w:val="00EA36A4"/>
    <w:rsid w:val="00EA46E7"/>
    <w:rsid w:val="00EA4DC8"/>
    <w:rsid w:val="00EA6B2D"/>
    <w:rsid w:val="00EA742C"/>
    <w:rsid w:val="00EA77B0"/>
    <w:rsid w:val="00EA7D41"/>
    <w:rsid w:val="00EB00F7"/>
    <w:rsid w:val="00EB072C"/>
    <w:rsid w:val="00EB0BD6"/>
    <w:rsid w:val="00EB13FE"/>
    <w:rsid w:val="00EB24CD"/>
    <w:rsid w:val="00EB2724"/>
    <w:rsid w:val="00EB2754"/>
    <w:rsid w:val="00EB3514"/>
    <w:rsid w:val="00EB4C1C"/>
    <w:rsid w:val="00EB4C3A"/>
    <w:rsid w:val="00EB56ED"/>
    <w:rsid w:val="00EC0057"/>
    <w:rsid w:val="00EC005D"/>
    <w:rsid w:val="00EC2DCF"/>
    <w:rsid w:val="00EC5A48"/>
    <w:rsid w:val="00EC64F9"/>
    <w:rsid w:val="00EC6C2F"/>
    <w:rsid w:val="00ED0272"/>
    <w:rsid w:val="00ED13D5"/>
    <w:rsid w:val="00ED2C2F"/>
    <w:rsid w:val="00ED377F"/>
    <w:rsid w:val="00ED4468"/>
    <w:rsid w:val="00ED5994"/>
    <w:rsid w:val="00ED5D41"/>
    <w:rsid w:val="00EE025B"/>
    <w:rsid w:val="00EE0A9E"/>
    <w:rsid w:val="00EE127C"/>
    <w:rsid w:val="00EE14C3"/>
    <w:rsid w:val="00EE1F3F"/>
    <w:rsid w:val="00EE2D6A"/>
    <w:rsid w:val="00EE3475"/>
    <w:rsid w:val="00EE4D58"/>
    <w:rsid w:val="00EE59DC"/>
    <w:rsid w:val="00EE5BE8"/>
    <w:rsid w:val="00EE67E6"/>
    <w:rsid w:val="00EE6EA4"/>
    <w:rsid w:val="00EE7973"/>
    <w:rsid w:val="00EF07A4"/>
    <w:rsid w:val="00EF24C0"/>
    <w:rsid w:val="00EF2692"/>
    <w:rsid w:val="00EF2A32"/>
    <w:rsid w:val="00EF389E"/>
    <w:rsid w:val="00EF38D1"/>
    <w:rsid w:val="00EF57BA"/>
    <w:rsid w:val="00EF6559"/>
    <w:rsid w:val="00EF7A74"/>
    <w:rsid w:val="00F0040C"/>
    <w:rsid w:val="00F007B0"/>
    <w:rsid w:val="00F010C0"/>
    <w:rsid w:val="00F0475C"/>
    <w:rsid w:val="00F061C0"/>
    <w:rsid w:val="00F06735"/>
    <w:rsid w:val="00F068AE"/>
    <w:rsid w:val="00F116A5"/>
    <w:rsid w:val="00F1294C"/>
    <w:rsid w:val="00F130EE"/>
    <w:rsid w:val="00F14291"/>
    <w:rsid w:val="00F2028E"/>
    <w:rsid w:val="00F20C06"/>
    <w:rsid w:val="00F20D16"/>
    <w:rsid w:val="00F216E9"/>
    <w:rsid w:val="00F21939"/>
    <w:rsid w:val="00F21AFE"/>
    <w:rsid w:val="00F24EB7"/>
    <w:rsid w:val="00F2759A"/>
    <w:rsid w:val="00F27B54"/>
    <w:rsid w:val="00F27BA5"/>
    <w:rsid w:val="00F27E25"/>
    <w:rsid w:val="00F27F74"/>
    <w:rsid w:val="00F27FDD"/>
    <w:rsid w:val="00F31363"/>
    <w:rsid w:val="00F329BE"/>
    <w:rsid w:val="00F37602"/>
    <w:rsid w:val="00F40C2D"/>
    <w:rsid w:val="00F41B00"/>
    <w:rsid w:val="00F421C1"/>
    <w:rsid w:val="00F42559"/>
    <w:rsid w:val="00F43976"/>
    <w:rsid w:val="00F44223"/>
    <w:rsid w:val="00F45B14"/>
    <w:rsid w:val="00F46567"/>
    <w:rsid w:val="00F4688C"/>
    <w:rsid w:val="00F4733C"/>
    <w:rsid w:val="00F5216E"/>
    <w:rsid w:val="00F5237E"/>
    <w:rsid w:val="00F527F4"/>
    <w:rsid w:val="00F52EC4"/>
    <w:rsid w:val="00F53EE3"/>
    <w:rsid w:val="00F568E2"/>
    <w:rsid w:val="00F61A72"/>
    <w:rsid w:val="00F6218B"/>
    <w:rsid w:val="00F6657B"/>
    <w:rsid w:val="00F67667"/>
    <w:rsid w:val="00F7019A"/>
    <w:rsid w:val="00F70A01"/>
    <w:rsid w:val="00F73B22"/>
    <w:rsid w:val="00F74869"/>
    <w:rsid w:val="00F74D06"/>
    <w:rsid w:val="00F74FB5"/>
    <w:rsid w:val="00F774C7"/>
    <w:rsid w:val="00F817FC"/>
    <w:rsid w:val="00F819DD"/>
    <w:rsid w:val="00F82CC0"/>
    <w:rsid w:val="00F83DB5"/>
    <w:rsid w:val="00F84ED6"/>
    <w:rsid w:val="00F85643"/>
    <w:rsid w:val="00F86853"/>
    <w:rsid w:val="00F87105"/>
    <w:rsid w:val="00F8713E"/>
    <w:rsid w:val="00F876DF"/>
    <w:rsid w:val="00F91C72"/>
    <w:rsid w:val="00F91CF0"/>
    <w:rsid w:val="00F92330"/>
    <w:rsid w:val="00F92C7B"/>
    <w:rsid w:val="00F92FBF"/>
    <w:rsid w:val="00F93FC7"/>
    <w:rsid w:val="00F9551A"/>
    <w:rsid w:val="00F96193"/>
    <w:rsid w:val="00F96458"/>
    <w:rsid w:val="00F96D81"/>
    <w:rsid w:val="00F96DD8"/>
    <w:rsid w:val="00FA02AF"/>
    <w:rsid w:val="00FA0422"/>
    <w:rsid w:val="00FA1E32"/>
    <w:rsid w:val="00FA1FE4"/>
    <w:rsid w:val="00FA2148"/>
    <w:rsid w:val="00FA3502"/>
    <w:rsid w:val="00FA5AC9"/>
    <w:rsid w:val="00FA6911"/>
    <w:rsid w:val="00FA7759"/>
    <w:rsid w:val="00FA7A8A"/>
    <w:rsid w:val="00FA7FCC"/>
    <w:rsid w:val="00FB0872"/>
    <w:rsid w:val="00FB35F7"/>
    <w:rsid w:val="00FB50D7"/>
    <w:rsid w:val="00FB698E"/>
    <w:rsid w:val="00FB6AE1"/>
    <w:rsid w:val="00FB7200"/>
    <w:rsid w:val="00FB77EB"/>
    <w:rsid w:val="00FC01FB"/>
    <w:rsid w:val="00FC048D"/>
    <w:rsid w:val="00FC158F"/>
    <w:rsid w:val="00FC2F46"/>
    <w:rsid w:val="00FC3DE7"/>
    <w:rsid w:val="00FC4A23"/>
    <w:rsid w:val="00FC78D3"/>
    <w:rsid w:val="00FD0D08"/>
    <w:rsid w:val="00FD137B"/>
    <w:rsid w:val="00FD15C6"/>
    <w:rsid w:val="00FD1622"/>
    <w:rsid w:val="00FD2AC0"/>
    <w:rsid w:val="00FD2F90"/>
    <w:rsid w:val="00FD32C3"/>
    <w:rsid w:val="00FD6A8B"/>
    <w:rsid w:val="00FD7DBF"/>
    <w:rsid w:val="00FE0028"/>
    <w:rsid w:val="00FE0130"/>
    <w:rsid w:val="00FE025F"/>
    <w:rsid w:val="00FE061B"/>
    <w:rsid w:val="00FE0AC4"/>
    <w:rsid w:val="00FE2941"/>
    <w:rsid w:val="00FE2F79"/>
    <w:rsid w:val="00FE6B75"/>
    <w:rsid w:val="00FF1797"/>
    <w:rsid w:val="00FF31A7"/>
    <w:rsid w:val="00FF4915"/>
    <w:rsid w:val="00FF5804"/>
    <w:rsid w:val="00FF5A7E"/>
    <w:rsid w:val="00FF640F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D1CDA-8A93-4B5F-9155-E94A9FF9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1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F12"/>
    <w:pPr>
      <w:spacing w:after="0" w:line="240" w:lineRule="auto"/>
    </w:pPr>
    <w:rPr>
      <w:rFonts w:asciiTheme="minorHAnsi" w:hAnsiTheme="minorHAnsi"/>
      <w:sz w:val="22"/>
    </w:rPr>
  </w:style>
  <w:style w:type="paragraph" w:styleId="a4">
    <w:name w:val="header"/>
    <w:basedOn w:val="a"/>
    <w:link w:val="a5"/>
    <w:uiPriority w:val="99"/>
    <w:unhideWhenUsed/>
    <w:rsid w:val="0048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4F12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484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4F12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d.minjust.gov.kg/act/view/ru-ru/13645?cl=ru-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cbd.minjust.gov.kg/act/view/ru-ru/99897?cl=ru-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bd.minjust.gov.kg/act/view/ru-ru/99907?cl=ru-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cbd.minjust.gov.kg/act/view/ru-ru/13645?cl=ru-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bd.minjust.gov.kg/act/view/ru-ru/13645?cl=ru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Эржигит Ибраимов</dc:creator>
  <cp:keywords/>
  <dc:description/>
  <cp:lastModifiedBy>Айганыш Абдыраева</cp:lastModifiedBy>
  <cp:revision>2</cp:revision>
  <cp:lastPrinted>2020-08-26T12:41:00Z</cp:lastPrinted>
  <dcterms:created xsi:type="dcterms:W3CDTF">2020-09-21T08:38:00Z</dcterms:created>
  <dcterms:modified xsi:type="dcterms:W3CDTF">2020-09-21T08:38:00Z</dcterms:modified>
</cp:coreProperties>
</file>