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CAB" w:rsidRDefault="00C64CAB" w:rsidP="00C64CAB">
      <w:pPr>
        <w:spacing w:after="0" w:line="240" w:lineRule="auto"/>
        <w:ind w:left="1134" w:right="-31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2-тиркеме</w:t>
      </w:r>
    </w:p>
    <w:p w:rsidR="00B96641" w:rsidRPr="0086783E" w:rsidRDefault="0086783E" w:rsidP="00C64CAB">
      <w:pPr>
        <w:spacing w:after="0" w:line="240" w:lineRule="auto"/>
        <w:ind w:left="1134" w:right="-31"/>
        <w:jc w:val="right"/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C64C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C64CAB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val="ky-KG" w:eastAsia="ru-RU"/>
        </w:rPr>
        <w:t>-тиркеме</w:t>
      </w:r>
    </w:p>
    <w:p w:rsidR="0086783E" w:rsidRPr="00D72403" w:rsidRDefault="0086783E" w:rsidP="00C64C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Кыргыз Республикасынын ички стационардык темир жол постторундагы контролдоо пункттарынын тизмеси</w:t>
      </w: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403"/>
        <w:gridCol w:w="1753"/>
        <w:gridCol w:w="1639"/>
        <w:gridCol w:w="1228"/>
        <w:gridCol w:w="1231"/>
        <w:gridCol w:w="1228"/>
        <w:gridCol w:w="1912"/>
        <w:gridCol w:w="1912"/>
        <w:gridCol w:w="1348"/>
        <w:gridCol w:w="1596"/>
      </w:tblGrid>
      <w:tr w:rsidR="00B96641" w:rsidRPr="00B96641" w:rsidTr="00B96641">
        <w:tc>
          <w:tcPr>
            <w:tcW w:w="141" w:type="pct"/>
            <w:vMerge w:val="restart"/>
            <w:hideMark/>
          </w:tcPr>
          <w:p w:rsidR="00B96641" w:rsidRPr="00B96641" w:rsidRDefault="00B96641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6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15" w:type="pct"/>
            <w:vMerge w:val="restart"/>
            <w:hideMark/>
          </w:tcPr>
          <w:p w:rsidR="00B96641" w:rsidRPr="00B96641" w:rsidRDefault="0086783E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Контролдоо пункт</w:t>
            </w:r>
            <w:r w:rsidR="00EF2AAF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тарынын аталышы</w:t>
            </w:r>
          </w:p>
        </w:tc>
        <w:tc>
          <w:tcPr>
            <w:tcW w:w="575" w:type="pct"/>
            <w:vMerge w:val="restart"/>
            <w:hideMark/>
          </w:tcPr>
          <w:p w:rsidR="00B96641" w:rsidRPr="00B96641" w:rsidRDefault="0086783E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Посттор</w:t>
            </w:r>
            <w:r w:rsidR="00EF2AAF" w:rsidRPr="00EF2A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дун жайгаш</w:t>
            </w:r>
            <w:r w:rsidR="00EF2AAF" w:rsidRPr="00EF2A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кан жери (облус</w:t>
            </w:r>
            <w:r w:rsidRPr="00B966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район,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калктуу конуш</w:t>
            </w:r>
            <w:r w:rsidRPr="00B966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431" w:type="pct"/>
            <w:vMerge w:val="restart"/>
            <w:hideMark/>
          </w:tcPr>
          <w:p w:rsidR="00B96641" w:rsidRPr="00B96641" w:rsidRDefault="0086783E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Ста</w:t>
            </w:r>
            <w:r w:rsidR="00EF2A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цио</w:t>
            </w:r>
            <w:r w:rsidR="00EF2A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нардык пост</w:t>
            </w:r>
            <w:r w:rsidR="00EF2A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тордун ишт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y-KG" w:eastAsia="ru-RU"/>
              </w:rPr>
              <w:t>өө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режими</w:t>
            </w:r>
          </w:p>
        </w:tc>
        <w:tc>
          <w:tcPr>
            <w:tcW w:w="3238" w:type="pct"/>
            <w:gridSpan w:val="6"/>
            <w:hideMark/>
          </w:tcPr>
          <w:p w:rsidR="00B96641" w:rsidRPr="00B96641" w:rsidRDefault="0086783E" w:rsidP="0086783E">
            <w:pPr>
              <w:tabs>
                <w:tab w:val="left" w:pos="3360"/>
                <w:tab w:val="center" w:pos="4505"/>
              </w:tabs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7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Контролдоонун түрлөрү</w:t>
            </w:r>
          </w:p>
        </w:tc>
      </w:tr>
      <w:tr w:rsidR="00B96641" w:rsidRPr="00B96641" w:rsidTr="00B96641">
        <w:tc>
          <w:tcPr>
            <w:tcW w:w="141" w:type="pct"/>
            <w:vMerge/>
            <w:hideMark/>
          </w:tcPr>
          <w:p w:rsidR="00B96641" w:rsidRPr="00B96641" w:rsidRDefault="00B96641" w:rsidP="00B966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" w:type="pct"/>
            <w:vMerge/>
            <w:hideMark/>
          </w:tcPr>
          <w:p w:rsidR="00B96641" w:rsidRPr="00B96641" w:rsidRDefault="00B96641" w:rsidP="00B966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5" w:type="pct"/>
            <w:vMerge/>
            <w:hideMark/>
          </w:tcPr>
          <w:p w:rsidR="00B96641" w:rsidRPr="00B96641" w:rsidRDefault="00B96641" w:rsidP="00B966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1" w:type="pct"/>
            <w:vMerge/>
            <w:hideMark/>
          </w:tcPr>
          <w:p w:rsidR="00B96641" w:rsidRPr="00B96641" w:rsidRDefault="00B96641" w:rsidP="00B966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2" w:type="pct"/>
            <w:hideMark/>
          </w:tcPr>
          <w:p w:rsidR="00B96641" w:rsidRPr="00B96641" w:rsidRDefault="00EF2AAF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</w:t>
            </w:r>
            <w:r w:rsidR="00867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ранс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-</w:t>
            </w:r>
            <w:r w:rsidR="00867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порт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-</w:t>
            </w:r>
            <w:r w:rsidR="00867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тук</w:t>
            </w:r>
          </w:p>
        </w:tc>
        <w:tc>
          <w:tcPr>
            <w:tcW w:w="431" w:type="pct"/>
            <w:hideMark/>
          </w:tcPr>
          <w:p w:rsidR="00B96641" w:rsidRPr="00B96641" w:rsidRDefault="00EF2AAF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r w:rsidR="00867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алык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 w:rsidR="00867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тык</w:t>
            </w:r>
          </w:p>
        </w:tc>
        <w:tc>
          <w:tcPr>
            <w:tcW w:w="671" w:type="pct"/>
            <w:hideMark/>
          </w:tcPr>
          <w:p w:rsidR="00B96641" w:rsidRPr="00B96641" w:rsidRDefault="00EF2AAF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</w:t>
            </w:r>
            <w:r w:rsidR="00867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арантин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 w:rsidR="00867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дик жана фитосани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 w:rsidR="00867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тардык</w:t>
            </w:r>
          </w:p>
        </w:tc>
        <w:tc>
          <w:tcPr>
            <w:tcW w:w="671" w:type="pct"/>
            <w:hideMark/>
          </w:tcPr>
          <w:p w:rsidR="00B96641" w:rsidRPr="00B96641" w:rsidRDefault="00EF2AAF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r w:rsidR="00867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анитардык-эпидемио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 w:rsidR="00867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логиялык</w:t>
            </w:r>
          </w:p>
        </w:tc>
        <w:tc>
          <w:tcPr>
            <w:tcW w:w="473" w:type="pct"/>
            <w:hideMark/>
          </w:tcPr>
          <w:p w:rsidR="00B96641" w:rsidRPr="00B96641" w:rsidRDefault="00EF2AAF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</w:t>
            </w:r>
            <w:r w:rsidR="00867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етери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-</w:t>
            </w:r>
            <w:r w:rsidR="00867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нардык</w:t>
            </w:r>
          </w:p>
        </w:tc>
        <w:tc>
          <w:tcPr>
            <w:tcW w:w="560" w:type="pct"/>
            <w:hideMark/>
          </w:tcPr>
          <w:p w:rsidR="00B96641" w:rsidRPr="00B96641" w:rsidRDefault="00EF2AAF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C</w:t>
            </w:r>
            <w:r w:rsidR="00867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татисти</w:t>
            </w:r>
            <w:r w:rsidRPr="00EF2AA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</w:t>
            </w:r>
            <w:r w:rsidR="00867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калык</w:t>
            </w:r>
            <w:r w:rsidR="0086783E" w:rsidRPr="00B966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</w:t>
            </w:r>
            <w:r w:rsidR="00867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эсепке алуу максатында</w:t>
            </w:r>
            <w:r w:rsidR="0086783E" w:rsidRPr="00B9664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</w:tc>
      </w:tr>
      <w:tr w:rsidR="00B96641" w:rsidRPr="00B96641" w:rsidTr="00B96641">
        <w:tc>
          <w:tcPr>
            <w:tcW w:w="141" w:type="pct"/>
            <w:hideMark/>
          </w:tcPr>
          <w:p w:rsidR="00B96641" w:rsidRPr="00B96641" w:rsidRDefault="00B96641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15" w:type="pct"/>
            <w:hideMark/>
          </w:tcPr>
          <w:p w:rsidR="00B96641" w:rsidRPr="00B96641" w:rsidRDefault="00B96641" w:rsidP="00B96641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«Маймак»</w:t>
            </w:r>
          </w:p>
        </w:tc>
        <w:tc>
          <w:tcPr>
            <w:tcW w:w="575" w:type="pct"/>
            <w:hideMark/>
          </w:tcPr>
          <w:p w:rsidR="00B96641" w:rsidRPr="00B96641" w:rsidRDefault="0086783E" w:rsidP="00B96641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Талас облусу, Кара-Буура </w:t>
            </w:r>
            <w:r w:rsidRPr="00B96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431" w:type="pct"/>
            <w:hideMark/>
          </w:tcPr>
          <w:p w:rsidR="00B96641" w:rsidRPr="00B96641" w:rsidRDefault="0086783E" w:rsidP="00B96641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Күнү-түнү</w:t>
            </w:r>
          </w:p>
        </w:tc>
        <w:tc>
          <w:tcPr>
            <w:tcW w:w="432" w:type="pct"/>
            <w:hideMark/>
          </w:tcPr>
          <w:p w:rsidR="00B96641" w:rsidRPr="00B96641" w:rsidRDefault="00B96641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31" w:type="pct"/>
            <w:hideMark/>
          </w:tcPr>
          <w:p w:rsidR="00B96641" w:rsidRPr="00B96641" w:rsidRDefault="00B96641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71" w:type="pct"/>
            <w:hideMark/>
          </w:tcPr>
          <w:p w:rsidR="00B96641" w:rsidRPr="00B96641" w:rsidRDefault="00B96641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71" w:type="pct"/>
            <w:hideMark/>
          </w:tcPr>
          <w:p w:rsidR="00B96641" w:rsidRPr="00B96641" w:rsidRDefault="00B96641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73" w:type="pct"/>
            <w:hideMark/>
          </w:tcPr>
          <w:p w:rsidR="00B96641" w:rsidRPr="00B96641" w:rsidRDefault="00B96641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0" w:type="pct"/>
            <w:hideMark/>
          </w:tcPr>
          <w:p w:rsidR="00B96641" w:rsidRPr="00B96641" w:rsidRDefault="00B96641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6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B96641" w:rsidRPr="00B96641" w:rsidTr="00B96641">
        <w:tc>
          <w:tcPr>
            <w:tcW w:w="141" w:type="pct"/>
          </w:tcPr>
          <w:p w:rsidR="00B96641" w:rsidRPr="00B96641" w:rsidRDefault="00B96641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5" w:type="pct"/>
          </w:tcPr>
          <w:p w:rsidR="00B96641" w:rsidRPr="00B96641" w:rsidRDefault="00B96641" w:rsidP="00B96641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39E4">
              <w:rPr>
                <w:rFonts w:ascii="Times New Roman" w:hAnsi="Times New Roman" w:cs="Times New Roman"/>
                <w:sz w:val="28"/>
                <w:szCs w:val="28"/>
              </w:rPr>
              <w:t>«Кара-Балта»</w:t>
            </w:r>
          </w:p>
        </w:tc>
        <w:tc>
          <w:tcPr>
            <w:tcW w:w="575" w:type="pct"/>
          </w:tcPr>
          <w:p w:rsidR="00B96641" w:rsidRPr="00B96641" w:rsidRDefault="0086783E" w:rsidP="00B96641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202122"/>
                <w:sz w:val="28"/>
                <w:szCs w:val="21"/>
                <w:shd w:val="clear" w:color="auto" w:fill="FFFFFF"/>
              </w:rPr>
              <w:t>Ч</w:t>
            </w:r>
            <w:r>
              <w:rPr>
                <w:rFonts w:ascii="Times New Roman" w:hAnsi="Times New Roman" w:cs="Times New Roman"/>
                <w:bCs/>
                <w:color w:val="202122"/>
                <w:sz w:val="28"/>
                <w:szCs w:val="21"/>
                <w:shd w:val="clear" w:color="auto" w:fill="FFFFFF"/>
                <w:lang w:val="ky-KG"/>
              </w:rPr>
              <w:t>ү</w:t>
            </w:r>
            <w:r>
              <w:rPr>
                <w:rFonts w:ascii="Times New Roman" w:hAnsi="Times New Roman" w:cs="Times New Roman"/>
                <w:bCs/>
                <w:color w:val="202122"/>
                <w:sz w:val="28"/>
                <w:szCs w:val="21"/>
                <w:shd w:val="clear" w:color="auto" w:fill="FFFFFF"/>
              </w:rPr>
              <w:t>й облусу,</w:t>
            </w:r>
            <w:r w:rsidRPr="00D3448E">
              <w:rPr>
                <w:rFonts w:ascii="Times New Roman" w:hAnsi="Times New Roman" w:cs="Times New Roman"/>
                <w:bCs/>
                <w:color w:val="202122"/>
                <w:sz w:val="28"/>
                <w:szCs w:val="21"/>
                <w:shd w:val="clear" w:color="auto" w:fill="FFFFFF"/>
              </w:rPr>
              <w:t xml:space="preserve"> Жайыл</w:t>
            </w:r>
            <w:r>
              <w:rPr>
                <w:rFonts w:ascii="Times New Roman" w:hAnsi="Times New Roman" w:cs="Times New Roman"/>
                <w:bCs/>
                <w:color w:val="202122"/>
                <w:sz w:val="28"/>
                <w:szCs w:val="21"/>
                <w:shd w:val="clear" w:color="auto" w:fill="FFFFFF"/>
              </w:rPr>
              <w:t xml:space="preserve"> району</w:t>
            </w:r>
          </w:p>
        </w:tc>
        <w:tc>
          <w:tcPr>
            <w:tcW w:w="431" w:type="pct"/>
          </w:tcPr>
          <w:p w:rsidR="00B96641" w:rsidRPr="00B96641" w:rsidRDefault="0086783E" w:rsidP="00B96641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Күнү-түнү</w:t>
            </w:r>
          </w:p>
        </w:tc>
        <w:tc>
          <w:tcPr>
            <w:tcW w:w="432" w:type="pct"/>
          </w:tcPr>
          <w:p w:rsidR="00B96641" w:rsidRPr="00B96641" w:rsidRDefault="00B96641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31" w:type="pct"/>
          </w:tcPr>
          <w:p w:rsidR="00B96641" w:rsidRPr="00B96641" w:rsidRDefault="00B96641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71" w:type="pct"/>
          </w:tcPr>
          <w:p w:rsidR="00B96641" w:rsidRPr="00B96641" w:rsidRDefault="00B96641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71" w:type="pct"/>
          </w:tcPr>
          <w:p w:rsidR="00B96641" w:rsidRPr="00B96641" w:rsidRDefault="00B96641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73" w:type="pct"/>
          </w:tcPr>
          <w:p w:rsidR="00B96641" w:rsidRPr="00B96641" w:rsidRDefault="00B96641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0" w:type="pct"/>
          </w:tcPr>
          <w:p w:rsidR="00B96641" w:rsidRPr="00B96641" w:rsidRDefault="00B96641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B96641" w:rsidRPr="00B96641" w:rsidTr="00B96641">
        <w:tc>
          <w:tcPr>
            <w:tcW w:w="141" w:type="pct"/>
          </w:tcPr>
          <w:p w:rsidR="00B96641" w:rsidRDefault="00B96641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5" w:type="pct"/>
          </w:tcPr>
          <w:p w:rsidR="00B96641" w:rsidRPr="005039E4" w:rsidRDefault="0086783E" w:rsidP="00B96641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9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</w:rPr>
              <w:t>Алам</w:t>
            </w:r>
            <w:r>
              <w:rPr>
                <w:rFonts w:ascii="Times New Roman" w:hAnsi="Times New Roman" w:cs="Times New Roman"/>
                <w:sz w:val="28"/>
                <w:lang w:val="ky-KG"/>
              </w:rPr>
              <w:t>ү</w:t>
            </w:r>
            <w:r>
              <w:rPr>
                <w:rFonts w:ascii="Times New Roman" w:hAnsi="Times New Roman" w:cs="Times New Roman"/>
                <w:sz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lang w:val="ky-KG"/>
              </w:rPr>
              <w:t>ү</w:t>
            </w:r>
            <w:r w:rsidRPr="00D3448E">
              <w:rPr>
                <w:rFonts w:ascii="Times New Roman" w:hAnsi="Times New Roman" w:cs="Times New Roman"/>
                <w:sz w:val="28"/>
              </w:rPr>
              <w:t>н</w:t>
            </w:r>
            <w:r w:rsidRPr="005039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75" w:type="pct"/>
          </w:tcPr>
          <w:p w:rsidR="00B96641" w:rsidRDefault="0086783E" w:rsidP="00B96641">
            <w:pPr>
              <w:spacing w:after="60"/>
              <w:jc w:val="both"/>
              <w:rPr>
                <w:rFonts w:ascii="Times New Roman" w:hAnsi="Times New Roman" w:cs="Times New Roman"/>
                <w:bCs/>
                <w:color w:val="202122"/>
                <w:sz w:val="28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202122"/>
                <w:sz w:val="28"/>
                <w:szCs w:val="21"/>
                <w:shd w:val="clear" w:color="auto" w:fill="FFFFFF"/>
              </w:rPr>
              <w:t>Ч</w:t>
            </w:r>
            <w:r>
              <w:rPr>
                <w:rFonts w:ascii="Times New Roman" w:hAnsi="Times New Roman" w:cs="Times New Roman"/>
                <w:bCs/>
                <w:color w:val="202122"/>
                <w:sz w:val="28"/>
                <w:szCs w:val="21"/>
                <w:shd w:val="clear" w:color="auto" w:fill="FFFFFF"/>
                <w:lang w:val="ky-KG"/>
              </w:rPr>
              <w:t>ү</w:t>
            </w:r>
            <w:r>
              <w:rPr>
                <w:rFonts w:ascii="Times New Roman" w:hAnsi="Times New Roman" w:cs="Times New Roman"/>
                <w:bCs/>
                <w:color w:val="202122"/>
                <w:sz w:val="28"/>
                <w:szCs w:val="21"/>
                <w:shd w:val="clear" w:color="auto" w:fill="FFFFFF"/>
              </w:rPr>
              <w:t>й облусу</w:t>
            </w:r>
            <w:r>
              <w:rPr>
                <w:rFonts w:ascii="Times New Roman" w:hAnsi="Times New Roman" w:cs="Times New Roman"/>
                <w:sz w:val="28"/>
              </w:rPr>
              <w:t>, Алам</w:t>
            </w:r>
            <w:r>
              <w:rPr>
                <w:rFonts w:ascii="Times New Roman" w:hAnsi="Times New Roman" w:cs="Times New Roman"/>
                <w:sz w:val="28"/>
                <w:lang w:val="ky-KG"/>
              </w:rPr>
              <w:t>ү</w:t>
            </w:r>
            <w:r>
              <w:rPr>
                <w:rFonts w:ascii="Times New Roman" w:hAnsi="Times New Roman" w:cs="Times New Roman"/>
                <w:sz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lang w:val="ky-KG"/>
              </w:rPr>
              <w:t>ү</w:t>
            </w:r>
            <w:r w:rsidRPr="00D3448E">
              <w:rPr>
                <w:rFonts w:ascii="Times New Roman" w:hAnsi="Times New Roman" w:cs="Times New Roman"/>
                <w:sz w:val="28"/>
              </w:rPr>
              <w:t>н район</w:t>
            </w:r>
            <w:r>
              <w:rPr>
                <w:rFonts w:ascii="Times New Roman" w:hAnsi="Times New Roman" w:cs="Times New Roman"/>
                <w:sz w:val="28"/>
                <w:lang w:val="ky-KG"/>
              </w:rPr>
              <w:t>у</w:t>
            </w:r>
          </w:p>
        </w:tc>
        <w:tc>
          <w:tcPr>
            <w:tcW w:w="431" w:type="pct"/>
          </w:tcPr>
          <w:p w:rsidR="00B96641" w:rsidRPr="00B96641" w:rsidRDefault="0086783E" w:rsidP="00B96641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Күнү-түнү</w:t>
            </w:r>
          </w:p>
        </w:tc>
        <w:tc>
          <w:tcPr>
            <w:tcW w:w="432" w:type="pct"/>
          </w:tcPr>
          <w:p w:rsidR="00B96641" w:rsidRDefault="00B96641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31" w:type="pct"/>
          </w:tcPr>
          <w:p w:rsidR="00B96641" w:rsidRDefault="00B96641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71" w:type="pct"/>
          </w:tcPr>
          <w:p w:rsidR="00B96641" w:rsidRDefault="00B96641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71" w:type="pct"/>
          </w:tcPr>
          <w:p w:rsidR="00B96641" w:rsidRDefault="00B96641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73" w:type="pct"/>
          </w:tcPr>
          <w:p w:rsidR="00B96641" w:rsidRDefault="00B96641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0" w:type="pct"/>
          </w:tcPr>
          <w:p w:rsidR="00B96641" w:rsidRDefault="00B96641" w:rsidP="00B96641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86783E" w:rsidRPr="00B96641" w:rsidTr="00B96641">
        <w:tc>
          <w:tcPr>
            <w:tcW w:w="141" w:type="pct"/>
          </w:tcPr>
          <w:p w:rsidR="0086783E" w:rsidRDefault="0086783E" w:rsidP="0086783E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15" w:type="pct"/>
          </w:tcPr>
          <w:p w:rsidR="0086783E" w:rsidRPr="005039E4" w:rsidRDefault="0086783E" w:rsidP="0086783E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9E4">
              <w:rPr>
                <w:rFonts w:ascii="Times New Roman" w:hAnsi="Times New Roman" w:cs="Times New Roman"/>
                <w:sz w:val="28"/>
                <w:szCs w:val="28"/>
              </w:rPr>
              <w:t>«Кара-Суу»</w:t>
            </w:r>
          </w:p>
        </w:tc>
        <w:tc>
          <w:tcPr>
            <w:tcW w:w="575" w:type="pct"/>
          </w:tcPr>
          <w:p w:rsidR="0086783E" w:rsidRPr="00D3448E" w:rsidRDefault="0086783E" w:rsidP="0086783E">
            <w:pPr>
              <w:spacing w:after="6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Ош облусу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Кара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-Суу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</w:p>
        </w:tc>
        <w:tc>
          <w:tcPr>
            <w:tcW w:w="431" w:type="pct"/>
          </w:tcPr>
          <w:p w:rsidR="0086783E" w:rsidRPr="00B96641" w:rsidRDefault="0086783E" w:rsidP="0086783E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Күнү-түнү</w:t>
            </w:r>
          </w:p>
        </w:tc>
        <w:tc>
          <w:tcPr>
            <w:tcW w:w="432" w:type="pct"/>
          </w:tcPr>
          <w:p w:rsidR="0086783E" w:rsidRDefault="0086783E" w:rsidP="0086783E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31" w:type="pct"/>
          </w:tcPr>
          <w:p w:rsidR="0086783E" w:rsidRDefault="0086783E" w:rsidP="0086783E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71" w:type="pct"/>
          </w:tcPr>
          <w:p w:rsidR="0086783E" w:rsidRDefault="0086783E" w:rsidP="0086783E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71" w:type="pct"/>
          </w:tcPr>
          <w:p w:rsidR="0086783E" w:rsidRDefault="0086783E" w:rsidP="0086783E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73" w:type="pct"/>
          </w:tcPr>
          <w:p w:rsidR="0086783E" w:rsidRDefault="0086783E" w:rsidP="0086783E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0" w:type="pct"/>
          </w:tcPr>
          <w:p w:rsidR="0086783E" w:rsidRDefault="0086783E" w:rsidP="0086783E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  <w:tr w:rsidR="0086783E" w:rsidRPr="00B96641" w:rsidTr="00C64CAB">
        <w:trPr>
          <w:trHeight w:val="979"/>
        </w:trPr>
        <w:tc>
          <w:tcPr>
            <w:tcW w:w="141" w:type="pct"/>
          </w:tcPr>
          <w:p w:rsidR="0086783E" w:rsidRDefault="0086783E" w:rsidP="0086783E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15" w:type="pct"/>
          </w:tcPr>
          <w:p w:rsidR="0086783E" w:rsidRPr="005039E4" w:rsidRDefault="0086783E" w:rsidP="0086783E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9E4">
              <w:rPr>
                <w:rFonts w:ascii="Times New Roman" w:hAnsi="Times New Roman" w:cs="Times New Roman"/>
                <w:sz w:val="28"/>
                <w:szCs w:val="28"/>
              </w:rPr>
              <w:t>«Бишкек- 1»</w:t>
            </w:r>
          </w:p>
        </w:tc>
        <w:tc>
          <w:tcPr>
            <w:tcW w:w="575" w:type="pct"/>
          </w:tcPr>
          <w:p w:rsidR="0086783E" w:rsidRDefault="0086783E" w:rsidP="0086783E">
            <w:pPr>
              <w:spacing w:after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Бишкек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шаары</w:t>
            </w:r>
          </w:p>
        </w:tc>
        <w:tc>
          <w:tcPr>
            <w:tcW w:w="431" w:type="pct"/>
          </w:tcPr>
          <w:p w:rsidR="0086783E" w:rsidRPr="00B96641" w:rsidRDefault="0086783E" w:rsidP="0086783E">
            <w:pPr>
              <w:spacing w:after="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Күнү-түнү</w:t>
            </w:r>
          </w:p>
        </w:tc>
        <w:tc>
          <w:tcPr>
            <w:tcW w:w="432" w:type="pct"/>
          </w:tcPr>
          <w:p w:rsidR="0086783E" w:rsidRDefault="0086783E" w:rsidP="0086783E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31" w:type="pct"/>
          </w:tcPr>
          <w:p w:rsidR="0086783E" w:rsidRDefault="0086783E" w:rsidP="0086783E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71" w:type="pct"/>
          </w:tcPr>
          <w:p w:rsidR="0086783E" w:rsidRDefault="0086783E" w:rsidP="0086783E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671" w:type="pct"/>
          </w:tcPr>
          <w:p w:rsidR="0086783E" w:rsidRDefault="0086783E" w:rsidP="0086783E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473" w:type="pct"/>
          </w:tcPr>
          <w:p w:rsidR="0086783E" w:rsidRDefault="0086783E" w:rsidP="0086783E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560" w:type="pct"/>
          </w:tcPr>
          <w:p w:rsidR="0086783E" w:rsidRDefault="0086783E" w:rsidP="0086783E">
            <w:pPr>
              <w:spacing w:after="6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</w:tr>
    </w:tbl>
    <w:p w:rsidR="00323818" w:rsidRPr="005F5014" w:rsidRDefault="00A86B4E" w:rsidP="00C64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».</w:t>
      </w:r>
    </w:p>
    <w:sectPr w:rsidR="00323818" w:rsidRPr="005F5014" w:rsidSect="00C64CAB">
      <w:pgSz w:w="16838" w:h="11906" w:orient="landscape"/>
      <w:pgMar w:top="568" w:right="1103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978" w:rsidRDefault="00AF1978" w:rsidP="0036155C">
      <w:pPr>
        <w:spacing w:after="0" w:line="240" w:lineRule="auto"/>
      </w:pPr>
      <w:r>
        <w:separator/>
      </w:r>
    </w:p>
  </w:endnote>
  <w:endnote w:type="continuationSeparator" w:id="0">
    <w:p w:rsidR="00AF1978" w:rsidRDefault="00AF1978" w:rsidP="00361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978" w:rsidRDefault="00AF1978" w:rsidP="0036155C">
      <w:pPr>
        <w:spacing w:after="0" w:line="240" w:lineRule="auto"/>
      </w:pPr>
      <w:r>
        <w:separator/>
      </w:r>
    </w:p>
  </w:footnote>
  <w:footnote w:type="continuationSeparator" w:id="0">
    <w:p w:rsidR="00AF1978" w:rsidRDefault="00AF1978" w:rsidP="003615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641"/>
    <w:rsid w:val="0000325C"/>
    <w:rsid w:val="000764ED"/>
    <w:rsid w:val="000C481C"/>
    <w:rsid w:val="00107B7F"/>
    <w:rsid w:val="0021507F"/>
    <w:rsid w:val="00323818"/>
    <w:rsid w:val="0036155C"/>
    <w:rsid w:val="004017FB"/>
    <w:rsid w:val="0051692D"/>
    <w:rsid w:val="005F5014"/>
    <w:rsid w:val="006318AE"/>
    <w:rsid w:val="007D4FF3"/>
    <w:rsid w:val="007E1E60"/>
    <w:rsid w:val="0086783E"/>
    <w:rsid w:val="00882716"/>
    <w:rsid w:val="00A86B4E"/>
    <w:rsid w:val="00AF1978"/>
    <w:rsid w:val="00B96641"/>
    <w:rsid w:val="00BE22F6"/>
    <w:rsid w:val="00C64CAB"/>
    <w:rsid w:val="00EF2AAF"/>
    <w:rsid w:val="00F6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AA05D2-AE08-482C-9786-B6ED36AF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6641"/>
    <w:rPr>
      <w:color w:val="0000FF"/>
      <w:u w:val="single"/>
    </w:rPr>
  </w:style>
  <w:style w:type="paragraph" w:customStyle="1" w:styleId="tkRedakcijaSpisok">
    <w:name w:val="_В редакции список (tkRedakcijaSpisok)"/>
    <w:basedOn w:val="a"/>
    <w:rsid w:val="00B96641"/>
    <w:pPr>
      <w:ind w:left="1134" w:right="1134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B96641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ablica">
    <w:name w:val="_Текст таблицы (tkTablica)"/>
    <w:basedOn w:val="a"/>
    <w:rsid w:val="00B96641"/>
    <w:pPr>
      <w:spacing w:after="6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sSystem">
    <w:name w:val="__Служебный (tsSystem)"/>
    <w:basedOn w:val="a"/>
    <w:rsid w:val="00B96641"/>
    <w:pPr>
      <w:shd w:val="clear" w:color="auto" w:fill="D9D9D9"/>
      <w:spacing w:before="120" w:after="120"/>
    </w:pPr>
    <w:rPr>
      <w:rFonts w:ascii="Arial" w:eastAsia="Times New Roman" w:hAnsi="Arial" w:cs="Arial"/>
      <w:vanish/>
      <w:color w:val="404040"/>
      <w:sz w:val="20"/>
      <w:szCs w:val="20"/>
      <w:lang w:eastAsia="ru-RU"/>
    </w:rPr>
  </w:style>
  <w:style w:type="table" w:styleId="a4">
    <w:name w:val="Table Grid"/>
    <w:basedOn w:val="a1"/>
    <w:uiPriority w:val="59"/>
    <w:rsid w:val="00B966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61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155C"/>
  </w:style>
  <w:style w:type="paragraph" w:styleId="a7">
    <w:name w:val="footer"/>
    <w:basedOn w:val="a"/>
    <w:link w:val="a8"/>
    <w:uiPriority w:val="99"/>
    <w:unhideWhenUsed/>
    <w:rsid w:val="00361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155C"/>
  </w:style>
  <w:style w:type="paragraph" w:styleId="a9">
    <w:name w:val="Balloon Text"/>
    <w:basedOn w:val="a"/>
    <w:link w:val="aa"/>
    <w:uiPriority w:val="99"/>
    <w:semiHidden/>
    <w:unhideWhenUsed/>
    <w:rsid w:val="00EF2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F2A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5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Сезим Турсунбекова</dc:creator>
  <cp:lastModifiedBy>Прикомандированный сотрудник2</cp:lastModifiedBy>
  <cp:revision>6</cp:revision>
  <cp:lastPrinted>2020-08-17T04:07:00Z</cp:lastPrinted>
  <dcterms:created xsi:type="dcterms:W3CDTF">2020-08-07T03:25:00Z</dcterms:created>
  <dcterms:modified xsi:type="dcterms:W3CDTF">2020-08-17T04:07:00Z</dcterms:modified>
</cp:coreProperties>
</file>