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D9" w:rsidRPr="002C0AE2" w:rsidRDefault="008C58D9" w:rsidP="001B6BC3">
      <w:pPr>
        <w:spacing w:after="0"/>
        <w:ind w:left="7079" w:firstLine="0"/>
        <w:jc w:val="right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Приложение</w:t>
      </w:r>
    </w:p>
    <w:p w:rsidR="008C58D9" w:rsidRPr="002C0AE2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2C0AE2" w:rsidRDefault="00D3611F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C0AE2">
        <w:rPr>
          <w:rFonts w:asciiTheme="majorBidi" w:hAnsiTheme="majorBidi" w:cstheme="majorBidi"/>
          <w:b/>
          <w:sz w:val="28"/>
          <w:szCs w:val="28"/>
        </w:rPr>
        <w:t>Положение</w:t>
      </w:r>
    </w:p>
    <w:p w:rsidR="008C58D9" w:rsidRPr="002C0AE2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C0AE2">
        <w:rPr>
          <w:rFonts w:asciiTheme="majorBidi" w:hAnsiTheme="majorBidi" w:cstheme="majorBidi"/>
          <w:b/>
          <w:sz w:val="28"/>
          <w:szCs w:val="28"/>
        </w:rPr>
        <w:t>о Службе по борьбе с незаконным оборотом наркотиков</w:t>
      </w:r>
    </w:p>
    <w:p w:rsidR="008C58D9" w:rsidRPr="002C0AE2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C0AE2">
        <w:rPr>
          <w:rFonts w:asciiTheme="majorBidi" w:hAnsiTheme="majorBidi" w:cstheme="majorBidi"/>
          <w:b/>
          <w:sz w:val="28"/>
          <w:szCs w:val="28"/>
        </w:rPr>
        <w:t>Министерства внутренних дел Кыргызской Республики</w:t>
      </w:r>
    </w:p>
    <w:p w:rsidR="008C58D9" w:rsidRPr="002C0AE2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C58D9" w:rsidRPr="002C0AE2" w:rsidRDefault="00065A57" w:rsidP="00065A57">
      <w:pPr>
        <w:pStyle w:val="a7"/>
        <w:spacing w:after="0"/>
        <w:ind w:left="0"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C0AE2">
        <w:rPr>
          <w:rFonts w:asciiTheme="majorBidi" w:hAnsiTheme="majorBidi" w:cstheme="majorBidi"/>
          <w:b/>
          <w:sz w:val="28"/>
          <w:szCs w:val="28"/>
        </w:rPr>
        <w:t xml:space="preserve">1. </w:t>
      </w:r>
      <w:r w:rsidR="008C58D9" w:rsidRPr="002C0AE2">
        <w:rPr>
          <w:rFonts w:asciiTheme="majorBidi" w:hAnsiTheme="majorBidi" w:cstheme="majorBidi"/>
          <w:b/>
          <w:sz w:val="28"/>
          <w:szCs w:val="28"/>
        </w:rPr>
        <w:t>Общие положения</w:t>
      </w:r>
    </w:p>
    <w:p w:rsidR="008C58D9" w:rsidRPr="002C0AE2" w:rsidRDefault="008C58D9" w:rsidP="001B6BC3">
      <w:pPr>
        <w:pStyle w:val="a7"/>
        <w:spacing w:after="0"/>
        <w:ind w:left="0" w:firstLine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C58D9" w:rsidRPr="002C0AE2" w:rsidRDefault="008C58D9" w:rsidP="00112ED5">
      <w:pPr>
        <w:spacing w:after="0"/>
        <w:ind w:firstLine="709"/>
        <w:rPr>
          <w:rFonts w:asciiTheme="majorBidi" w:hAnsiTheme="majorBidi" w:cstheme="majorBidi"/>
          <w:strike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1.</w:t>
      </w:r>
      <w:r w:rsidRPr="002C0AE2">
        <w:rPr>
          <w:rFonts w:asciiTheme="majorBidi" w:hAnsiTheme="majorBidi" w:cstheme="majorBidi"/>
          <w:sz w:val="28"/>
          <w:szCs w:val="28"/>
        </w:rPr>
        <w:t xml:space="preserve"> Служба по борьбе с незаконным оборотом наркотиков Министерства внутренних дел Кыргызской Республики (далее - Служба) является подведомственным подразделением Министерства внутренних дел Кыргызской Республики</w:t>
      </w:r>
      <w:r w:rsidR="00AC4EF1" w:rsidRPr="00AC4EF1">
        <w:rPr>
          <w:rFonts w:asciiTheme="majorBidi" w:hAnsiTheme="majorBidi" w:cstheme="majorBidi"/>
          <w:sz w:val="28"/>
          <w:szCs w:val="28"/>
        </w:rPr>
        <w:t xml:space="preserve"> </w:t>
      </w:r>
      <w:r w:rsidR="00AC4EF1" w:rsidRPr="002C0AE2">
        <w:rPr>
          <w:rFonts w:asciiTheme="majorBidi" w:hAnsiTheme="majorBidi" w:cstheme="majorBidi"/>
          <w:sz w:val="28"/>
          <w:szCs w:val="28"/>
        </w:rPr>
        <w:t>(далее - МВД)</w:t>
      </w:r>
      <w:r w:rsidRPr="002C0AE2">
        <w:rPr>
          <w:rFonts w:asciiTheme="majorBidi" w:hAnsiTheme="majorBidi" w:cstheme="majorBidi"/>
          <w:sz w:val="28"/>
          <w:szCs w:val="28"/>
        </w:rPr>
        <w:t>.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2.</w:t>
      </w:r>
      <w:r w:rsidRPr="002C0AE2">
        <w:rPr>
          <w:rFonts w:asciiTheme="majorBidi" w:hAnsiTheme="majorBidi" w:cstheme="majorBidi"/>
          <w:sz w:val="28"/>
          <w:szCs w:val="28"/>
        </w:rPr>
        <w:t xml:space="preserve"> Служба в своей деятельности руководствуется Конституцией</w:t>
      </w:r>
      <w:r w:rsidR="00D3611F" w:rsidRPr="00D3611F">
        <w:rPr>
          <w:rFonts w:asciiTheme="majorBidi" w:hAnsiTheme="majorBidi" w:cstheme="majorBidi"/>
          <w:sz w:val="28"/>
          <w:szCs w:val="28"/>
        </w:rPr>
        <w:t xml:space="preserve"> </w:t>
      </w:r>
      <w:r w:rsidR="00D3611F">
        <w:rPr>
          <w:rFonts w:asciiTheme="majorBidi" w:hAnsiTheme="majorBidi" w:cstheme="majorBidi"/>
          <w:sz w:val="28"/>
          <w:szCs w:val="28"/>
        </w:rPr>
        <w:t>Кыргызской Республики</w:t>
      </w:r>
      <w:r w:rsidRPr="002C0AE2">
        <w:rPr>
          <w:rFonts w:asciiTheme="majorBidi" w:hAnsiTheme="majorBidi" w:cstheme="majorBidi"/>
          <w:sz w:val="28"/>
          <w:szCs w:val="28"/>
        </w:rPr>
        <w:t>, кодексами, конституционными законами, законами, иными нормативными правовыми актами Кыргызской Республики, вступившими в установленном законом порядке в силу международными договорами, участницей которых является Кыргызская Республика, приказами и распоряжения</w:t>
      </w:r>
      <w:r w:rsidR="00D3611F">
        <w:rPr>
          <w:rFonts w:asciiTheme="majorBidi" w:hAnsiTheme="majorBidi" w:cstheme="majorBidi"/>
          <w:sz w:val="28"/>
          <w:szCs w:val="28"/>
        </w:rPr>
        <w:t>ми</w:t>
      </w:r>
      <w:r w:rsidRPr="002C0AE2">
        <w:rPr>
          <w:rFonts w:asciiTheme="majorBidi" w:hAnsiTheme="majorBidi" w:cstheme="majorBidi"/>
          <w:sz w:val="28"/>
          <w:szCs w:val="28"/>
        </w:rPr>
        <w:t xml:space="preserve"> МВД, а также настоящим Положением. 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3.</w:t>
      </w:r>
      <w:r w:rsidRPr="002C0AE2">
        <w:rPr>
          <w:rFonts w:asciiTheme="majorBidi" w:hAnsiTheme="majorBidi" w:cstheme="majorBidi"/>
          <w:sz w:val="28"/>
          <w:szCs w:val="28"/>
        </w:rPr>
        <w:t xml:space="preserve"> Деятельность Службы основывается на принципах законности, уважения и соблюдения прав и свобод личности, гуманизма, открытости и публичности, подконтрольности и подотчетности, единоначалия и подчиненности, соблюдения служебной дисциплины.</w:t>
      </w:r>
    </w:p>
    <w:p w:rsidR="008C58D9" w:rsidRPr="002C0AE2" w:rsidRDefault="00065A57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4</w:t>
      </w:r>
      <w:r w:rsidR="008C58D9" w:rsidRPr="002C0AE2">
        <w:rPr>
          <w:rFonts w:asciiTheme="majorBidi" w:hAnsiTheme="majorBidi" w:cstheme="majorBidi"/>
          <w:bCs/>
          <w:sz w:val="28"/>
          <w:szCs w:val="28"/>
        </w:rPr>
        <w:t>.</w:t>
      </w:r>
      <w:r w:rsidR="008C58D9" w:rsidRPr="002C0AE2">
        <w:rPr>
          <w:rFonts w:asciiTheme="majorBidi" w:hAnsiTheme="majorBidi" w:cstheme="majorBidi"/>
          <w:sz w:val="28"/>
          <w:szCs w:val="28"/>
        </w:rPr>
        <w:t xml:space="preserve"> Служба является юридическим лицом, имеет самостоятельный баланс, печать с изображением Государственного герба Кыргызской Республики, штампы, фирменные бл</w:t>
      </w:r>
      <w:r w:rsidR="00D3611F">
        <w:rPr>
          <w:rFonts w:asciiTheme="majorBidi" w:hAnsiTheme="majorBidi" w:cstheme="majorBidi"/>
          <w:sz w:val="28"/>
          <w:szCs w:val="28"/>
        </w:rPr>
        <w:t>анки, расчетный счет в системе К</w:t>
      </w:r>
      <w:r w:rsidR="008C58D9" w:rsidRPr="002C0AE2">
        <w:rPr>
          <w:rFonts w:asciiTheme="majorBidi" w:hAnsiTheme="majorBidi" w:cstheme="majorBidi"/>
          <w:sz w:val="28"/>
          <w:szCs w:val="28"/>
        </w:rPr>
        <w:t>азначейства уполномоченного государственного органа в сфере финансов.</w:t>
      </w:r>
    </w:p>
    <w:p w:rsidR="008C58D9" w:rsidRPr="002C0AE2" w:rsidRDefault="00065A57" w:rsidP="001B6BC3">
      <w:pPr>
        <w:spacing w:after="0"/>
        <w:ind w:firstLine="709"/>
        <w:rPr>
          <w:rFonts w:asciiTheme="majorBidi" w:eastAsia="Times New Roman" w:hAnsiTheme="majorBidi" w:cstheme="majorBidi"/>
          <w:sz w:val="28"/>
          <w:szCs w:val="28"/>
        </w:rPr>
      </w:pPr>
      <w:r w:rsidRPr="002C0AE2">
        <w:rPr>
          <w:rFonts w:asciiTheme="majorBidi" w:eastAsia="Times New Roman" w:hAnsiTheme="majorBidi" w:cstheme="majorBidi"/>
          <w:bCs/>
          <w:sz w:val="28"/>
          <w:szCs w:val="28"/>
        </w:rPr>
        <w:t>5</w:t>
      </w:r>
      <w:r w:rsidR="008C58D9" w:rsidRPr="002C0AE2">
        <w:rPr>
          <w:rFonts w:asciiTheme="majorBidi" w:eastAsia="Times New Roman" w:hAnsiTheme="majorBidi" w:cstheme="majorBidi"/>
          <w:bCs/>
          <w:sz w:val="28"/>
          <w:szCs w:val="28"/>
        </w:rPr>
        <w:t>.</w:t>
      </w:r>
      <w:r w:rsidR="008C58D9" w:rsidRPr="002C0AE2">
        <w:rPr>
          <w:rFonts w:asciiTheme="majorBidi" w:eastAsia="Times New Roman" w:hAnsiTheme="majorBidi" w:cstheme="majorBidi"/>
          <w:sz w:val="28"/>
          <w:szCs w:val="28"/>
        </w:rPr>
        <w:t xml:space="preserve"> Полное официальное наименование Службы:</w:t>
      </w:r>
    </w:p>
    <w:p w:rsidR="008C58D9" w:rsidRPr="002C0AE2" w:rsidRDefault="008C58D9" w:rsidP="001B6BC3">
      <w:pPr>
        <w:spacing w:after="0"/>
        <w:ind w:firstLine="709"/>
        <w:rPr>
          <w:rFonts w:asciiTheme="majorBidi" w:eastAsia="Times New Roman" w:hAnsiTheme="majorBidi" w:cstheme="majorBidi"/>
          <w:sz w:val="28"/>
          <w:szCs w:val="28"/>
        </w:rPr>
      </w:pPr>
      <w:r w:rsidRPr="002C0AE2">
        <w:rPr>
          <w:rFonts w:asciiTheme="majorBidi" w:eastAsia="Times New Roman" w:hAnsiTheme="majorBidi" w:cstheme="majorBidi"/>
          <w:sz w:val="28"/>
          <w:szCs w:val="28"/>
        </w:rPr>
        <w:t>- на государственном языке: «</w:t>
      </w:r>
      <w:r w:rsidRPr="002C0AE2">
        <w:rPr>
          <w:rFonts w:asciiTheme="majorBidi" w:hAnsiTheme="majorBidi" w:cstheme="majorBidi"/>
          <w:sz w:val="28"/>
          <w:szCs w:val="28"/>
        </w:rPr>
        <w:t xml:space="preserve">Кыргыз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Республикасынын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Ички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иштер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министрлигинин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Баңгизаттарды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мыйзамсыз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жүгүртүүгө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каршы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күрөшүү</w:t>
      </w:r>
      <w:proofErr w:type="spellEnd"/>
      <w:r w:rsidRPr="002C0A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AE2">
        <w:rPr>
          <w:rFonts w:asciiTheme="majorBidi" w:hAnsiTheme="majorBidi" w:cstheme="majorBidi"/>
          <w:sz w:val="28"/>
          <w:szCs w:val="28"/>
        </w:rPr>
        <w:t>кызматы</w:t>
      </w:r>
      <w:proofErr w:type="spellEnd"/>
      <w:r w:rsidRPr="002C0AE2">
        <w:rPr>
          <w:rFonts w:asciiTheme="majorBidi" w:hAnsiTheme="majorBidi" w:cstheme="majorBidi"/>
          <w:b/>
          <w:sz w:val="28"/>
          <w:szCs w:val="28"/>
        </w:rPr>
        <w:t>»</w:t>
      </w:r>
      <w:r w:rsidRPr="002C0AE2">
        <w:rPr>
          <w:rFonts w:asciiTheme="majorBidi" w:eastAsia="Times New Roman" w:hAnsiTheme="majorBidi" w:cstheme="majorBidi"/>
          <w:sz w:val="28"/>
          <w:szCs w:val="28"/>
        </w:rPr>
        <w:t>;</w:t>
      </w:r>
    </w:p>
    <w:p w:rsidR="008C58D9" w:rsidRPr="002C0AE2" w:rsidRDefault="008C58D9" w:rsidP="001B6BC3">
      <w:pPr>
        <w:spacing w:after="0"/>
        <w:ind w:firstLine="709"/>
        <w:rPr>
          <w:rFonts w:asciiTheme="majorBidi" w:eastAsia="Times New Roman" w:hAnsiTheme="majorBidi" w:cstheme="majorBidi"/>
          <w:sz w:val="28"/>
          <w:szCs w:val="28"/>
        </w:rPr>
      </w:pPr>
      <w:r w:rsidRPr="002C0AE2">
        <w:rPr>
          <w:rFonts w:asciiTheme="majorBidi" w:eastAsia="Times New Roman" w:hAnsiTheme="majorBidi" w:cstheme="majorBidi"/>
          <w:sz w:val="28"/>
          <w:szCs w:val="28"/>
        </w:rPr>
        <w:t>- на официальном языке: «</w:t>
      </w:r>
      <w:r w:rsidRPr="002C0AE2">
        <w:rPr>
          <w:rFonts w:asciiTheme="majorBidi" w:hAnsiTheme="majorBidi" w:cstheme="majorBidi"/>
          <w:sz w:val="28"/>
          <w:szCs w:val="28"/>
        </w:rPr>
        <w:t>Служба по борьбе с незаконным оборотом наркотиков Министерства внутренних дел Кыргызской Республики»</w:t>
      </w:r>
      <w:r w:rsidRPr="002C0AE2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8C58D9" w:rsidRPr="002C0AE2" w:rsidRDefault="00065A57" w:rsidP="001B6BC3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6</w:t>
      </w:r>
      <w:r w:rsidR="008C58D9" w:rsidRPr="002C0AE2">
        <w:rPr>
          <w:rFonts w:asciiTheme="majorBidi" w:hAnsiTheme="majorBidi" w:cstheme="majorBidi"/>
          <w:bCs/>
          <w:sz w:val="28"/>
          <w:szCs w:val="28"/>
        </w:rPr>
        <w:t xml:space="preserve">. Юридический адрес </w:t>
      </w:r>
      <w:r w:rsidR="008C58D9" w:rsidRPr="002C0AE2">
        <w:rPr>
          <w:rFonts w:asciiTheme="majorBidi" w:eastAsia="Times New Roman" w:hAnsiTheme="majorBidi" w:cstheme="majorBidi"/>
          <w:sz w:val="28"/>
          <w:szCs w:val="28"/>
        </w:rPr>
        <w:t>Службы: Кыргызская Республика, город Бишкек, улица Токтогула</w:t>
      </w:r>
      <w:r w:rsidR="00D3611F">
        <w:rPr>
          <w:rFonts w:asciiTheme="majorBidi" w:eastAsia="Times New Roman" w:hAnsiTheme="majorBidi" w:cstheme="majorBidi"/>
          <w:sz w:val="28"/>
          <w:szCs w:val="28"/>
        </w:rPr>
        <w:t>,</w:t>
      </w:r>
      <w:r w:rsidR="008C58D9" w:rsidRPr="002C0AE2">
        <w:rPr>
          <w:rFonts w:asciiTheme="majorBidi" w:eastAsia="Times New Roman" w:hAnsiTheme="majorBidi" w:cstheme="majorBidi"/>
          <w:sz w:val="28"/>
          <w:szCs w:val="28"/>
        </w:rPr>
        <w:t xml:space="preserve"> 80, почтовый индекс 720021.</w:t>
      </w:r>
    </w:p>
    <w:p w:rsidR="008C58D9" w:rsidRPr="002C0AE2" w:rsidRDefault="00065A57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7</w:t>
      </w:r>
      <w:r w:rsidR="008C58D9" w:rsidRPr="002C0AE2">
        <w:rPr>
          <w:rFonts w:asciiTheme="majorBidi" w:hAnsiTheme="majorBidi" w:cstheme="majorBidi"/>
          <w:bCs/>
          <w:sz w:val="28"/>
          <w:szCs w:val="28"/>
        </w:rPr>
        <w:t>.</w:t>
      </w:r>
      <w:r w:rsidR="008C58D9" w:rsidRPr="002C0AE2">
        <w:rPr>
          <w:rFonts w:asciiTheme="majorBidi" w:hAnsiTheme="majorBidi" w:cstheme="majorBidi"/>
          <w:sz w:val="28"/>
          <w:szCs w:val="28"/>
        </w:rPr>
        <w:t xml:space="preserve"> Служба осуществляет свою деятельность во взаимодействии с подразделениями органов внутренних дел Кыргызской Республики, другими правоохранительными органами, государственными органами исполнительной власти, органами местного самоуправления, другими организациями и учреждениями, а также в установленном порядке </w:t>
      </w:r>
      <w:r w:rsidR="004624B6" w:rsidRPr="002C0AE2">
        <w:rPr>
          <w:rFonts w:asciiTheme="majorBidi" w:hAnsiTheme="majorBidi" w:cstheme="majorBidi"/>
          <w:sz w:val="28"/>
          <w:szCs w:val="28"/>
        </w:rPr>
        <w:t xml:space="preserve">сотрудничает </w:t>
      </w:r>
      <w:r w:rsidR="008C58D9" w:rsidRPr="002C0AE2">
        <w:rPr>
          <w:rFonts w:asciiTheme="majorBidi" w:hAnsiTheme="majorBidi" w:cstheme="majorBidi"/>
          <w:sz w:val="28"/>
          <w:szCs w:val="28"/>
        </w:rPr>
        <w:t xml:space="preserve">с международными организациями и компетентными органами иностранных государств. </w:t>
      </w:r>
    </w:p>
    <w:p w:rsidR="00112ED5" w:rsidRDefault="00112ED5">
      <w:pPr>
        <w:spacing w:after="0"/>
        <w:ind w:firstLine="0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8C58D9" w:rsidRPr="002C0AE2" w:rsidRDefault="00065A57" w:rsidP="00112ED5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C0AE2">
        <w:rPr>
          <w:rFonts w:asciiTheme="majorBidi" w:hAnsiTheme="majorBidi" w:cstheme="majorBidi"/>
          <w:b/>
          <w:sz w:val="28"/>
          <w:szCs w:val="28"/>
        </w:rPr>
        <w:lastRenderedPageBreak/>
        <w:t xml:space="preserve">2. </w:t>
      </w:r>
      <w:r w:rsidR="008C58D9" w:rsidRPr="002C0AE2">
        <w:rPr>
          <w:rFonts w:asciiTheme="majorBidi" w:hAnsiTheme="majorBidi" w:cstheme="majorBidi"/>
          <w:b/>
          <w:sz w:val="28"/>
          <w:szCs w:val="28"/>
        </w:rPr>
        <w:t>Задачи Службы</w:t>
      </w:r>
    </w:p>
    <w:p w:rsidR="00CE402E" w:rsidRPr="002C0AE2" w:rsidRDefault="00CE402E" w:rsidP="00112ED5">
      <w:pPr>
        <w:pStyle w:val="a7"/>
        <w:spacing w:after="0"/>
        <w:ind w:left="0" w:firstLine="709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C58D9" w:rsidRPr="002C0AE2" w:rsidRDefault="00065A57" w:rsidP="00112ED5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8</w:t>
      </w:r>
      <w:r w:rsidR="008C58D9" w:rsidRPr="002C0AE2">
        <w:rPr>
          <w:rFonts w:asciiTheme="majorBidi" w:hAnsiTheme="majorBidi" w:cstheme="majorBidi"/>
          <w:bCs/>
          <w:sz w:val="28"/>
          <w:szCs w:val="28"/>
        </w:rPr>
        <w:t>.</w:t>
      </w:r>
      <w:r w:rsidR="008C58D9" w:rsidRPr="002C0AE2">
        <w:rPr>
          <w:rFonts w:asciiTheme="majorBidi" w:hAnsiTheme="majorBidi" w:cstheme="majorBidi"/>
          <w:sz w:val="28"/>
          <w:szCs w:val="28"/>
        </w:rPr>
        <w:t xml:space="preserve"> На Службу возлагаются следующие задачи:</w:t>
      </w:r>
    </w:p>
    <w:p w:rsidR="00CE402E" w:rsidRPr="002C0AE2" w:rsidRDefault="00CE402E" w:rsidP="00112E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выявление, предупреждение, пресечение и раскрытие преступлений в сфере оборота наркотических средств, психотропных веществ, их аналогов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, отнесенных законодательством Кыргызской Республики к компетенции органов внутренних дел, а также выявление и установление лиц, их подготавливающих, совершающих или совершивших;</w:t>
      </w:r>
    </w:p>
    <w:p w:rsidR="00CE402E" w:rsidRPr="002C0AE2" w:rsidRDefault="00CE402E" w:rsidP="00112E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предупреждение и пресечение проступков в сфере оборота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, отнесенных законодательством Кыргызской Республики к компетенции органов внутренних дел; </w:t>
      </w:r>
    </w:p>
    <w:p w:rsidR="00CE402E" w:rsidRPr="002C0AE2" w:rsidRDefault="00CE402E" w:rsidP="00112E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ведение производства по делам о проступках в сфере оборота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, отнесенных законодательством Кыргызской Республики к компетенции органов внутренних дел; </w:t>
      </w:r>
    </w:p>
    <w:p w:rsidR="00CE402E" w:rsidRPr="002C0AE2" w:rsidRDefault="00CE402E" w:rsidP="00112E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предупреждение и выявление нарушений в сфере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, отнесенных законодательством Кыргызской Республики к компетенции органов внутренних дел;</w:t>
      </w:r>
    </w:p>
    <w:p w:rsidR="00CE402E" w:rsidRPr="002C0AE2" w:rsidRDefault="00CE402E" w:rsidP="00112E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рассмотрение дел о нарушениях в сфере </w:t>
      </w:r>
      <w:r w:rsidR="00F5653D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, отнесенных законодательством Кыргызской Республики к компетенции органов внутренних дел;</w:t>
      </w:r>
    </w:p>
    <w:p w:rsidR="00CE402E" w:rsidRDefault="00CE402E" w:rsidP="00112E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координация деятельности подразделений органов внутренних дел по вопросам противодействия незаконному обороту наркотических средств, психотропных веществ, их аналогов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.</w:t>
      </w:r>
    </w:p>
    <w:p w:rsidR="00112ED5" w:rsidRPr="002C0AE2" w:rsidRDefault="00112ED5" w:rsidP="00112ED5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58D9" w:rsidRPr="002C0AE2" w:rsidRDefault="00065A57" w:rsidP="00112ED5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C0AE2">
        <w:rPr>
          <w:rFonts w:asciiTheme="majorBidi" w:hAnsiTheme="majorBidi" w:cstheme="majorBidi"/>
          <w:b/>
          <w:sz w:val="28"/>
          <w:szCs w:val="28"/>
        </w:rPr>
        <w:t>3</w:t>
      </w:r>
      <w:r w:rsidR="008C58D9" w:rsidRPr="002C0AE2">
        <w:rPr>
          <w:rFonts w:asciiTheme="majorBidi" w:hAnsiTheme="majorBidi" w:cstheme="majorBidi"/>
          <w:b/>
          <w:sz w:val="28"/>
          <w:szCs w:val="28"/>
        </w:rPr>
        <w:t>. Функции Службы</w:t>
      </w:r>
    </w:p>
    <w:p w:rsidR="008C58D9" w:rsidRPr="002C0AE2" w:rsidRDefault="008C58D9" w:rsidP="00112ED5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8C58D9" w:rsidRPr="002C0AE2" w:rsidRDefault="002C0AE2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9</w:t>
      </w:r>
      <w:r w:rsidR="008C58D9" w:rsidRPr="002C0AE2">
        <w:rPr>
          <w:rFonts w:asciiTheme="majorBidi" w:hAnsiTheme="majorBidi" w:cstheme="majorBidi"/>
          <w:bCs/>
          <w:sz w:val="28"/>
          <w:szCs w:val="28"/>
        </w:rPr>
        <w:t>.</w:t>
      </w:r>
      <w:r w:rsidR="004624B6" w:rsidRPr="002C0AE2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8C58D9" w:rsidRPr="002C0AE2">
        <w:rPr>
          <w:rFonts w:asciiTheme="majorBidi" w:hAnsiTheme="majorBidi" w:cstheme="majorBidi"/>
          <w:sz w:val="28"/>
          <w:szCs w:val="28"/>
        </w:rPr>
        <w:t xml:space="preserve">Служба </w:t>
      </w:r>
      <w:r w:rsidR="00151C4C" w:rsidRPr="002C0AE2">
        <w:rPr>
          <w:rFonts w:asciiTheme="majorBidi" w:hAnsiTheme="majorBidi" w:cstheme="majorBidi"/>
          <w:sz w:val="28"/>
          <w:szCs w:val="28"/>
        </w:rPr>
        <w:t>выполняет</w:t>
      </w:r>
      <w:r w:rsidR="008C58D9" w:rsidRPr="002C0AE2">
        <w:rPr>
          <w:rFonts w:asciiTheme="majorBidi" w:hAnsiTheme="majorBidi" w:cstheme="majorBidi"/>
          <w:sz w:val="28"/>
          <w:szCs w:val="28"/>
        </w:rPr>
        <w:t xml:space="preserve"> следующие функции: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участвует в разработке проектов нормативных правовых актов Кыргызской Республики;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участвует в разработке проектов международных договоров Кыргызской Республики и в установленном порядке реализует международные проекты в сфер</w:t>
      </w:r>
      <w:r w:rsidR="004624B6" w:rsidRPr="002C0AE2">
        <w:rPr>
          <w:rFonts w:ascii="Times New Roman" w:hAnsi="Times New Roman" w:cs="Times New Roman"/>
          <w:sz w:val="28"/>
          <w:szCs w:val="28"/>
        </w:rPr>
        <w:t>е</w:t>
      </w:r>
      <w:r w:rsidRPr="002C0AE2">
        <w:rPr>
          <w:rFonts w:ascii="Times New Roman" w:hAnsi="Times New Roman" w:cs="Times New Roman"/>
          <w:sz w:val="28"/>
          <w:szCs w:val="28"/>
        </w:rPr>
        <w:t xml:space="preserve">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участвует в разработке программных документов в сфер</w:t>
      </w:r>
      <w:r w:rsidR="004624B6" w:rsidRPr="002C0AE2">
        <w:rPr>
          <w:rFonts w:ascii="Times New Roman" w:hAnsi="Times New Roman" w:cs="Times New Roman"/>
          <w:sz w:val="28"/>
          <w:szCs w:val="28"/>
        </w:rPr>
        <w:t>е</w:t>
      </w:r>
      <w:r w:rsidRPr="002C0AE2">
        <w:rPr>
          <w:rFonts w:ascii="Times New Roman" w:hAnsi="Times New Roman" w:cs="Times New Roman"/>
          <w:sz w:val="28"/>
          <w:szCs w:val="28"/>
        </w:rPr>
        <w:t xml:space="preserve">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организует профилактическую деятельность по предупреждению противоправных деяний в сфере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lastRenderedPageBreak/>
        <w:t>- исполняет комплексные программы и планы, приказы и инструкции МВД в сфер</w:t>
      </w:r>
      <w:r w:rsidR="003973D4" w:rsidRPr="002C0AE2">
        <w:rPr>
          <w:rFonts w:ascii="Times New Roman" w:hAnsi="Times New Roman" w:cs="Times New Roman"/>
          <w:sz w:val="28"/>
          <w:szCs w:val="28"/>
        </w:rPr>
        <w:t>е</w:t>
      </w:r>
      <w:r w:rsidRPr="002C0AE2">
        <w:rPr>
          <w:rFonts w:ascii="Times New Roman" w:hAnsi="Times New Roman" w:cs="Times New Roman"/>
          <w:sz w:val="28"/>
          <w:szCs w:val="28"/>
        </w:rPr>
        <w:t xml:space="preserve">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предупреждает и выявляет нарушения в сфере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рассматривает дела о нарушениях в сфере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ведет производство по делам о проступках в сфере оборота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</w:t>
      </w:r>
      <w:r w:rsidR="004624B6" w:rsidRPr="002C0AE2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C0AE2" w:rsidRPr="002C0AE2">
        <w:rPr>
          <w:rFonts w:ascii="Times New Roman" w:hAnsi="Times New Roman" w:cs="Times New Roman"/>
          <w:sz w:val="28"/>
          <w:szCs w:val="28"/>
        </w:rPr>
        <w:t>оперативно</w:t>
      </w:r>
      <w:r w:rsidR="004624B6" w:rsidRPr="002C0AE2">
        <w:rPr>
          <w:rFonts w:ascii="Times New Roman" w:hAnsi="Times New Roman" w:cs="Times New Roman"/>
          <w:sz w:val="28"/>
          <w:szCs w:val="28"/>
        </w:rPr>
        <w:t>-розыскные мероприятия в соответствии с законодательством</w:t>
      </w:r>
      <w:r w:rsidR="00AC4EF1" w:rsidRPr="00AC4EF1">
        <w:rPr>
          <w:rFonts w:ascii="Times New Roman" w:hAnsi="Times New Roman" w:cs="Times New Roman"/>
          <w:sz w:val="28"/>
          <w:szCs w:val="28"/>
        </w:rPr>
        <w:t xml:space="preserve"> </w:t>
      </w:r>
      <w:r w:rsidR="00AC4EF1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4624B6" w:rsidRPr="002C0AE2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2C0AE2">
        <w:rPr>
          <w:rFonts w:ascii="Times New Roman" w:hAnsi="Times New Roman" w:cs="Times New Roman"/>
          <w:sz w:val="28"/>
          <w:szCs w:val="28"/>
        </w:rPr>
        <w:t>оперативно-розыскн</w:t>
      </w:r>
      <w:r w:rsidR="004624B6" w:rsidRPr="002C0AE2">
        <w:rPr>
          <w:rFonts w:ascii="Times New Roman" w:hAnsi="Times New Roman" w:cs="Times New Roman"/>
          <w:sz w:val="28"/>
          <w:szCs w:val="28"/>
        </w:rPr>
        <w:t>ой</w:t>
      </w:r>
      <w:r w:rsidRPr="002C0AE2">
        <w:rPr>
          <w:rFonts w:ascii="Times New Roman" w:hAnsi="Times New Roman" w:cs="Times New Roman"/>
          <w:sz w:val="28"/>
          <w:szCs w:val="28"/>
        </w:rPr>
        <w:t xml:space="preserve"> </w:t>
      </w:r>
      <w:r w:rsidR="004624B6" w:rsidRPr="002C0AE2">
        <w:rPr>
          <w:rFonts w:ascii="Times New Roman" w:hAnsi="Times New Roman" w:cs="Times New Roman"/>
          <w:sz w:val="28"/>
          <w:szCs w:val="28"/>
        </w:rPr>
        <w:t>деятельности</w:t>
      </w:r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в установленном порядке осуществляет взаимодействие и информационный обмен с международными организациями и компетентными органами иностранных государств в сфер</w:t>
      </w:r>
      <w:r w:rsidR="003973D4" w:rsidRPr="002C0AE2">
        <w:rPr>
          <w:rFonts w:ascii="Times New Roman" w:hAnsi="Times New Roman" w:cs="Times New Roman"/>
          <w:sz w:val="28"/>
          <w:szCs w:val="28"/>
        </w:rPr>
        <w:t>е</w:t>
      </w:r>
      <w:r w:rsidRPr="002C0AE2">
        <w:rPr>
          <w:rFonts w:ascii="Times New Roman" w:hAnsi="Times New Roman" w:cs="Times New Roman"/>
          <w:sz w:val="28"/>
          <w:szCs w:val="28"/>
        </w:rPr>
        <w:t xml:space="preserve"> </w:t>
      </w:r>
      <w:r w:rsidR="00D42229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</w:t>
      </w:r>
      <w:r w:rsidR="002C0AE2" w:rsidRPr="002C0AE2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C0AE2">
        <w:rPr>
          <w:rFonts w:ascii="Times New Roman" w:hAnsi="Times New Roman" w:cs="Times New Roman"/>
          <w:sz w:val="28"/>
          <w:szCs w:val="28"/>
        </w:rPr>
        <w:t xml:space="preserve">создает и использует информационные системы, а также </w:t>
      </w:r>
      <w:r w:rsidR="003973D4" w:rsidRPr="002C0AE2">
        <w:rPr>
          <w:rFonts w:ascii="Times New Roman" w:hAnsi="Times New Roman" w:cs="Times New Roman"/>
          <w:sz w:val="28"/>
          <w:szCs w:val="28"/>
        </w:rPr>
        <w:t>ведет</w:t>
      </w:r>
      <w:r w:rsidRPr="002C0AE2">
        <w:rPr>
          <w:rFonts w:ascii="Times New Roman" w:hAnsi="Times New Roman" w:cs="Times New Roman"/>
          <w:sz w:val="28"/>
          <w:szCs w:val="28"/>
        </w:rPr>
        <w:t xml:space="preserve"> дела оперативного учета;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организует временное хранение и использование оперативных, архивных и других материалов;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в установленном порядке взаимодействует со средствами массовой информации;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составляет статистические сведения о результатах работы Службы;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осуществляет прием граждан, рассматривает их предложения, заявления и жалобы по вопросам, отнесенным к компетенции Службы.</w:t>
      </w:r>
    </w:p>
    <w:p w:rsidR="00CE402E" w:rsidRPr="002C0AE2" w:rsidRDefault="00CE402E" w:rsidP="00112ED5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58D9" w:rsidRPr="002C0AE2" w:rsidRDefault="002C0AE2" w:rsidP="00112ED5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4</w:t>
      </w:r>
      <w:r w:rsidR="008C58D9" w:rsidRPr="002C0AE2">
        <w:rPr>
          <w:rFonts w:asciiTheme="majorBidi" w:hAnsiTheme="majorBidi" w:cstheme="majorBidi"/>
          <w:b/>
          <w:sz w:val="28"/>
          <w:szCs w:val="28"/>
        </w:rPr>
        <w:t>. Права Службы</w:t>
      </w:r>
    </w:p>
    <w:p w:rsidR="00CE402E" w:rsidRPr="00B03035" w:rsidRDefault="00CE402E" w:rsidP="00112ED5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2C0AE2" w:rsidRDefault="002C0AE2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10</w:t>
      </w:r>
      <w:r w:rsidR="008C58D9" w:rsidRPr="002C0AE2">
        <w:rPr>
          <w:rFonts w:asciiTheme="majorBidi" w:hAnsiTheme="majorBidi" w:cstheme="majorBidi"/>
          <w:bCs/>
          <w:sz w:val="28"/>
          <w:szCs w:val="28"/>
        </w:rPr>
        <w:t>.</w:t>
      </w:r>
      <w:r w:rsidR="008C58D9" w:rsidRPr="002C0AE2">
        <w:rPr>
          <w:rFonts w:asciiTheme="majorBidi" w:hAnsiTheme="majorBidi" w:cstheme="majorBidi"/>
          <w:sz w:val="28"/>
          <w:szCs w:val="28"/>
        </w:rPr>
        <w:t xml:space="preserve"> Служба в пределах своей компетенции имеет право: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запрашивать и получать от государственных органов и органов местного самоуправления, организаций независимо от их организационно-правовой формы и формы собственности документы, справочные и иные материалы, необходимые для решения задач в сфер</w:t>
      </w:r>
      <w:r w:rsidR="00FB5F66">
        <w:rPr>
          <w:rFonts w:ascii="Times New Roman" w:hAnsi="Times New Roman" w:cs="Times New Roman"/>
          <w:sz w:val="28"/>
          <w:szCs w:val="28"/>
        </w:rPr>
        <w:t>е</w:t>
      </w:r>
      <w:r w:rsidRPr="002C0AE2">
        <w:rPr>
          <w:rFonts w:ascii="Times New Roman" w:hAnsi="Times New Roman" w:cs="Times New Roman"/>
          <w:sz w:val="28"/>
          <w:szCs w:val="28"/>
        </w:rPr>
        <w:t xml:space="preserve"> </w:t>
      </w:r>
      <w:r w:rsidR="00F5653D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вносить в </w:t>
      </w:r>
      <w:r w:rsidR="002C0AE2">
        <w:rPr>
          <w:rFonts w:ascii="Times New Roman" w:hAnsi="Times New Roman" w:cs="Times New Roman"/>
          <w:sz w:val="28"/>
          <w:szCs w:val="28"/>
        </w:rPr>
        <w:t>МВД</w:t>
      </w:r>
      <w:r w:rsidRPr="002C0AE2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нормативных правовых актов в сфер</w:t>
      </w:r>
      <w:r w:rsidR="004112C8">
        <w:rPr>
          <w:rFonts w:ascii="Times New Roman" w:hAnsi="Times New Roman" w:cs="Times New Roman"/>
          <w:sz w:val="28"/>
          <w:szCs w:val="28"/>
        </w:rPr>
        <w:t>е</w:t>
      </w:r>
      <w:r w:rsidRPr="002C0AE2">
        <w:rPr>
          <w:rFonts w:ascii="Times New Roman" w:hAnsi="Times New Roman" w:cs="Times New Roman"/>
          <w:sz w:val="28"/>
          <w:szCs w:val="28"/>
        </w:rPr>
        <w:t xml:space="preserve"> </w:t>
      </w:r>
      <w:r w:rsidR="004112C8">
        <w:rPr>
          <w:rFonts w:ascii="Times New Roman" w:hAnsi="Times New Roman" w:cs="Times New Roman"/>
          <w:sz w:val="28"/>
          <w:szCs w:val="28"/>
        </w:rPr>
        <w:t>оборота</w:t>
      </w:r>
      <w:r w:rsidRPr="002C0AE2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аналогов или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>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требовать от граждан и должностных лиц соблюдения общественного порядка, прекращения противоправных деяний и действий, препятствующих осуществлению полномочий Службы, а в случае их невыполнения применять предусмотренные законом меры принуждения;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lastRenderedPageBreak/>
        <w:t>- проверять у граждан документы, удостоверяющие личность, а также другие документы в соответствии с законодательством</w:t>
      </w:r>
      <w:r w:rsidR="00CE797D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2C0AE2">
        <w:rPr>
          <w:rFonts w:ascii="Times New Roman" w:hAnsi="Times New Roman" w:cs="Times New Roman"/>
          <w:sz w:val="28"/>
          <w:szCs w:val="28"/>
        </w:rPr>
        <w:t xml:space="preserve"> об органах внутренних дел;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fldChar w:fldCharType="begin"/>
      </w:r>
      <w:r w:rsidRPr="002C0AE2">
        <w:rPr>
          <w:rFonts w:ascii="Times New Roman" w:hAnsi="Times New Roman" w:cs="Times New Roman"/>
          <w:sz w:val="28"/>
          <w:szCs w:val="28"/>
        </w:rPr>
        <w:instrText xml:space="preserve"> HYPERLINK "cdb:60" </w:instrText>
      </w:r>
      <w:r w:rsidRPr="002C0AE2">
        <w:rPr>
          <w:rFonts w:ascii="Times New Roman" w:hAnsi="Times New Roman" w:cs="Times New Roman"/>
          <w:sz w:val="28"/>
          <w:szCs w:val="28"/>
        </w:rPr>
        <w:fldChar w:fldCharType="separate"/>
      </w:r>
      <w:r w:rsidRPr="002C0AE2">
        <w:rPr>
          <w:rFonts w:ascii="Times New Roman" w:hAnsi="Times New Roman" w:cs="Times New Roman"/>
          <w:sz w:val="28"/>
          <w:szCs w:val="28"/>
        </w:rPr>
        <w:t xml:space="preserve">- применять в соответствии с законодательством Кыргызской Республики об органах внутренних дел физическую силу, в том числе специальные боевые приемы рукопашного боя и подручные средства, для предотвращения и пресечения </w:t>
      </w:r>
      <w:r w:rsidR="004624B6" w:rsidRPr="002C0AE2">
        <w:rPr>
          <w:rFonts w:ascii="Times New Roman" w:hAnsi="Times New Roman" w:cs="Times New Roman"/>
          <w:sz w:val="28"/>
          <w:szCs w:val="28"/>
        </w:rPr>
        <w:t>противоправных деяний</w:t>
      </w:r>
      <w:r w:rsidRPr="002C0AE2">
        <w:rPr>
          <w:rFonts w:ascii="Times New Roman" w:hAnsi="Times New Roman" w:cs="Times New Roman"/>
          <w:sz w:val="28"/>
          <w:szCs w:val="28"/>
        </w:rPr>
        <w:t xml:space="preserve">, задержания лиц, их совершивших, самообороны, преодоления противодействия законным требованиям сотрудников органов внутренних дел, если ненасильственные способы не обеспечивают выполнение возложенных обязанностей; 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fldChar w:fldCharType="end"/>
      </w:r>
      <w:r w:rsidRPr="002C0AE2">
        <w:rPr>
          <w:rFonts w:ascii="Times New Roman" w:hAnsi="Times New Roman" w:cs="Times New Roman"/>
          <w:sz w:val="28"/>
          <w:szCs w:val="28"/>
        </w:rPr>
        <w:t>- вызывать граждан по делам, находящимся в производстве Службы, получать от граждан объяснения, справки, д</w:t>
      </w:r>
      <w:r w:rsidR="006019DB" w:rsidRPr="002C0AE2">
        <w:rPr>
          <w:rFonts w:ascii="Times New Roman" w:hAnsi="Times New Roman" w:cs="Times New Roman"/>
          <w:sz w:val="28"/>
          <w:szCs w:val="28"/>
        </w:rPr>
        <w:t>окументы и снимать с них копии;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C0AE2">
        <w:rPr>
          <w:rFonts w:ascii="Times New Roman" w:hAnsi="Times New Roman" w:cs="Times New Roman"/>
          <w:sz w:val="28"/>
          <w:szCs w:val="28"/>
        </w:rPr>
        <w:t>в порядке, устанавливаемом Правительством Кыргызской Республики</w:t>
      </w:r>
      <w:r w:rsidR="00171E05">
        <w:rPr>
          <w:rFonts w:ascii="Times New Roman" w:hAnsi="Times New Roman" w:cs="Times New Roman"/>
          <w:sz w:val="28"/>
          <w:szCs w:val="28"/>
        </w:rPr>
        <w:t>,</w:t>
      </w:r>
      <w:r w:rsidRPr="002C0AE2">
        <w:rPr>
          <w:rFonts w:ascii="Times New Roman" w:hAnsi="Times New Roman" w:cs="Times New Roman"/>
          <w:sz w:val="28"/>
          <w:szCs w:val="28"/>
        </w:rPr>
        <w:t xml:space="preserve"> осуществлять во взаимодействии с таможенными органами досмотр ручной клади, багажа и досмотр пассажиров гражданских воздушных судов;</w:t>
      </w:r>
      <w:r w:rsidR="00112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осуществлять личный досмотр граждан, их вещей, ручной клади, багажа, автомототранспортных средств, изъятие предметов, средств, вещей и документов, если имеются достаточные основания подозревать их в совершении </w:t>
      </w:r>
      <w:r w:rsidR="003973D4" w:rsidRPr="002C0AE2">
        <w:rPr>
          <w:rFonts w:ascii="Times New Roman" w:hAnsi="Times New Roman" w:cs="Times New Roman"/>
          <w:sz w:val="28"/>
          <w:szCs w:val="28"/>
        </w:rPr>
        <w:t>противоправных деяний</w:t>
      </w:r>
      <w:r w:rsidRPr="002C0AE2">
        <w:rPr>
          <w:rFonts w:ascii="Times New Roman" w:hAnsi="Times New Roman" w:cs="Times New Roman"/>
          <w:sz w:val="28"/>
          <w:szCs w:val="28"/>
        </w:rPr>
        <w:t>;</w:t>
      </w:r>
      <w:r w:rsidR="00112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при наличии предусмотренных законом оснований, входить на территорию и в помещения предприятий, учреждений, организаций (кроме дипломатических и консульских представительств иностранных государств и международных организаций в Кыргызской Республике) независимо от подчиненности и форм собственности, а также в помещения, используемые физическими лицами для занятий индивидуальной и трудовой деятельностью;</w:t>
      </w:r>
      <w:r w:rsidR="00112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при наличии предусмотренных уголовно-процессуальным законодательством оснований, проводить с участием собственника либо его представителя или уполномоченного им лица осмотр производственных, складских, торговых, служебных помещений, транспортных средств, других мест хранения и использования товаров и имущества; 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получать от руководителей, должностных лиц и работников предприятий, учреждений, организаций, а также граждан необходимую информацию, сведения, документы, письменные объяснения в пределах своей компетенции;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беспрепятственно, в порядке, установленном законодательством Кыргызской Республики, использовать транспортные средства (кроме транспортных средств дипломатических, консульских представительств иностранных государств, международных организаций и специального назначения) для проезда к местам происшествий и чрезвычайных ситуаций, доставления в медицинские учреждения граждан, нуждающихся в экстренной медицинской помощи, преследования лиц, совершивших </w:t>
      </w:r>
      <w:r w:rsidRPr="002C0AE2">
        <w:rPr>
          <w:rFonts w:ascii="Times New Roman" w:hAnsi="Times New Roman" w:cs="Times New Roman"/>
          <w:sz w:val="28"/>
          <w:szCs w:val="28"/>
        </w:rPr>
        <w:lastRenderedPageBreak/>
        <w:t>преступление, и доставления их в правоохранительные органы, а также в иных случаях, не терпящих отлагательств;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в порядке, установленном законодательством Кыргызской Республики об органах внутренних дел, пользоваться в служебных целях средствами связи, принадлежащими юридическим и физическим лицам;</w:t>
      </w:r>
    </w:p>
    <w:p w:rsidR="00CE402E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 xml:space="preserve">- использовать в установленном нормативными правовыми актами Кыргызской Республики порядке наркотические средства, психотропные вещества и </w:t>
      </w:r>
      <w:proofErr w:type="spellStart"/>
      <w:r w:rsidRPr="002C0AE2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2C0AE2">
        <w:rPr>
          <w:rFonts w:ascii="Times New Roman" w:hAnsi="Times New Roman" w:cs="Times New Roman"/>
          <w:sz w:val="28"/>
          <w:szCs w:val="28"/>
        </w:rPr>
        <w:t xml:space="preserve"> в учебной и оперативно-розыскной деятельности;</w:t>
      </w:r>
    </w:p>
    <w:p w:rsidR="008C58D9" w:rsidRPr="002C0AE2" w:rsidRDefault="00CE402E" w:rsidP="001B6B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0AE2">
        <w:rPr>
          <w:rFonts w:ascii="Times New Roman" w:hAnsi="Times New Roman" w:cs="Times New Roman"/>
          <w:sz w:val="28"/>
          <w:szCs w:val="28"/>
        </w:rPr>
        <w:t>- в пределах своей компетенции образовывать консультативные, экспертные и совещательные органы в сфере противодействия незаконному обороту наркотических средств, пси</w:t>
      </w:r>
      <w:r w:rsidR="004624B6" w:rsidRPr="002C0AE2">
        <w:rPr>
          <w:rFonts w:ascii="Times New Roman" w:hAnsi="Times New Roman" w:cs="Times New Roman"/>
          <w:sz w:val="28"/>
          <w:szCs w:val="28"/>
        </w:rPr>
        <w:t xml:space="preserve">хотропных веществ и </w:t>
      </w:r>
      <w:proofErr w:type="spellStart"/>
      <w:r w:rsidR="004624B6" w:rsidRPr="002C0AE2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2C0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02E" w:rsidRPr="00B03035" w:rsidRDefault="00CE402E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2C0AE2" w:rsidRDefault="004112C8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5</w:t>
      </w:r>
      <w:r w:rsidR="008C58D9" w:rsidRPr="002C0AE2">
        <w:rPr>
          <w:rFonts w:asciiTheme="majorBidi" w:hAnsiTheme="majorBidi" w:cstheme="majorBidi"/>
          <w:b/>
          <w:sz w:val="28"/>
          <w:szCs w:val="28"/>
        </w:rPr>
        <w:t>. Организация работы Службы</w:t>
      </w:r>
    </w:p>
    <w:p w:rsidR="008C58D9" w:rsidRPr="00B03035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1</w:t>
      </w:r>
      <w:r w:rsidR="004112C8">
        <w:rPr>
          <w:rFonts w:asciiTheme="majorBidi" w:hAnsiTheme="majorBidi" w:cstheme="majorBidi"/>
          <w:bCs/>
          <w:sz w:val="28"/>
          <w:szCs w:val="28"/>
        </w:rPr>
        <w:t>1</w:t>
      </w:r>
      <w:r w:rsidRPr="002C0AE2">
        <w:rPr>
          <w:rFonts w:asciiTheme="majorBidi" w:hAnsiTheme="majorBidi" w:cstheme="majorBidi"/>
          <w:bCs/>
          <w:sz w:val="28"/>
          <w:szCs w:val="28"/>
        </w:rPr>
        <w:t>. В систему Службы входят: управления, отделы, отделения, группы.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1</w:t>
      </w:r>
      <w:r w:rsidR="004112C8">
        <w:rPr>
          <w:rFonts w:asciiTheme="majorBidi" w:hAnsiTheme="majorBidi" w:cstheme="majorBidi"/>
          <w:bCs/>
          <w:sz w:val="28"/>
          <w:szCs w:val="28"/>
        </w:rPr>
        <w:t>2</w:t>
      </w:r>
      <w:r w:rsidRPr="002C0AE2">
        <w:rPr>
          <w:rFonts w:asciiTheme="majorBidi" w:hAnsiTheme="majorBidi" w:cstheme="majorBidi"/>
          <w:bCs/>
          <w:sz w:val="28"/>
          <w:szCs w:val="28"/>
        </w:rPr>
        <w:t>. Общее руководство Службой осуществляет начальник Службы.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1</w:t>
      </w:r>
      <w:r w:rsidR="004112C8">
        <w:rPr>
          <w:rFonts w:asciiTheme="majorBidi" w:hAnsiTheme="majorBidi" w:cstheme="majorBidi"/>
          <w:bCs/>
          <w:sz w:val="28"/>
          <w:szCs w:val="28"/>
        </w:rPr>
        <w:t>3</w:t>
      </w:r>
      <w:r w:rsidRPr="002C0AE2">
        <w:rPr>
          <w:rFonts w:asciiTheme="majorBidi" w:hAnsiTheme="majorBidi" w:cstheme="majorBidi"/>
          <w:bCs/>
          <w:sz w:val="28"/>
          <w:szCs w:val="28"/>
        </w:rPr>
        <w:t xml:space="preserve">. Начальник Службы назначается на должность и освобождается от должности Премьер-министром Кыргызской Республики по представлению министра внутренних дел Кыргызской Республики. 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Назначение и освобождение от занимаемой должности заместителей начальника Службы производится министром внутренних дел Кыргызской Республики по представлению начальника Службы.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1</w:t>
      </w:r>
      <w:r w:rsidR="004112C8">
        <w:rPr>
          <w:rFonts w:asciiTheme="majorBidi" w:hAnsiTheme="majorBidi" w:cstheme="majorBidi"/>
          <w:bCs/>
          <w:sz w:val="28"/>
          <w:szCs w:val="28"/>
        </w:rPr>
        <w:t>4</w:t>
      </w:r>
      <w:r w:rsidRPr="002C0AE2">
        <w:rPr>
          <w:rFonts w:asciiTheme="majorBidi" w:hAnsiTheme="majorBidi" w:cstheme="majorBidi"/>
          <w:bCs/>
          <w:sz w:val="28"/>
          <w:szCs w:val="28"/>
        </w:rPr>
        <w:t>. Начальник Службы: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- осуществляет руководство и организует работу Службы</w:t>
      </w:r>
      <w:r w:rsidR="00FB48F0" w:rsidRPr="002C0AE2">
        <w:rPr>
          <w:rFonts w:asciiTheme="majorBidi" w:hAnsiTheme="majorBidi" w:cstheme="majorBidi"/>
          <w:sz w:val="28"/>
          <w:szCs w:val="28"/>
        </w:rPr>
        <w:t>,</w:t>
      </w:r>
      <w:r w:rsidRPr="002C0AE2">
        <w:rPr>
          <w:rFonts w:asciiTheme="majorBidi" w:hAnsiTheme="majorBidi" w:cstheme="majorBidi"/>
          <w:sz w:val="28"/>
          <w:szCs w:val="28"/>
        </w:rPr>
        <w:t xml:space="preserve"> прин</w:t>
      </w:r>
      <w:r w:rsidR="00FB48F0" w:rsidRPr="002C0AE2">
        <w:rPr>
          <w:rFonts w:asciiTheme="majorBidi" w:hAnsiTheme="majorBidi" w:cstheme="majorBidi"/>
          <w:sz w:val="28"/>
          <w:szCs w:val="28"/>
        </w:rPr>
        <w:t>имает</w:t>
      </w:r>
      <w:r w:rsidRPr="002C0AE2">
        <w:rPr>
          <w:rFonts w:asciiTheme="majorBidi" w:hAnsiTheme="majorBidi" w:cstheme="majorBidi"/>
          <w:sz w:val="28"/>
          <w:szCs w:val="28"/>
        </w:rPr>
        <w:t xml:space="preserve"> мер</w:t>
      </w:r>
      <w:r w:rsidR="004112C8">
        <w:rPr>
          <w:rFonts w:asciiTheme="majorBidi" w:hAnsiTheme="majorBidi" w:cstheme="majorBidi"/>
          <w:sz w:val="28"/>
          <w:szCs w:val="28"/>
        </w:rPr>
        <w:t>ы</w:t>
      </w:r>
      <w:r w:rsidRPr="002C0AE2">
        <w:rPr>
          <w:rFonts w:asciiTheme="majorBidi" w:hAnsiTheme="majorBidi" w:cstheme="majorBidi"/>
          <w:sz w:val="28"/>
          <w:szCs w:val="28"/>
        </w:rPr>
        <w:t xml:space="preserve"> по совершенствованию</w:t>
      </w:r>
      <w:r w:rsidR="004112C8">
        <w:rPr>
          <w:rFonts w:asciiTheme="majorBidi" w:hAnsiTheme="majorBidi" w:cstheme="majorBidi"/>
          <w:sz w:val="28"/>
          <w:szCs w:val="28"/>
        </w:rPr>
        <w:t xml:space="preserve"> </w:t>
      </w:r>
      <w:r w:rsidRPr="002C0AE2">
        <w:rPr>
          <w:rFonts w:asciiTheme="majorBidi" w:hAnsiTheme="majorBidi" w:cstheme="majorBidi"/>
          <w:sz w:val="28"/>
          <w:szCs w:val="28"/>
        </w:rPr>
        <w:t>деятельности Службы;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 xml:space="preserve">- распределяет обязанности между </w:t>
      </w:r>
      <w:r w:rsidR="00FB48F0" w:rsidRPr="002C0AE2">
        <w:rPr>
          <w:rFonts w:asciiTheme="majorBidi" w:hAnsiTheme="majorBidi" w:cstheme="majorBidi"/>
          <w:sz w:val="28"/>
          <w:szCs w:val="28"/>
        </w:rPr>
        <w:t xml:space="preserve">заместителями начальника Службы, </w:t>
      </w:r>
      <w:r w:rsidRPr="002C0AE2">
        <w:rPr>
          <w:rFonts w:asciiTheme="majorBidi" w:hAnsiTheme="majorBidi" w:cstheme="majorBidi"/>
          <w:sz w:val="28"/>
          <w:szCs w:val="28"/>
        </w:rPr>
        <w:t>утверждает функциональные обязанности личного состава;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- вносит предложения министру внутренних дел Кыргызской Республики о назначении, перемещении и освобождении от занимаемых должностей сотрудников Службы, присвоении им специальных званий, увольнении, наложении дисциплинарных взысканий и поощрений;</w:t>
      </w:r>
      <w:bookmarkStart w:id="0" w:name="_GoBack"/>
      <w:bookmarkEnd w:id="0"/>
    </w:p>
    <w:p w:rsidR="008C58D9" w:rsidRPr="002C0AE2" w:rsidRDefault="008C58D9" w:rsidP="00F61020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 xml:space="preserve">- поощряет </w:t>
      </w:r>
      <w:r w:rsidR="004112C8" w:rsidRPr="002C0AE2">
        <w:rPr>
          <w:rFonts w:asciiTheme="majorBidi" w:hAnsiTheme="majorBidi" w:cstheme="majorBidi"/>
          <w:sz w:val="28"/>
          <w:szCs w:val="28"/>
        </w:rPr>
        <w:t xml:space="preserve">сотрудников Службы </w:t>
      </w:r>
      <w:r w:rsidRPr="002C0AE2">
        <w:rPr>
          <w:rFonts w:asciiTheme="majorBidi" w:hAnsiTheme="majorBidi" w:cstheme="majorBidi"/>
          <w:sz w:val="28"/>
          <w:szCs w:val="28"/>
        </w:rPr>
        <w:t xml:space="preserve">и налагает дисциплинарные </w:t>
      </w:r>
      <w:r w:rsidR="004112C8">
        <w:rPr>
          <w:rFonts w:asciiTheme="majorBidi" w:hAnsiTheme="majorBidi" w:cstheme="majorBidi"/>
          <w:sz w:val="28"/>
          <w:szCs w:val="28"/>
        </w:rPr>
        <w:t>взыскания</w:t>
      </w:r>
      <w:r w:rsidRPr="002C0AE2">
        <w:rPr>
          <w:rFonts w:asciiTheme="majorBidi" w:hAnsiTheme="majorBidi" w:cstheme="majorBidi"/>
          <w:sz w:val="28"/>
          <w:szCs w:val="28"/>
        </w:rPr>
        <w:t xml:space="preserve"> в порядке, установленном Дисциплинарным уставом органов внутренних дел Кыргызской Республики;</w:t>
      </w:r>
      <w:r w:rsidR="0010619F">
        <w:rPr>
          <w:rFonts w:asciiTheme="majorBidi" w:hAnsiTheme="majorBidi" w:cstheme="majorBidi"/>
          <w:sz w:val="28"/>
          <w:szCs w:val="28"/>
        </w:rPr>
        <w:t xml:space="preserve"> 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- обеспечивает проведение профессиональной и физической подготовки с личным составом, обучения и воспитания подчиненных, принимает меры по недопущению нарушений служебной дисциплины и законности среди личного состава;</w:t>
      </w:r>
      <w:r w:rsidR="0010619F">
        <w:rPr>
          <w:rFonts w:asciiTheme="majorBidi" w:hAnsiTheme="majorBidi" w:cstheme="majorBidi"/>
          <w:sz w:val="28"/>
          <w:szCs w:val="28"/>
        </w:rPr>
        <w:t xml:space="preserve"> 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- контролирует соблюдение необходимых мер личной безопасности сотрудников, правил обращения с табельным оружием, техническими и специальными средствами;</w:t>
      </w:r>
      <w:r w:rsidR="0010619F">
        <w:rPr>
          <w:rFonts w:asciiTheme="majorBidi" w:hAnsiTheme="majorBidi" w:cstheme="majorBidi"/>
          <w:sz w:val="28"/>
          <w:szCs w:val="28"/>
        </w:rPr>
        <w:t xml:space="preserve"> 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- в пределах своей компетенции издает приказы и распоряжения, обязательные для исполнения личным составом Службы;</w:t>
      </w:r>
      <w:r w:rsidR="0010619F">
        <w:rPr>
          <w:rFonts w:asciiTheme="majorBidi" w:hAnsiTheme="majorBidi" w:cstheme="majorBidi"/>
          <w:sz w:val="28"/>
          <w:szCs w:val="28"/>
        </w:rPr>
        <w:t xml:space="preserve"> </w:t>
      </w:r>
    </w:p>
    <w:p w:rsidR="008C58D9" w:rsidRPr="002C0AE2" w:rsidRDefault="008C58D9" w:rsidP="001B6BC3">
      <w:pPr>
        <w:widowControl w:val="0"/>
        <w:autoSpaceDE w:val="0"/>
        <w:autoSpaceDN w:val="0"/>
        <w:adjustRightInd w:val="0"/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- направляет в служебные командировки сотрудников Службы;</w:t>
      </w:r>
      <w:r w:rsidR="0010619F">
        <w:rPr>
          <w:rFonts w:asciiTheme="majorBidi" w:hAnsiTheme="majorBidi" w:cstheme="majorBidi"/>
          <w:sz w:val="28"/>
          <w:szCs w:val="28"/>
        </w:rPr>
        <w:t xml:space="preserve"> </w:t>
      </w:r>
    </w:p>
    <w:p w:rsidR="008C58D9" w:rsidRPr="002C0AE2" w:rsidRDefault="008C58D9" w:rsidP="0010619F">
      <w:pPr>
        <w:widowControl w:val="0"/>
        <w:autoSpaceDE w:val="0"/>
        <w:autoSpaceDN w:val="0"/>
        <w:adjustRightInd w:val="0"/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lastRenderedPageBreak/>
        <w:t>- подписывает документы, служащие основанием для приема и выдачи денег, товарно-материальных и других ценностей, кредитные и расчетные обязательства, бухгалтерские отчеты и балансы, а также договор</w:t>
      </w:r>
      <w:r w:rsidR="00171E05">
        <w:rPr>
          <w:rFonts w:asciiTheme="majorBidi" w:hAnsiTheme="majorBidi" w:cstheme="majorBidi"/>
          <w:sz w:val="28"/>
          <w:szCs w:val="28"/>
        </w:rPr>
        <w:t>ы</w:t>
      </w:r>
      <w:r w:rsidRPr="002C0AE2">
        <w:rPr>
          <w:rFonts w:asciiTheme="majorBidi" w:hAnsiTheme="majorBidi" w:cstheme="majorBidi"/>
          <w:sz w:val="28"/>
          <w:szCs w:val="28"/>
        </w:rPr>
        <w:t xml:space="preserve"> и доверенности;</w:t>
      </w:r>
      <w:r w:rsidR="00DB6258">
        <w:rPr>
          <w:rFonts w:asciiTheme="majorBidi" w:hAnsiTheme="majorBidi" w:cstheme="majorBidi"/>
          <w:sz w:val="28"/>
          <w:szCs w:val="28"/>
        </w:rPr>
        <w:t xml:space="preserve"> </w:t>
      </w:r>
    </w:p>
    <w:p w:rsidR="008C58D9" w:rsidRPr="00D41923" w:rsidRDefault="008C58D9" w:rsidP="0010619F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2C0AE2">
        <w:rPr>
          <w:rFonts w:asciiTheme="majorBidi" w:hAnsiTheme="majorBidi" w:cstheme="majorBidi"/>
          <w:sz w:val="28"/>
          <w:szCs w:val="28"/>
        </w:rPr>
        <w:t>- имеет право по вопросам</w:t>
      </w:r>
      <w:r w:rsidR="00D41923">
        <w:rPr>
          <w:rFonts w:asciiTheme="majorBidi" w:hAnsiTheme="majorBidi" w:cstheme="majorBidi"/>
          <w:sz w:val="28"/>
          <w:szCs w:val="28"/>
        </w:rPr>
        <w:t>, относящимся к его компетенции</w:t>
      </w:r>
      <w:r w:rsidR="00171E05">
        <w:rPr>
          <w:rFonts w:asciiTheme="majorBidi" w:hAnsiTheme="majorBidi" w:cstheme="majorBidi"/>
          <w:sz w:val="28"/>
          <w:szCs w:val="28"/>
        </w:rPr>
        <w:t>,</w:t>
      </w:r>
      <w:r w:rsidR="00D41923">
        <w:rPr>
          <w:rFonts w:asciiTheme="majorBidi" w:hAnsiTheme="majorBidi" w:cstheme="majorBidi"/>
          <w:sz w:val="28"/>
          <w:szCs w:val="28"/>
        </w:rPr>
        <w:t xml:space="preserve"> </w:t>
      </w:r>
      <w:r w:rsidRPr="002C0AE2">
        <w:rPr>
          <w:rFonts w:asciiTheme="majorBidi" w:hAnsiTheme="majorBidi" w:cstheme="majorBidi"/>
          <w:sz w:val="28"/>
          <w:szCs w:val="28"/>
        </w:rPr>
        <w:t>вносить в соответствующие государственные органы, общественные объединения или должностным лицам, а также лицам, занятым индивидуальной и иной трудовой деятельностью, другими видами предпринимательства, представления о необходимости принятия мер по устранению причин и условий, способствующих совершению п</w:t>
      </w:r>
      <w:r w:rsidR="0010619F">
        <w:rPr>
          <w:rFonts w:asciiTheme="majorBidi" w:hAnsiTheme="majorBidi" w:cstheme="majorBidi"/>
          <w:sz w:val="28"/>
          <w:szCs w:val="28"/>
        </w:rPr>
        <w:t>ротивоправных деяний</w:t>
      </w:r>
      <w:r w:rsidRPr="002C0AE2">
        <w:rPr>
          <w:rFonts w:asciiTheme="majorBidi" w:hAnsiTheme="majorBidi" w:cstheme="majorBidi"/>
          <w:sz w:val="28"/>
          <w:szCs w:val="28"/>
        </w:rPr>
        <w:t xml:space="preserve"> в сфере оборот</w:t>
      </w:r>
      <w:r w:rsidR="004624B6" w:rsidRPr="002C0AE2">
        <w:rPr>
          <w:rFonts w:asciiTheme="majorBidi" w:hAnsiTheme="majorBidi" w:cstheme="majorBidi"/>
          <w:sz w:val="28"/>
          <w:szCs w:val="28"/>
        </w:rPr>
        <w:t>а</w:t>
      </w:r>
      <w:r w:rsidRPr="002C0AE2">
        <w:rPr>
          <w:rFonts w:asciiTheme="majorBidi" w:hAnsiTheme="majorBidi" w:cstheme="majorBidi"/>
          <w:sz w:val="28"/>
          <w:szCs w:val="28"/>
        </w:rPr>
        <w:t xml:space="preserve"> наркотических средств, психотропных веществ </w:t>
      </w:r>
      <w:r w:rsidR="004624B6" w:rsidRPr="002C0AE2">
        <w:rPr>
          <w:rFonts w:asciiTheme="majorBidi" w:hAnsiTheme="majorBidi" w:cstheme="majorBidi"/>
          <w:sz w:val="28"/>
          <w:szCs w:val="28"/>
        </w:rPr>
        <w:t xml:space="preserve">их аналогов </w:t>
      </w:r>
      <w:r w:rsidR="00D41923">
        <w:rPr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D41923">
        <w:rPr>
          <w:rFonts w:asciiTheme="majorBidi" w:hAnsiTheme="majorBidi" w:cstheme="majorBidi"/>
          <w:sz w:val="28"/>
          <w:szCs w:val="28"/>
        </w:rPr>
        <w:t>прекурсоров</w:t>
      </w:r>
      <w:proofErr w:type="spellEnd"/>
      <w:r w:rsidR="00D41923">
        <w:rPr>
          <w:rFonts w:asciiTheme="majorBidi" w:hAnsiTheme="majorBidi" w:cstheme="majorBidi"/>
          <w:sz w:val="28"/>
          <w:szCs w:val="28"/>
        </w:rPr>
        <w:t>.</w:t>
      </w:r>
    </w:p>
    <w:p w:rsidR="008C58D9" w:rsidRPr="002C0AE2" w:rsidRDefault="008C58D9" w:rsidP="001B6BC3">
      <w:pPr>
        <w:spacing w:after="0"/>
        <w:ind w:firstLine="709"/>
        <w:rPr>
          <w:rFonts w:asciiTheme="majorBidi" w:hAnsiTheme="majorBidi" w:cstheme="majorBidi"/>
          <w:bCs/>
          <w:sz w:val="28"/>
          <w:szCs w:val="28"/>
        </w:rPr>
      </w:pPr>
      <w:r w:rsidRPr="002C0AE2">
        <w:rPr>
          <w:rFonts w:asciiTheme="majorBidi" w:hAnsiTheme="majorBidi" w:cstheme="majorBidi"/>
          <w:bCs/>
          <w:sz w:val="28"/>
          <w:szCs w:val="28"/>
        </w:rPr>
        <w:t>1</w:t>
      </w:r>
      <w:r w:rsidR="00037588">
        <w:rPr>
          <w:rFonts w:asciiTheme="majorBidi" w:hAnsiTheme="majorBidi" w:cstheme="majorBidi"/>
          <w:bCs/>
          <w:sz w:val="28"/>
          <w:szCs w:val="28"/>
        </w:rPr>
        <w:t>5</w:t>
      </w:r>
      <w:r w:rsidRPr="002C0AE2">
        <w:rPr>
          <w:rFonts w:asciiTheme="majorBidi" w:hAnsiTheme="majorBidi" w:cstheme="majorBidi"/>
          <w:bCs/>
          <w:sz w:val="28"/>
          <w:szCs w:val="28"/>
        </w:rPr>
        <w:t>. Структура и штатная численность Службы определяются министром внутренних дел Кыргызской Республики в пределах утвержденной штатной численности, по предложению начальника Службы.</w:t>
      </w:r>
    </w:p>
    <w:p w:rsidR="008C58D9" w:rsidRPr="002C0AE2" w:rsidRDefault="008C58D9" w:rsidP="001B6BC3">
      <w:pPr>
        <w:spacing w:after="0"/>
        <w:ind w:firstLine="709"/>
        <w:rPr>
          <w:rFonts w:asciiTheme="majorBidi" w:eastAsia="Times New Roman" w:hAnsiTheme="majorBidi" w:cstheme="majorBidi"/>
          <w:sz w:val="28"/>
          <w:szCs w:val="28"/>
        </w:rPr>
      </w:pPr>
      <w:r w:rsidRPr="002C0AE2">
        <w:rPr>
          <w:rFonts w:asciiTheme="majorBidi" w:eastAsia="Times New Roman" w:hAnsiTheme="majorBidi" w:cstheme="majorBidi"/>
          <w:bCs/>
          <w:sz w:val="28"/>
          <w:szCs w:val="28"/>
        </w:rPr>
        <w:t>1</w:t>
      </w:r>
      <w:r w:rsidR="00037588">
        <w:rPr>
          <w:rFonts w:asciiTheme="majorBidi" w:eastAsia="Times New Roman" w:hAnsiTheme="majorBidi" w:cstheme="majorBidi"/>
          <w:bCs/>
          <w:sz w:val="28"/>
          <w:szCs w:val="28"/>
        </w:rPr>
        <w:t>6</w:t>
      </w:r>
      <w:r w:rsidRPr="002C0AE2">
        <w:rPr>
          <w:rFonts w:asciiTheme="majorBidi" w:eastAsia="Times New Roman" w:hAnsiTheme="majorBidi" w:cstheme="majorBidi"/>
          <w:bCs/>
          <w:sz w:val="28"/>
          <w:szCs w:val="28"/>
        </w:rPr>
        <w:t>.</w:t>
      </w:r>
      <w:r w:rsidRPr="002C0AE2">
        <w:rPr>
          <w:rFonts w:asciiTheme="majorBidi" w:eastAsia="Times New Roman" w:hAnsiTheme="majorBidi" w:cstheme="majorBidi"/>
          <w:sz w:val="28"/>
          <w:szCs w:val="28"/>
        </w:rPr>
        <w:t xml:space="preserve"> Для коллегиального решения вопросов</w:t>
      </w:r>
      <w:r w:rsidR="004624B6" w:rsidRPr="002C0AE2">
        <w:rPr>
          <w:rFonts w:asciiTheme="majorBidi" w:eastAsia="Times New Roman" w:hAnsiTheme="majorBidi" w:cstheme="majorBidi"/>
          <w:sz w:val="28"/>
          <w:szCs w:val="28"/>
        </w:rPr>
        <w:t>,</w:t>
      </w:r>
      <w:r w:rsidRPr="002C0AE2">
        <w:rPr>
          <w:rFonts w:asciiTheme="majorBidi" w:eastAsia="Times New Roman" w:hAnsiTheme="majorBidi" w:cstheme="majorBidi"/>
          <w:sz w:val="28"/>
          <w:szCs w:val="28"/>
        </w:rPr>
        <w:t xml:space="preserve"> связанных с оперативно-служебной деят</w:t>
      </w:r>
      <w:r w:rsidR="00880F92">
        <w:rPr>
          <w:rFonts w:asciiTheme="majorBidi" w:eastAsia="Times New Roman" w:hAnsiTheme="majorBidi" w:cstheme="majorBidi"/>
          <w:sz w:val="28"/>
          <w:szCs w:val="28"/>
        </w:rPr>
        <w:t>ельностью, в Службе образуется о</w:t>
      </w:r>
      <w:r w:rsidRPr="002C0AE2">
        <w:rPr>
          <w:rFonts w:asciiTheme="majorBidi" w:eastAsia="Times New Roman" w:hAnsiTheme="majorBidi" w:cstheme="majorBidi"/>
          <w:sz w:val="28"/>
          <w:szCs w:val="28"/>
        </w:rPr>
        <w:t>перативное с</w:t>
      </w:r>
      <w:r w:rsidR="00BE71CF" w:rsidRPr="002C0AE2">
        <w:rPr>
          <w:rFonts w:asciiTheme="majorBidi" w:eastAsia="Times New Roman" w:hAnsiTheme="majorBidi" w:cstheme="majorBidi"/>
          <w:sz w:val="28"/>
          <w:szCs w:val="28"/>
        </w:rPr>
        <w:t>овещание в количестве 5 человек</w:t>
      </w:r>
      <w:r w:rsidRPr="002C0AE2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8C58D9" w:rsidRPr="002C0AE2" w:rsidRDefault="00880F92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Персональный состав членов о</w:t>
      </w:r>
      <w:r w:rsidR="008C58D9" w:rsidRPr="002C0AE2">
        <w:rPr>
          <w:rFonts w:asciiTheme="majorBidi" w:eastAsia="Times New Roman" w:hAnsiTheme="majorBidi" w:cstheme="majorBidi"/>
          <w:sz w:val="28"/>
          <w:szCs w:val="28"/>
        </w:rPr>
        <w:t>перати</w:t>
      </w:r>
      <w:r>
        <w:rPr>
          <w:rFonts w:asciiTheme="majorBidi" w:eastAsia="Times New Roman" w:hAnsiTheme="majorBidi" w:cstheme="majorBidi"/>
          <w:sz w:val="28"/>
          <w:szCs w:val="28"/>
        </w:rPr>
        <w:t>вного совещания и Положение об о</w:t>
      </w:r>
      <w:r w:rsidR="008C58D9" w:rsidRPr="002C0AE2">
        <w:rPr>
          <w:rFonts w:asciiTheme="majorBidi" w:eastAsia="Times New Roman" w:hAnsiTheme="majorBidi" w:cstheme="majorBidi"/>
          <w:sz w:val="28"/>
          <w:szCs w:val="28"/>
        </w:rPr>
        <w:t>перативном совещании Службы утверждается курирующим заместителем министра внутренних дел Кыргызской Республики по пред</w:t>
      </w:r>
      <w:r w:rsidR="00FB48F0" w:rsidRPr="002C0AE2">
        <w:rPr>
          <w:rFonts w:asciiTheme="majorBidi" w:eastAsia="Times New Roman" w:hAnsiTheme="majorBidi" w:cstheme="majorBidi"/>
          <w:sz w:val="28"/>
          <w:szCs w:val="28"/>
        </w:rPr>
        <w:t>ло</w:t>
      </w:r>
      <w:r w:rsidR="004624B6" w:rsidRPr="002C0AE2">
        <w:rPr>
          <w:rFonts w:asciiTheme="majorBidi" w:eastAsia="Times New Roman" w:hAnsiTheme="majorBidi" w:cstheme="majorBidi"/>
          <w:sz w:val="28"/>
          <w:szCs w:val="28"/>
        </w:rPr>
        <w:t xml:space="preserve">жению </w:t>
      </w:r>
      <w:r w:rsidR="008C58D9" w:rsidRPr="002C0AE2">
        <w:rPr>
          <w:rFonts w:asciiTheme="majorBidi" w:eastAsia="Times New Roman" w:hAnsiTheme="majorBidi" w:cstheme="majorBidi"/>
          <w:sz w:val="28"/>
          <w:szCs w:val="28"/>
        </w:rPr>
        <w:t>начальника Службы.</w:t>
      </w:r>
    </w:p>
    <w:p w:rsidR="008C58D9" w:rsidRPr="00CA7767" w:rsidRDefault="008C58D9" w:rsidP="001B6BC3">
      <w:pPr>
        <w:spacing w:after="0"/>
        <w:ind w:firstLine="0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:rsidR="008C58D9" w:rsidRPr="00CA7767" w:rsidRDefault="00037588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A7767">
        <w:rPr>
          <w:rFonts w:asciiTheme="majorBidi" w:hAnsiTheme="majorBidi" w:cstheme="majorBidi"/>
          <w:b/>
          <w:sz w:val="28"/>
          <w:szCs w:val="28"/>
        </w:rPr>
        <w:t>6</w:t>
      </w:r>
      <w:r w:rsidR="008C58D9" w:rsidRPr="00CA7767">
        <w:rPr>
          <w:rFonts w:asciiTheme="majorBidi" w:hAnsiTheme="majorBidi" w:cstheme="majorBidi"/>
          <w:b/>
          <w:sz w:val="28"/>
          <w:szCs w:val="28"/>
        </w:rPr>
        <w:t>. Контроль за деятельностью и</w:t>
      </w:r>
      <w:r w:rsidR="004624B6" w:rsidRPr="00CA776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8C58D9" w:rsidRPr="00CA7767">
        <w:rPr>
          <w:rFonts w:asciiTheme="majorBidi" w:hAnsiTheme="majorBidi" w:cstheme="majorBidi"/>
          <w:b/>
          <w:sz w:val="28"/>
          <w:szCs w:val="28"/>
        </w:rPr>
        <w:t>ответственность Службы</w:t>
      </w:r>
    </w:p>
    <w:p w:rsidR="008C58D9" w:rsidRPr="00CA7767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CA7767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CA7767">
        <w:rPr>
          <w:rFonts w:asciiTheme="majorBidi" w:hAnsiTheme="majorBidi" w:cstheme="majorBidi"/>
          <w:bCs/>
          <w:sz w:val="28"/>
          <w:szCs w:val="28"/>
        </w:rPr>
        <w:t>17.</w:t>
      </w:r>
      <w:r w:rsidRPr="00CA7767">
        <w:rPr>
          <w:rFonts w:asciiTheme="majorBidi" w:hAnsiTheme="majorBidi" w:cstheme="majorBidi"/>
          <w:sz w:val="28"/>
          <w:szCs w:val="28"/>
        </w:rPr>
        <w:t xml:space="preserve"> Надзор и контроль за деятельностью Службы осуществляется в соответствии с законодательством Кыргызской Республики.</w:t>
      </w:r>
    </w:p>
    <w:p w:rsidR="008C58D9" w:rsidRPr="00CA7767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CA7767">
        <w:rPr>
          <w:rFonts w:asciiTheme="majorBidi" w:hAnsiTheme="majorBidi" w:cstheme="majorBidi"/>
          <w:sz w:val="28"/>
          <w:szCs w:val="28"/>
        </w:rPr>
        <w:t xml:space="preserve">18. За противоправные действия или бездействие сотрудники Службы несут ответственность, установленную законодательством Кыргызской Республики. Вред, причиненный сотрудником Службы юридическим лицам и гражданам, подлежит возмещению в порядке, </w:t>
      </w:r>
      <w:r w:rsidR="00037588" w:rsidRPr="00CA7767">
        <w:rPr>
          <w:rFonts w:asciiTheme="majorBidi" w:hAnsiTheme="majorBidi" w:cstheme="majorBidi"/>
          <w:sz w:val="28"/>
          <w:szCs w:val="28"/>
        </w:rPr>
        <w:t>установленном</w:t>
      </w:r>
      <w:r w:rsidRPr="00CA7767">
        <w:rPr>
          <w:rFonts w:asciiTheme="majorBidi" w:hAnsiTheme="majorBidi" w:cstheme="majorBidi"/>
          <w:sz w:val="28"/>
          <w:szCs w:val="28"/>
        </w:rPr>
        <w:t xml:space="preserve"> законодательством Кыргызской Республики.</w:t>
      </w:r>
    </w:p>
    <w:p w:rsidR="008C58D9" w:rsidRPr="00CA7767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CA7767" w:rsidRDefault="00037588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A7767">
        <w:rPr>
          <w:rFonts w:asciiTheme="majorBidi" w:hAnsiTheme="majorBidi" w:cstheme="majorBidi"/>
          <w:b/>
          <w:sz w:val="28"/>
          <w:szCs w:val="28"/>
        </w:rPr>
        <w:t>7</w:t>
      </w:r>
      <w:r w:rsidR="008C58D9" w:rsidRPr="00CA7767">
        <w:rPr>
          <w:rFonts w:asciiTheme="majorBidi" w:hAnsiTheme="majorBidi" w:cstheme="majorBidi"/>
          <w:b/>
          <w:sz w:val="28"/>
          <w:szCs w:val="28"/>
        </w:rPr>
        <w:t xml:space="preserve">. Финансирование и материально-техническое </w:t>
      </w:r>
    </w:p>
    <w:p w:rsidR="008C58D9" w:rsidRPr="00CA7767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A7767">
        <w:rPr>
          <w:rFonts w:asciiTheme="majorBidi" w:hAnsiTheme="majorBidi" w:cstheme="majorBidi"/>
          <w:b/>
          <w:sz w:val="28"/>
          <w:szCs w:val="28"/>
        </w:rPr>
        <w:t>обеспечение Службы</w:t>
      </w:r>
    </w:p>
    <w:p w:rsidR="008C58D9" w:rsidRPr="00CA7767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CA7767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CA7767">
        <w:rPr>
          <w:rFonts w:asciiTheme="majorBidi" w:hAnsiTheme="majorBidi" w:cstheme="majorBidi"/>
          <w:bCs/>
          <w:sz w:val="28"/>
          <w:szCs w:val="28"/>
        </w:rPr>
        <w:t>19.</w:t>
      </w:r>
      <w:r w:rsidRPr="00CA7767">
        <w:rPr>
          <w:rFonts w:asciiTheme="majorBidi" w:hAnsiTheme="majorBidi" w:cstheme="majorBidi"/>
          <w:sz w:val="28"/>
          <w:szCs w:val="28"/>
        </w:rPr>
        <w:t xml:space="preserve"> Финансирование и материально-техническое обеспечение Службы осуществляется за счет республиканского бюджета и других источников, не запрещенных законодательством Кыргызской Республики.</w:t>
      </w:r>
    </w:p>
    <w:p w:rsidR="008C58D9" w:rsidRPr="00CA7767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CA7767">
        <w:rPr>
          <w:rFonts w:asciiTheme="majorBidi" w:hAnsiTheme="majorBidi" w:cstheme="majorBidi"/>
          <w:sz w:val="28"/>
          <w:szCs w:val="28"/>
        </w:rPr>
        <w:t>Здания, сооружения, оборудование, инвентарь, другие материальные ценности и средства Службы являются государственной собственностью</w:t>
      </w:r>
      <w:r w:rsidR="00721CDB" w:rsidRPr="00CA7767">
        <w:rPr>
          <w:rFonts w:asciiTheme="majorBidi" w:hAnsiTheme="majorBidi" w:cstheme="majorBidi"/>
          <w:sz w:val="28"/>
          <w:szCs w:val="28"/>
        </w:rPr>
        <w:t xml:space="preserve"> и закрепляются</w:t>
      </w:r>
      <w:r w:rsidRPr="00CA7767">
        <w:rPr>
          <w:rFonts w:asciiTheme="majorBidi" w:hAnsiTheme="majorBidi" w:cstheme="majorBidi"/>
          <w:sz w:val="28"/>
          <w:szCs w:val="28"/>
        </w:rPr>
        <w:t xml:space="preserve"> на праве оперативного управления. </w:t>
      </w:r>
    </w:p>
    <w:p w:rsidR="008C58D9" w:rsidRPr="00CA7767" w:rsidRDefault="008C58D9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r w:rsidRPr="00CA7767">
        <w:rPr>
          <w:rFonts w:asciiTheme="majorBidi" w:hAnsiTheme="majorBidi" w:cstheme="majorBidi"/>
          <w:sz w:val="28"/>
          <w:szCs w:val="28"/>
        </w:rPr>
        <w:t>Служба самостоятельно решает вопросы финансово-хозяйственной деятельности в установленном законодательством</w:t>
      </w:r>
      <w:r w:rsidR="00037588" w:rsidRPr="00CA7767">
        <w:rPr>
          <w:rFonts w:asciiTheme="majorBidi" w:hAnsiTheme="majorBidi" w:cstheme="majorBidi"/>
          <w:sz w:val="28"/>
          <w:szCs w:val="28"/>
        </w:rPr>
        <w:t xml:space="preserve"> Кыргызской Республики</w:t>
      </w:r>
      <w:r w:rsidRPr="00CA7767">
        <w:rPr>
          <w:rFonts w:asciiTheme="majorBidi" w:hAnsiTheme="majorBidi" w:cstheme="majorBidi"/>
          <w:sz w:val="28"/>
          <w:szCs w:val="28"/>
        </w:rPr>
        <w:t xml:space="preserve"> порядке.</w:t>
      </w:r>
    </w:p>
    <w:p w:rsidR="008C58D9" w:rsidRPr="00CA7767" w:rsidRDefault="00B8176D" w:rsidP="001B6BC3">
      <w:pPr>
        <w:spacing w:after="0"/>
        <w:ind w:firstLine="709"/>
        <w:rPr>
          <w:rFonts w:asciiTheme="majorBidi" w:hAnsiTheme="majorBidi" w:cstheme="majorBidi"/>
          <w:sz w:val="28"/>
          <w:szCs w:val="28"/>
        </w:rPr>
      </w:pPr>
      <w:hyperlink r:id="rId7" w:history="1">
        <w:r w:rsidR="008C58D9" w:rsidRPr="00CA7767">
          <w:rPr>
            <w:rFonts w:asciiTheme="majorBidi" w:hAnsiTheme="majorBidi" w:cstheme="majorBidi"/>
            <w:sz w:val="28"/>
            <w:szCs w:val="28"/>
          </w:rPr>
          <w:t>Служба может быть истцом и ответчиком в суде в соответствии с законодательством Кыргызской Республики.</w:t>
        </w:r>
      </w:hyperlink>
    </w:p>
    <w:p w:rsidR="008C58D9" w:rsidRPr="00CA7767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CA7767" w:rsidRDefault="00037588" w:rsidP="001B6BC3">
      <w:pPr>
        <w:spacing w:after="0"/>
        <w:ind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CA7767">
        <w:rPr>
          <w:rFonts w:asciiTheme="majorBidi" w:hAnsiTheme="majorBidi" w:cstheme="majorBidi"/>
          <w:b/>
          <w:sz w:val="28"/>
          <w:szCs w:val="28"/>
        </w:rPr>
        <w:t>8</w:t>
      </w:r>
      <w:r w:rsidR="008C58D9" w:rsidRPr="00CA7767">
        <w:rPr>
          <w:rFonts w:asciiTheme="majorBidi" w:hAnsiTheme="majorBidi" w:cstheme="majorBidi"/>
          <w:b/>
          <w:sz w:val="28"/>
          <w:szCs w:val="28"/>
        </w:rPr>
        <w:t>. Реорганизация и ликвидация Службы</w:t>
      </w:r>
    </w:p>
    <w:p w:rsidR="008C58D9" w:rsidRPr="00CA7767" w:rsidRDefault="008C58D9" w:rsidP="001B6BC3">
      <w:pPr>
        <w:spacing w:after="0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:rsidR="008C58D9" w:rsidRPr="00CA7767" w:rsidRDefault="008C58D9" w:rsidP="00037588">
      <w:pPr>
        <w:pStyle w:val="a3"/>
        <w:pBdr>
          <w:bottom w:val="single" w:sz="12" w:space="1" w:color="auto"/>
        </w:pBd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A7767">
        <w:rPr>
          <w:rFonts w:asciiTheme="majorBidi" w:hAnsiTheme="majorBidi" w:cstheme="majorBidi"/>
          <w:bCs/>
          <w:sz w:val="28"/>
          <w:szCs w:val="28"/>
        </w:rPr>
        <w:t>20. Реорганизация и ликвидация деятельности Службы осуществляются в соответствии с законодательством Кыргызской Республики.</w:t>
      </w:r>
    </w:p>
    <w:p w:rsidR="008C58D9" w:rsidRPr="00CA7767" w:rsidRDefault="008C58D9" w:rsidP="001B6BC3">
      <w:pPr>
        <w:pStyle w:val="a3"/>
        <w:pBdr>
          <w:bottom w:val="single" w:sz="12" w:space="1" w:color="auto"/>
        </w:pBd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A7767">
        <w:rPr>
          <w:rFonts w:asciiTheme="majorBidi" w:hAnsiTheme="majorBidi" w:cstheme="majorBidi"/>
          <w:sz w:val="28"/>
          <w:szCs w:val="28"/>
        </w:rPr>
        <w:t xml:space="preserve">21. При прекращении деятельности Службы документы, возникшие в ходе деятельности, хранятся и используются в соответствии с </w:t>
      </w:r>
      <w:hyperlink r:id="rId8" w:history="1">
        <w:r w:rsidRPr="00CA7767">
          <w:rPr>
            <w:rFonts w:asciiTheme="majorBidi" w:hAnsiTheme="majorBidi" w:cstheme="majorBidi"/>
            <w:sz w:val="28"/>
            <w:szCs w:val="28"/>
          </w:rPr>
          <w:t>Законом</w:t>
        </w:r>
      </w:hyperlink>
      <w:r w:rsidRPr="00CA7767">
        <w:rPr>
          <w:rFonts w:asciiTheme="majorBidi" w:hAnsiTheme="majorBidi" w:cstheme="majorBidi"/>
          <w:sz w:val="28"/>
          <w:szCs w:val="28"/>
        </w:rPr>
        <w:t xml:space="preserve"> Кыргызской Республики «О Национальном архивном фонде Кыргызской Республики».</w:t>
      </w:r>
    </w:p>
    <w:p w:rsidR="00BE71CF" w:rsidRPr="002C0AE2" w:rsidRDefault="00BE71CF" w:rsidP="001B6BC3">
      <w:pPr>
        <w:pStyle w:val="a3"/>
        <w:pBdr>
          <w:bottom w:val="single" w:sz="12" w:space="1" w:color="auto"/>
        </w:pBdr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sectPr w:rsidR="00BE71CF" w:rsidRPr="002C0AE2" w:rsidSect="00EF11B9">
      <w:footerReference w:type="default" r:id="rId9"/>
      <w:pgSz w:w="11906" w:h="16838"/>
      <w:pgMar w:top="1134" w:right="1134" w:bottom="1134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76D" w:rsidRDefault="00B8176D" w:rsidP="00C27022">
      <w:pPr>
        <w:spacing w:after="0"/>
      </w:pPr>
      <w:r>
        <w:separator/>
      </w:r>
    </w:p>
  </w:endnote>
  <w:endnote w:type="continuationSeparator" w:id="0">
    <w:p w:rsidR="00B8176D" w:rsidRDefault="00B8176D" w:rsidP="00C27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9182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607EDC" w:rsidRPr="00607EDC" w:rsidRDefault="00FF1180" w:rsidP="00607EDC">
        <w:pPr>
          <w:pStyle w:val="a4"/>
          <w:jc w:val="right"/>
          <w:rPr>
            <w:rFonts w:asciiTheme="majorBidi" w:hAnsiTheme="majorBidi" w:cstheme="majorBidi"/>
          </w:rPr>
        </w:pPr>
        <w:r w:rsidRPr="00607EDC">
          <w:rPr>
            <w:rFonts w:asciiTheme="majorBidi" w:hAnsiTheme="majorBidi" w:cstheme="majorBidi"/>
          </w:rPr>
          <w:fldChar w:fldCharType="begin"/>
        </w:r>
        <w:r w:rsidRPr="00607EDC">
          <w:rPr>
            <w:rFonts w:asciiTheme="majorBidi" w:hAnsiTheme="majorBidi" w:cstheme="majorBidi"/>
          </w:rPr>
          <w:instrText>PAGE   \* MERGEFORMAT</w:instrText>
        </w:r>
        <w:r w:rsidRPr="00607EDC">
          <w:rPr>
            <w:rFonts w:asciiTheme="majorBidi" w:hAnsiTheme="majorBidi" w:cstheme="majorBidi"/>
          </w:rPr>
          <w:fldChar w:fldCharType="separate"/>
        </w:r>
        <w:r w:rsidR="00F61020">
          <w:rPr>
            <w:rFonts w:asciiTheme="majorBidi" w:hAnsiTheme="majorBidi" w:cstheme="majorBidi"/>
            <w:noProof/>
          </w:rPr>
          <w:t>6</w:t>
        </w:r>
        <w:r w:rsidRPr="00607EDC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76D" w:rsidRDefault="00B8176D" w:rsidP="00C27022">
      <w:pPr>
        <w:spacing w:after="0"/>
      </w:pPr>
      <w:r>
        <w:separator/>
      </w:r>
    </w:p>
  </w:footnote>
  <w:footnote w:type="continuationSeparator" w:id="0">
    <w:p w:rsidR="00B8176D" w:rsidRDefault="00B8176D" w:rsidP="00C27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866F6"/>
    <w:multiLevelType w:val="hybridMultilevel"/>
    <w:tmpl w:val="5A6675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D9"/>
    <w:rsid w:val="000016EB"/>
    <w:rsid w:val="000030F7"/>
    <w:rsid w:val="00004A08"/>
    <w:rsid w:val="00004D41"/>
    <w:rsid w:val="000055EF"/>
    <w:rsid w:val="00007DDC"/>
    <w:rsid w:val="0001453D"/>
    <w:rsid w:val="00014973"/>
    <w:rsid w:val="00020390"/>
    <w:rsid w:val="00023C75"/>
    <w:rsid w:val="00027527"/>
    <w:rsid w:val="00031852"/>
    <w:rsid w:val="000335D7"/>
    <w:rsid w:val="0003538F"/>
    <w:rsid w:val="00035ACF"/>
    <w:rsid w:val="00037588"/>
    <w:rsid w:val="000379A5"/>
    <w:rsid w:val="0004279A"/>
    <w:rsid w:val="00044BE1"/>
    <w:rsid w:val="00044D8C"/>
    <w:rsid w:val="00045E52"/>
    <w:rsid w:val="00046527"/>
    <w:rsid w:val="000510C0"/>
    <w:rsid w:val="00054BAE"/>
    <w:rsid w:val="000566E7"/>
    <w:rsid w:val="00060420"/>
    <w:rsid w:val="00061014"/>
    <w:rsid w:val="00063F7C"/>
    <w:rsid w:val="000650F4"/>
    <w:rsid w:val="00065A57"/>
    <w:rsid w:val="00070127"/>
    <w:rsid w:val="000775C8"/>
    <w:rsid w:val="00080900"/>
    <w:rsid w:val="00080B41"/>
    <w:rsid w:val="00081C40"/>
    <w:rsid w:val="00081D7E"/>
    <w:rsid w:val="00091D73"/>
    <w:rsid w:val="0009476D"/>
    <w:rsid w:val="00095ADC"/>
    <w:rsid w:val="000A141C"/>
    <w:rsid w:val="000A2419"/>
    <w:rsid w:val="000A5879"/>
    <w:rsid w:val="000A6C76"/>
    <w:rsid w:val="000B1059"/>
    <w:rsid w:val="000B21AB"/>
    <w:rsid w:val="000B3558"/>
    <w:rsid w:val="000B4F79"/>
    <w:rsid w:val="000B58AA"/>
    <w:rsid w:val="000C1C67"/>
    <w:rsid w:val="000C3038"/>
    <w:rsid w:val="000D77DF"/>
    <w:rsid w:val="000E0D90"/>
    <w:rsid w:val="000E1A14"/>
    <w:rsid w:val="000E5349"/>
    <w:rsid w:val="000E754F"/>
    <w:rsid w:val="000E7808"/>
    <w:rsid w:val="000E7809"/>
    <w:rsid w:val="000F0384"/>
    <w:rsid w:val="000F1835"/>
    <w:rsid w:val="000F312C"/>
    <w:rsid w:val="000F51A8"/>
    <w:rsid w:val="000F565D"/>
    <w:rsid w:val="000F6247"/>
    <w:rsid w:val="000F7210"/>
    <w:rsid w:val="00105681"/>
    <w:rsid w:val="0010619F"/>
    <w:rsid w:val="00110F17"/>
    <w:rsid w:val="00112741"/>
    <w:rsid w:val="00112ED5"/>
    <w:rsid w:val="0011428B"/>
    <w:rsid w:val="0011440F"/>
    <w:rsid w:val="00115CF8"/>
    <w:rsid w:val="00116010"/>
    <w:rsid w:val="00120C5A"/>
    <w:rsid w:val="00125DEA"/>
    <w:rsid w:val="00130E71"/>
    <w:rsid w:val="00131028"/>
    <w:rsid w:val="00131BAE"/>
    <w:rsid w:val="00131CD0"/>
    <w:rsid w:val="0013335D"/>
    <w:rsid w:val="001336EA"/>
    <w:rsid w:val="00136E53"/>
    <w:rsid w:val="00141954"/>
    <w:rsid w:val="0014455E"/>
    <w:rsid w:val="001500CB"/>
    <w:rsid w:val="00151C4C"/>
    <w:rsid w:val="00153606"/>
    <w:rsid w:val="00161245"/>
    <w:rsid w:val="00162E9C"/>
    <w:rsid w:val="00171E05"/>
    <w:rsid w:val="00180423"/>
    <w:rsid w:val="00182BFD"/>
    <w:rsid w:val="00186320"/>
    <w:rsid w:val="00190EB7"/>
    <w:rsid w:val="00191BDD"/>
    <w:rsid w:val="001924CE"/>
    <w:rsid w:val="00192FF5"/>
    <w:rsid w:val="00194827"/>
    <w:rsid w:val="00195023"/>
    <w:rsid w:val="001957C7"/>
    <w:rsid w:val="001A130C"/>
    <w:rsid w:val="001A13B7"/>
    <w:rsid w:val="001A1D84"/>
    <w:rsid w:val="001A5D72"/>
    <w:rsid w:val="001B351B"/>
    <w:rsid w:val="001B3ED5"/>
    <w:rsid w:val="001B6BC3"/>
    <w:rsid w:val="001B7178"/>
    <w:rsid w:val="001B7331"/>
    <w:rsid w:val="001C0615"/>
    <w:rsid w:val="001C122D"/>
    <w:rsid w:val="001C2152"/>
    <w:rsid w:val="001C3F73"/>
    <w:rsid w:val="001C6B47"/>
    <w:rsid w:val="001D06CC"/>
    <w:rsid w:val="001D0CA9"/>
    <w:rsid w:val="001D3460"/>
    <w:rsid w:val="001D4BF8"/>
    <w:rsid w:val="001D4FAE"/>
    <w:rsid w:val="001D6F20"/>
    <w:rsid w:val="001D7044"/>
    <w:rsid w:val="001E1A1B"/>
    <w:rsid w:val="001E23C5"/>
    <w:rsid w:val="001E404C"/>
    <w:rsid w:val="001E604F"/>
    <w:rsid w:val="001E78FE"/>
    <w:rsid w:val="001F16AB"/>
    <w:rsid w:val="001F342A"/>
    <w:rsid w:val="001F54E6"/>
    <w:rsid w:val="001F673D"/>
    <w:rsid w:val="002032D7"/>
    <w:rsid w:val="0020631A"/>
    <w:rsid w:val="002063FB"/>
    <w:rsid w:val="00214A55"/>
    <w:rsid w:val="0021571E"/>
    <w:rsid w:val="00222E14"/>
    <w:rsid w:val="00223997"/>
    <w:rsid w:val="00223E10"/>
    <w:rsid w:val="00227DA5"/>
    <w:rsid w:val="00233FDF"/>
    <w:rsid w:val="00234D74"/>
    <w:rsid w:val="00236908"/>
    <w:rsid w:val="0024689F"/>
    <w:rsid w:val="0025186C"/>
    <w:rsid w:val="00251F49"/>
    <w:rsid w:val="0025491A"/>
    <w:rsid w:val="00255D80"/>
    <w:rsid w:val="00260084"/>
    <w:rsid w:val="0026520A"/>
    <w:rsid w:val="00266576"/>
    <w:rsid w:val="002671EF"/>
    <w:rsid w:val="002701AF"/>
    <w:rsid w:val="00270895"/>
    <w:rsid w:val="002725E6"/>
    <w:rsid w:val="00272FB7"/>
    <w:rsid w:val="002734CD"/>
    <w:rsid w:val="00275098"/>
    <w:rsid w:val="00276106"/>
    <w:rsid w:val="00280C28"/>
    <w:rsid w:val="00285CCC"/>
    <w:rsid w:val="00285D37"/>
    <w:rsid w:val="0028603B"/>
    <w:rsid w:val="00287AB5"/>
    <w:rsid w:val="002916BD"/>
    <w:rsid w:val="00291DB7"/>
    <w:rsid w:val="00294475"/>
    <w:rsid w:val="00294EBA"/>
    <w:rsid w:val="002956F8"/>
    <w:rsid w:val="002977D4"/>
    <w:rsid w:val="002A0001"/>
    <w:rsid w:val="002A0136"/>
    <w:rsid w:val="002A09D9"/>
    <w:rsid w:val="002A5E01"/>
    <w:rsid w:val="002A7110"/>
    <w:rsid w:val="002A7788"/>
    <w:rsid w:val="002B0E75"/>
    <w:rsid w:val="002B2328"/>
    <w:rsid w:val="002B509D"/>
    <w:rsid w:val="002B5A30"/>
    <w:rsid w:val="002C0646"/>
    <w:rsid w:val="002C0AE2"/>
    <w:rsid w:val="002C3302"/>
    <w:rsid w:val="002C37E4"/>
    <w:rsid w:val="002C491E"/>
    <w:rsid w:val="002D1663"/>
    <w:rsid w:val="002D17BC"/>
    <w:rsid w:val="002D2111"/>
    <w:rsid w:val="002D490D"/>
    <w:rsid w:val="002E5A5A"/>
    <w:rsid w:val="002E61BA"/>
    <w:rsid w:val="002E757B"/>
    <w:rsid w:val="002F39E7"/>
    <w:rsid w:val="002F5383"/>
    <w:rsid w:val="002F7A8A"/>
    <w:rsid w:val="00301484"/>
    <w:rsid w:val="003018B1"/>
    <w:rsid w:val="00304573"/>
    <w:rsid w:val="0030564B"/>
    <w:rsid w:val="003057FF"/>
    <w:rsid w:val="0030735C"/>
    <w:rsid w:val="003100E7"/>
    <w:rsid w:val="00312195"/>
    <w:rsid w:val="00316FA9"/>
    <w:rsid w:val="00317A58"/>
    <w:rsid w:val="00321C81"/>
    <w:rsid w:val="00321DDA"/>
    <w:rsid w:val="00335B2A"/>
    <w:rsid w:val="003369DA"/>
    <w:rsid w:val="00336CAA"/>
    <w:rsid w:val="00340FF4"/>
    <w:rsid w:val="00342366"/>
    <w:rsid w:val="00343E4A"/>
    <w:rsid w:val="003465A2"/>
    <w:rsid w:val="003554EA"/>
    <w:rsid w:val="00355EAB"/>
    <w:rsid w:val="00355F38"/>
    <w:rsid w:val="0035633D"/>
    <w:rsid w:val="003577DE"/>
    <w:rsid w:val="00365E12"/>
    <w:rsid w:val="00367235"/>
    <w:rsid w:val="00367BDC"/>
    <w:rsid w:val="00376E1C"/>
    <w:rsid w:val="00383E25"/>
    <w:rsid w:val="00387B79"/>
    <w:rsid w:val="00394C9F"/>
    <w:rsid w:val="003973D4"/>
    <w:rsid w:val="003A044F"/>
    <w:rsid w:val="003A1848"/>
    <w:rsid w:val="003A6419"/>
    <w:rsid w:val="003A716E"/>
    <w:rsid w:val="003A7662"/>
    <w:rsid w:val="003A7CE5"/>
    <w:rsid w:val="003B5667"/>
    <w:rsid w:val="003B5E14"/>
    <w:rsid w:val="003B6751"/>
    <w:rsid w:val="003C5DD2"/>
    <w:rsid w:val="003C6009"/>
    <w:rsid w:val="003C7BD1"/>
    <w:rsid w:val="003D30C7"/>
    <w:rsid w:val="003D5E82"/>
    <w:rsid w:val="003D759C"/>
    <w:rsid w:val="003E29C9"/>
    <w:rsid w:val="003F03DD"/>
    <w:rsid w:val="003F1080"/>
    <w:rsid w:val="003F5A39"/>
    <w:rsid w:val="003F655D"/>
    <w:rsid w:val="003F7EA7"/>
    <w:rsid w:val="004022BA"/>
    <w:rsid w:val="0040292E"/>
    <w:rsid w:val="00407B46"/>
    <w:rsid w:val="004112C8"/>
    <w:rsid w:val="004150DE"/>
    <w:rsid w:val="00417119"/>
    <w:rsid w:val="00423447"/>
    <w:rsid w:val="00424D71"/>
    <w:rsid w:val="004274E7"/>
    <w:rsid w:val="004315C5"/>
    <w:rsid w:val="00435A23"/>
    <w:rsid w:val="00443F50"/>
    <w:rsid w:val="004607E8"/>
    <w:rsid w:val="004624B6"/>
    <w:rsid w:val="00463891"/>
    <w:rsid w:val="00465794"/>
    <w:rsid w:val="00471294"/>
    <w:rsid w:val="004720D3"/>
    <w:rsid w:val="00472508"/>
    <w:rsid w:val="00472655"/>
    <w:rsid w:val="00473078"/>
    <w:rsid w:val="004730B7"/>
    <w:rsid w:val="0047548B"/>
    <w:rsid w:val="00475BAD"/>
    <w:rsid w:val="00476561"/>
    <w:rsid w:val="00476765"/>
    <w:rsid w:val="00480E1D"/>
    <w:rsid w:val="00481544"/>
    <w:rsid w:val="00481B9E"/>
    <w:rsid w:val="00490FDD"/>
    <w:rsid w:val="00493180"/>
    <w:rsid w:val="004944BD"/>
    <w:rsid w:val="004977FE"/>
    <w:rsid w:val="00497998"/>
    <w:rsid w:val="004A5FBE"/>
    <w:rsid w:val="004B1501"/>
    <w:rsid w:val="004B1D01"/>
    <w:rsid w:val="004B1D7B"/>
    <w:rsid w:val="004B1F34"/>
    <w:rsid w:val="004B2AE8"/>
    <w:rsid w:val="004B4599"/>
    <w:rsid w:val="004B4AB9"/>
    <w:rsid w:val="004C00AC"/>
    <w:rsid w:val="004C483C"/>
    <w:rsid w:val="004C6905"/>
    <w:rsid w:val="004E0181"/>
    <w:rsid w:val="004F64E2"/>
    <w:rsid w:val="0050099E"/>
    <w:rsid w:val="00503E1F"/>
    <w:rsid w:val="00510C36"/>
    <w:rsid w:val="00516041"/>
    <w:rsid w:val="00522E47"/>
    <w:rsid w:val="005251DB"/>
    <w:rsid w:val="00526CC9"/>
    <w:rsid w:val="00533131"/>
    <w:rsid w:val="00540D14"/>
    <w:rsid w:val="00540D55"/>
    <w:rsid w:val="00543E47"/>
    <w:rsid w:val="00544662"/>
    <w:rsid w:val="00546E3B"/>
    <w:rsid w:val="0055144A"/>
    <w:rsid w:val="00553986"/>
    <w:rsid w:val="00561A32"/>
    <w:rsid w:val="00561FA9"/>
    <w:rsid w:val="0056671B"/>
    <w:rsid w:val="005674F7"/>
    <w:rsid w:val="00572720"/>
    <w:rsid w:val="00572E49"/>
    <w:rsid w:val="0057448F"/>
    <w:rsid w:val="00575B74"/>
    <w:rsid w:val="0058152C"/>
    <w:rsid w:val="0058267F"/>
    <w:rsid w:val="005832A4"/>
    <w:rsid w:val="00583AB8"/>
    <w:rsid w:val="00592A3A"/>
    <w:rsid w:val="00593B18"/>
    <w:rsid w:val="005A73DC"/>
    <w:rsid w:val="005B318E"/>
    <w:rsid w:val="005B3498"/>
    <w:rsid w:val="005B549B"/>
    <w:rsid w:val="005B63BA"/>
    <w:rsid w:val="005C08BA"/>
    <w:rsid w:val="005C34BD"/>
    <w:rsid w:val="005C3CE5"/>
    <w:rsid w:val="005C3EE5"/>
    <w:rsid w:val="005C49A6"/>
    <w:rsid w:val="005C6626"/>
    <w:rsid w:val="005C71A8"/>
    <w:rsid w:val="005D0401"/>
    <w:rsid w:val="005D68E4"/>
    <w:rsid w:val="005D7A1D"/>
    <w:rsid w:val="005E1B1B"/>
    <w:rsid w:val="005F4F00"/>
    <w:rsid w:val="005F53B8"/>
    <w:rsid w:val="005F5429"/>
    <w:rsid w:val="005F65D5"/>
    <w:rsid w:val="005F69A7"/>
    <w:rsid w:val="005F775D"/>
    <w:rsid w:val="006000B9"/>
    <w:rsid w:val="00600DB5"/>
    <w:rsid w:val="006019DB"/>
    <w:rsid w:val="00605736"/>
    <w:rsid w:val="00607B87"/>
    <w:rsid w:val="006124F3"/>
    <w:rsid w:val="00613DC1"/>
    <w:rsid w:val="00615BE9"/>
    <w:rsid w:val="00620877"/>
    <w:rsid w:val="00620A2F"/>
    <w:rsid w:val="006213C9"/>
    <w:rsid w:val="0062605B"/>
    <w:rsid w:val="00631B2E"/>
    <w:rsid w:val="00644AC7"/>
    <w:rsid w:val="00646E26"/>
    <w:rsid w:val="00647DBA"/>
    <w:rsid w:val="006530A2"/>
    <w:rsid w:val="00657E5E"/>
    <w:rsid w:val="00663AED"/>
    <w:rsid w:val="00672299"/>
    <w:rsid w:val="00675BDC"/>
    <w:rsid w:val="0067674A"/>
    <w:rsid w:val="00680794"/>
    <w:rsid w:val="00682E5C"/>
    <w:rsid w:val="00686688"/>
    <w:rsid w:val="006869D6"/>
    <w:rsid w:val="0069500C"/>
    <w:rsid w:val="00697D8C"/>
    <w:rsid w:val="006A6BA0"/>
    <w:rsid w:val="006B2088"/>
    <w:rsid w:val="006B33A8"/>
    <w:rsid w:val="006B3629"/>
    <w:rsid w:val="006B3A05"/>
    <w:rsid w:val="006B3B4D"/>
    <w:rsid w:val="006B3E41"/>
    <w:rsid w:val="006B4976"/>
    <w:rsid w:val="006B7528"/>
    <w:rsid w:val="006C35B6"/>
    <w:rsid w:val="006C37F1"/>
    <w:rsid w:val="006C5CFF"/>
    <w:rsid w:val="006D09DA"/>
    <w:rsid w:val="006D482B"/>
    <w:rsid w:val="006D6B53"/>
    <w:rsid w:val="006D7003"/>
    <w:rsid w:val="006D7F82"/>
    <w:rsid w:val="006E6BF8"/>
    <w:rsid w:val="006F1924"/>
    <w:rsid w:val="00700B2B"/>
    <w:rsid w:val="00702B6D"/>
    <w:rsid w:val="007045AF"/>
    <w:rsid w:val="00712143"/>
    <w:rsid w:val="007139A5"/>
    <w:rsid w:val="00721BE0"/>
    <w:rsid w:val="00721CDB"/>
    <w:rsid w:val="00724B6F"/>
    <w:rsid w:val="00727F89"/>
    <w:rsid w:val="0073186C"/>
    <w:rsid w:val="0073394B"/>
    <w:rsid w:val="007339CB"/>
    <w:rsid w:val="007356B7"/>
    <w:rsid w:val="007359D7"/>
    <w:rsid w:val="00735C02"/>
    <w:rsid w:val="0073606C"/>
    <w:rsid w:val="007439B3"/>
    <w:rsid w:val="00746372"/>
    <w:rsid w:val="00754F04"/>
    <w:rsid w:val="00757D34"/>
    <w:rsid w:val="00765739"/>
    <w:rsid w:val="007701DA"/>
    <w:rsid w:val="0077344C"/>
    <w:rsid w:val="00775304"/>
    <w:rsid w:val="00777ED3"/>
    <w:rsid w:val="007802A5"/>
    <w:rsid w:val="007808CE"/>
    <w:rsid w:val="00783F2C"/>
    <w:rsid w:val="0078566A"/>
    <w:rsid w:val="0078708C"/>
    <w:rsid w:val="00787275"/>
    <w:rsid w:val="00787C5D"/>
    <w:rsid w:val="00791770"/>
    <w:rsid w:val="00791D66"/>
    <w:rsid w:val="007926E4"/>
    <w:rsid w:val="00795263"/>
    <w:rsid w:val="007A1ED8"/>
    <w:rsid w:val="007A1FDD"/>
    <w:rsid w:val="007A2F24"/>
    <w:rsid w:val="007A3C66"/>
    <w:rsid w:val="007A44F0"/>
    <w:rsid w:val="007B126A"/>
    <w:rsid w:val="007B236D"/>
    <w:rsid w:val="007B72B4"/>
    <w:rsid w:val="007B793E"/>
    <w:rsid w:val="007C0290"/>
    <w:rsid w:val="007C6E4F"/>
    <w:rsid w:val="007C7A18"/>
    <w:rsid w:val="007D28B9"/>
    <w:rsid w:val="007D35A6"/>
    <w:rsid w:val="008023AB"/>
    <w:rsid w:val="0080383E"/>
    <w:rsid w:val="00803C68"/>
    <w:rsid w:val="00806549"/>
    <w:rsid w:val="00810FF9"/>
    <w:rsid w:val="00814AB1"/>
    <w:rsid w:val="0081666F"/>
    <w:rsid w:val="00821270"/>
    <w:rsid w:val="008226BF"/>
    <w:rsid w:val="00823FAE"/>
    <w:rsid w:val="00827272"/>
    <w:rsid w:val="0082730D"/>
    <w:rsid w:val="00827E3D"/>
    <w:rsid w:val="00827EEA"/>
    <w:rsid w:val="008316D3"/>
    <w:rsid w:val="00832D0A"/>
    <w:rsid w:val="00833DE5"/>
    <w:rsid w:val="00842474"/>
    <w:rsid w:val="00843F4A"/>
    <w:rsid w:val="0085758A"/>
    <w:rsid w:val="00857CEC"/>
    <w:rsid w:val="00864A8F"/>
    <w:rsid w:val="00865148"/>
    <w:rsid w:val="00870DDB"/>
    <w:rsid w:val="00871EC8"/>
    <w:rsid w:val="008763DB"/>
    <w:rsid w:val="008768CA"/>
    <w:rsid w:val="00877A6A"/>
    <w:rsid w:val="00880F92"/>
    <w:rsid w:val="00881092"/>
    <w:rsid w:val="008837A2"/>
    <w:rsid w:val="00884868"/>
    <w:rsid w:val="0088661F"/>
    <w:rsid w:val="00887978"/>
    <w:rsid w:val="0089283E"/>
    <w:rsid w:val="00896EC8"/>
    <w:rsid w:val="008A0176"/>
    <w:rsid w:val="008A733A"/>
    <w:rsid w:val="008B104E"/>
    <w:rsid w:val="008B4CB3"/>
    <w:rsid w:val="008B79B5"/>
    <w:rsid w:val="008C256D"/>
    <w:rsid w:val="008C3F25"/>
    <w:rsid w:val="008C3F49"/>
    <w:rsid w:val="008C58D9"/>
    <w:rsid w:val="008D29D7"/>
    <w:rsid w:val="008D3198"/>
    <w:rsid w:val="008D475F"/>
    <w:rsid w:val="008E19F6"/>
    <w:rsid w:val="008E2E32"/>
    <w:rsid w:val="008E3808"/>
    <w:rsid w:val="008F5E50"/>
    <w:rsid w:val="00900A49"/>
    <w:rsid w:val="009027E8"/>
    <w:rsid w:val="00903AD1"/>
    <w:rsid w:val="00913780"/>
    <w:rsid w:val="009171D7"/>
    <w:rsid w:val="009203C9"/>
    <w:rsid w:val="009207A8"/>
    <w:rsid w:val="00924DE8"/>
    <w:rsid w:val="009269A0"/>
    <w:rsid w:val="009340EB"/>
    <w:rsid w:val="00934E8D"/>
    <w:rsid w:val="00936495"/>
    <w:rsid w:val="00936FCA"/>
    <w:rsid w:val="0094094F"/>
    <w:rsid w:val="00950D9E"/>
    <w:rsid w:val="00952E97"/>
    <w:rsid w:val="0096056F"/>
    <w:rsid w:val="00961D7A"/>
    <w:rsid w:val="00966123"/>
    <w:rsid w:val="00967DD4"/>
    <w:rsid w:val="0097012A"/>
    <w:rsid w:val="0097031F"/>
    <w:rsid w:val="009710E7"/>
    <w:rsid w:val="00972FE3"/>
    <w:rsid w:val="00975F67"/>
    <w:rsid w:val="00977818"/>
    <w:rsid w:val="009813A9"/>
    <w:rsid w:val="00982966"/>
    <w:rsid w:val="0098371B"/>
    <w:rsid w:val="00983E16"/>
    <w:rsid w:val="0098494C"/>
    <w:rsid w:val="0098542A"/>
    <w:rsid w:val="00992060"/>
    <w:rsid w:val="0099270B"/>
    <w:rsid w:val="00993A81"/>
    <w:rsid w:val="009961A3"/>
    <w:rsid w:val="00996D81"/>
    <w:rsid w:val="009A1E5D"/>
    <w:rsid w:val="009B5394"/>
    <w:rsid w:val="009B6271"/>
    <w:rsid w:val="009B62D2"/>
    <w:rsid w:val="009C2238"/>
    <w:rsid w:val="009C4410"/>
    <w:rsid w:val="009C6DA2"/>
    <w:rsid w:val="009D0EF6"/>
    <w:rsid w:val="009D2CA3"/>
    <w:rsid w:val="009D5008"/>
    <w:rsid w:val="009D5820"/>
    <w:rsid w:val="009D5D1B"/>
    <w:rsid w:val="009D5DCE"/>
    <w:rsid w:val="009D6A4E"/>
    <w:rsid w:val="009E11B5"/>
    <w:rsid w:val="009E4F72"/>
    <w:rsid w:val="009E7BCD"/>
    <w:rsid w:val="009F1343"/>
    <w:rsid w:val="009F239E"/>
    <w:rsid w:val="009F31A5"/>
    <w:rsid w:val="009F5522"/>
    <w:rsid w:val="009F6464"/>
    <w:rsid w:val="009F651E"/>
    <w:rsid w:val="00A029CF"/>
    <w:rsid w:val="00A0741E"/>
    <w:rsid w:val="00A07B89"/>
    <w:rsid w:val="00A11399"/>
    <w:rsid w:val="00A1144D"/>
    <w:rsid w:val="00A116D2"/>
    <w:rsid w:val="00A1398C"/>
    <w:rsid w:val="00A15565"/>
    <w:rsid w:val="00A15D4A"/>
    <w:rsid w:val="00A272FA"/>
    <w:rsid w:val="00A31B80"/>
    <w:rsid w:val="00A34F2E"/>
    <w:rsid w:val="00A37A5A"/>
    <w:rsid w:val="00A43A8F"/>
    <w:rsid w:val="00A457FB"/>
    <w:rsid w:val="00A463AC"/>
    <w:rsid w:val="00A54DC4"/>
    <w:rsid w:val="00A55461"/>
    <w:rsid w:val="00A60478"/>
    <w:rsid w:val="00A67229"/>
    <w:rsid w:val="00A725F1"/>
    <w:rsid w:val="00A73FBD"/>
    <w:rsid w:val="00A95708"/>
    <w:rsid w:val="00A95AFE"/>
    <w:rsid w:val="00A970A5"/>
    <w:rsid w:val="00AA0C57"/>
    <w:rsid w:val="00AA428E"/>
    <w:rsid w:val="00AA7977"/>
    <w:rsid w:val="00AA7EEF"/>
    <w:rsid w:val="00AC3791"/>
    <w:rsid w:val="00AC4EF1"/>
    <w:rsid w:val="00AC764E"/>
    <w:rsid w:val="00AD38C2"/>
    <w:rsid w:val="00AD507C"/>
    <w:rsid w:val="00AD629A"/>
    <w:rsid w:val="00AE4A9F"/>
    <w:rsid w:val="00AF301D"/>
    <w:rsid w:val="00AF3363"/>
    <w:rsid w:val="00AF3B70"/>
    <w:rsid w:val="00B03035"/>
    <w:rsid w:val="00B04F64"/>
    <w:rsid w:val="00B14F47"/>
    <w:rsid w:val="00B2744C"/>
    <w:rsid w:val="00B330DA"/>
    <w:rsid w:val="00B37017"/>
    <w:rsid w:val="00B37761"/>
    <w:rsid w:val="00B41F8B"/>
    <w:rsid w:val="00B42B2E"/>
    <w:rsid w:val="00B43AAA"/>
    <w:rsid w:val="00B52342"/>
    <w:rsid w:val="00B53D71"/>
    <w:rsid w:val="00B63469"/>
    <w:rsid w:val="00B657BC"/>
    <w:rsid w:val="00B65B31"/>
    <w:rsid w:val="00B660F9"/>
    <w:rsid w:val="00B70964"/>
    <w:rsid w:val="00B7274E"/>
    <w:rsid w:val="00B73857"/>
    <w:rsid w:val="00B73BFD"/>
    <w:rsid w:val="00B7526F"/>
    <w:rsid w:val="00B812D9"/>
    <w:rsid w:val="00B8176D"/>
    <w:rsid w:val="00B8330F"/>
    <w:rsid w:val="00B8558C"/>
    <w:rsid w:val="00B8635C"/>
    <w:rsid w:val="00B875E5"/>
    <w:rsid w:val="00B94CFE"/>
    <w:rsid w:val="00B95BF8"/>
    <w:rsid w:val="00BA18EE"/>
    <w:rsid w:val="00BA211F"/>
    <w:rsid w:val="00BA419A"/>
    <w:rsid w:val="00BA4782"/>
    <w:rsid w:val="00BA581B"/>
    <w:rsid w:val="00BA5880"/>
    <w:rsid w:val="00BA6D85"/>
    <w:rsid w:val="00BA7292"/>
    <w:rsid w:val="00BB149F"/>
    <w:rsid w:val="00BB16F1"/>
    <w:rsid w:val="00BB76E4"/>
    <w:rsid w:val="00BC28BD"/>
    <w:rsid w:val="00BC3B62"/>
    <w:rsid w:val="00BD3AFE"/>
    <w:rsid w:val="00BD4CC7"/>
    <w:rsid w:val="00BE11A6"/>
    <w:rsid w:val="00BE21D4"/>
    <w:rsid w:val="00BE483A"/>
    <w:rsid w:val="00BE56E5"/>
    <w:rsid w:val="00BE59BF"/>
    <w:rsid w:val="00BE71CF"/>
    <w:rsid w:val="00BE772D"/>
    <w:rsid w:val="00BF0A87"/>
    <w:rsid w:val="00BF1D5D"/>
    <w:rsid w:val="00BF2CCC"/>
    <w:rsid w:val="00BF2F0E"/>
    <w:rsid w:val="00BF57F8"/>
    <w:rsid w:val="00BF60F5"/>
    <w:rsid w:val="00BF7AB1"/>
    <w:rsid w:val="00C02D0D"/>
    <w:rsid w:val="00C10E63"/>
    <w:rsid w:val="00C120A7"/>
    <w:rsid w:val="00C134F8"/>
    <w:rsid w:val="00C13BD4"/>
    <w:rsid w:val="00C1408D"/>
    <w:rsid w:val="00C1441A"/>
    <w:rsid w:val="00C15B6C"/>
    <w:rsid w:val="00C16207"/>
    <w:rsid w:val="00C16AD4"/>
    <w:rsid w:val="00C2207A"/>
    <w:rsid w:val="00C26167"/>
    <w:rsid w:val="00C26C4B"/>
    <w:rsid w:val="00C27022"/>
    <w:rsid w:val="00C33A48"/>
    <w:rsid w:val="00C35AF8"/>
    <w:rsid w:val="00C36B45"/>
    <w:rsid w:val="00C37BF2"/>
    <w:rsid w:val="00C41AE2"/>
    <w:rsid w:val="00C45F2E"/>
    <w:rsid w:val="00C51129"/>
    <w:rsid w:val="00C536F0"/>
    <w:rsid w:val="00C54F8F"/>
    <w:rsid w:val="00C61879"/>
    <w:rsid w:val="00C62BE1"/>
    <w:rsid w:val="00C7262E"/>
    <w:rsid w:val="00C72F8B"/>
    <w:rsid w:val="00C742CD"/>
    <w:rsid w:val="00C76996"/>
    <w:rsid w:val="00C76F55"/>
    <w:rsid w:val="00C77473"/>
    <w:rsid w:val="00C774C4"/>
    <w:rsid w:val="00C80109"/>
    <w:rsid w:val="00C80141"/>
    <w:rsid w:val="00C80C33"/>
    <w:rsid w:val="00CA1039"/>
    <w:rsid w:val="00CA7767"/>
    <w:rsid w:val="00CB4BEE"/>
    <w:rsid w:val="00CB6D5D"/>
    <w:rsid w:val="00CC0DC4"/>
    <w:rsid w:val="00CC4A0B"/>
    <w:rsid w:val="00CD1467"/>
    <w:rsid w:val="00CD6371"/>
    <w:rsid w:val="00CD6A48"/>
    <w:rsid w:val="00CE188E"/>
    <w:rsid w:val="00CE29BF"/>
    <w:rsid w:val="00CE3405"/>
    <w:rsid w:val="00CE378B"/>
    <w:rsid w:val="00CE402E"/>
    <w:rsid w:val="00CE45BE"/>
    <w:rsid w:val="00CE797D"/>
    <w:rsid w:val="00CF0F3C"/>
    <w:rsid w:val="00CF1319"/>
    <w:rsid w:val="00CF1978"/>
    <w:rsid w:val="00CF3937"/>
    <w:rsid w:val="00CF5BB4"/>
    <w:rsid w:val="00D01659"/>
    <w:rsid w:val="00D07386"/>
    <w:rsid w:val="00D106D4"/>
    <w:rsid w:val="00D11610"/>
    <w:rsid w:val="00D11D17"/>
    <w:rsid w:val="00D14271"/>
    <w:rsid w:val="00D170BF"/>
    <w:rsid w:val="00D20A83"/>
    <w:rsid w:val="00D235CD"/>
    <w:rsid w:val="00D33CE7"/>
    <w:rsid w:val="00D3611F"/>
    <w:rsid w:val="00D36F31"/>
    <w:rsid w:val="00D41923"/>
    <w:rsid w:val="00D42213"/>
    <w:rsid w:val="00D42229"/>
    <w:rsid w:val="00D4514B"/>
    <w:rsid w:val="00D5050E"/>
    <w:rsid w:val="00D50B96"/>
    <w:rsid w:val="00D5289B"/>
    <w:rsid w:val="00D52DB4"/>
    <w:rsid w:val="00D54B24"/>
    <w:rsid w:val="00D55A02"/>
    <w:rsid w:val="00D567FF"/>
    <w:rsid w:val="00D56A7D"/>
    <w:rsid w:val="00D578FE"/>
    <w:rsid w:val="00D646A9"/>
    <w:rsid w:val="00D64FBF"/>
    <w:rsid w:val="00D713B7"/>
    <w:rsid w:val="00D71E60"/>
    <w:rsid w:val="00D76FC0"/>
    <w:rsid w:val="00D81CB6"/>
    <w:rsid w:val="00D81EED"/>
    <w:rsid w:val="00D821DD"/>
    <w:rsid w:val="00D83B6E"/>
    <w:rsid w:val="00D83E91"/>
    <w:rsid w:val="00D91A2B"/>
    <w:rsid w:val="00D961B9"/>
    <w:rsid w:val="00D97A6A"/>
    <w:rsid w:val="00DB0F7C"/>
    <w:rsid w:val="00DB28FF"/>
    <w:rsid w:val="00DB2C86"/>
    <w:rsid w:val="00DB6258"/>
    <w:rsid w:val="00DC2ECF"/>
    <w:rsid w:val="00DC3157"/>
    <w:rsid w:val="00DC5709"/>
    <w:rsid w:val="00DC60D1"/>
    <w:rsid w:val="00DC7467"/>
    <w:rsid w:val="00DD1234"/>
    <w:rsid w:val="00DD68DF"/>
    <w:rsid w:val="00DE1E08"/>
    <w:rsid w:val="00DE2FFE"/>
    <w:rsid w:val="00DE4596"/>
    <w:rsid w:val="00DE5126"/>
    <w:rsid w:val="00DF25BD"/>
    <w:rsid w:val="00DF2AF6"/>
    <w:rsid w:val="00DF2EA6"/>
    <w:rsid w:val="00DF5B7E"/>
    <w:rsid w:val="00DF6907"/>
    <w:rsid w:val="00E0209E"/>
    <w:rsid w:val="00E11611"/>
    <w:rsid w:val="00E13220"/>
    <w:rsid w:val="00E17065"/>
    <w:rsid w:val="00E21536"/>
    <w:rsid w:val="00E217ED"/>
    <w:rsid w:val="00E25752"/>
    <w:rsid w:val="00E25D43"/>
    <w:rsid w:val="00E268F6"/>
    <w:rsid w:val="00E2774D"/>
    <w:rsid w:val="00E30203"/>
    <w:rsid w:val="00E34B15"/>
    <w:rsid w:val="00E415AF"/>
    <w:rsid w:val="00E45845"/>
    <w:rsid w:val="00E466CA"/>
    <w:rsid w:val="00E46E4C"/>
    <w:rsid w:val="00E47D23"/>
    <w:rsid w:val="00E51F7F"/>
    <w:rsid w:val="00E52B8E"/>
    <w:rsid w:val="00E53ED5"/>
    <w:rsid w:val="00E547D5"/>
    <w:rsid w:val="00E55D0E"/>
    <w:rsid w:val="00E61791"/>
    <w:rsid w:val="00E61827"/>
    <w:rsid w:val="00E61920"/>
    <w:rsid w:val="00E6616F"/>
    <w:rsid w:val="00E67DB9"/>
    <w:rsid w:val="00E720B2"/>
    <w:rsid w:val="00E75A97"/>
    <w:rsid w:val="00E77D4D"/>
    <w:rsid w:val="00E8045B"/>
    <w:rsid w:val="00E8089F"/>
    <w:rsid w:val="00E80D81"/>
    <w:rsid w:val="00E8532D"/>
    <w:rsid w:val="00E916CB"/>
    <w:rsid w:val="00E95CB2"/>
    <w:rsid w:val="00EA17BE"/>
    <w:rsid w:val="00EA5DDD"/>
    <w:rsid w:val="00EA65BF"/>
    <w:rsid w:val="00EB411A"/>
    <w:rsid w:val="00EB51B5"/>
    <w:rsid w:val="00EC54DE"/>
    <w:rsid w:val="00EC5EE7"/>
    <w:rsid w:val="00EC6571"/>
    <w:rsid w:val="00ED199A"/>
    <w:rsid w:val="00ED3A83"/>
    <w:rsid w:val="00ED67A7"/>
    <w:rsid w:val="00ED7622"/>
    <w:rsid w:val="00EE65D7"/>
    <w:rsid w:val="00EE7101"/>
    <w:rsid w:val="00EF11B9"/>
    <w:rsid w:val="00EF213A"/>
    <w:rsid w:val="00EF7C87"/>
    <w:rsid w:val="00F04F26"/>
    <w:rsid w:val="00F056AE"/>
    <w:rsid w:val="00F06650"/>
    <w:rsid w:val="00F10016"/>
    <w:rsid w:val="00F1086C"/>
    <w:rsid w:val="00F12FCF"/>
    <w:rsid w:val="00F218FD"/>
    <w:rsid w:val="00F267E7"/>
    <w:rsid w:val="00F27565"/>
    <w:rsid w:val="00F30339"/>
    <w:rsid w:val="00F3141F"/>
    <w:rsid w:val="00F34085"/>
    <w:rsid w:val="00F34717"/>
    <w:rsid w:val="00F35377"/>
    <w:rsid w:val="00F36FAD"/>
    <w:rsid w:val="00F41628"/>
    <w:rsid w:val="00F4182B"/>
    <w:rsid w:val="00F452E4"/>
    <w:rsid w:val="00F47EE9"/>
    <w:rsid w:val="00F5416C"/>
    <w:rsid w:val="00F553E8"/>
    <w:rsid w:val="00F56086"/>
    <w:rsid w:val="00F5653D"/>
    <w:rsid w:val="00F5778D"/>
    <w:rsid w:val="00F60348"/>
    <w:rsid w:val="00F61020"/>
    <w:rsid w:val="00F7064B"/>
    <w:rsid w:val="00F70947"/>
    <w:rsid w:val="00F720B0"/>
    <w:rsid w:val="00F85FC0"/>
    <w:rsid w:val="00F86A11"/>
    <w:rsid w:val="00F86C69"/>
    <w:rsid w:val="00F876A6"/>
    <w:rsid w:val="00F90F12"/>
    <w:rsid w:val="00F91781"/>
    <w:rsid w:val="00F91A63"/>
    <w:rsid w:val="00F9259C"/>
    <w:rsid w:val="00FA47FB"/>
    <w:rsid w:val="00FA717C"/>
    <w:rsid w:val="00FB0111"/>
    <w:rsid w:val="00FB151A"/>
    <w:rsid w:val="00FB240E"/>
    <w:rsid w:val="00FB48F0"/>
    <w:rsid w:val="00FB5F66"/>
    <w:rsid w:val="00FC0E49"/>
    <w:rsid w:val="00FC1A53"/>
    <w:rsid w:val="00FD0913"/>
    <w:rsid w:val="00FD21ED"/>
    <w:rsid w:val="00FD590B"/>
    <w:rsid w:val="00FE00ED"/>
    <w:rsid w:val="00FE15D8"/>
    <w:rsid w:val="00FE293E"/>
    <w:rsid w:val="00FF1180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2C632C-19C7-4F18-AD46-526B2BD2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D9"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58D9"/>
    <w:pPr>
      <w:spacing w:after="0"/>
      <w:ind w:firstLine="0"/>
      <w:jc w:val="left"/>
    </w:pPr>
    <w:rPr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8C58D9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8C58D9"/>
    <w:rPr>
      <w:rFonts w:ascii="Arial" w:eastAsiaTheme="minorEastAsia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C58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58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69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9A0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27022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C2702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767" TargetMode="External"/><Relationship Id="rId3" Type="http://schemas.openxmlformats.org/officeDocument/2006/relationships/settings" Target="settings.xml"/><Relationship Id="rId7" Type="http://schemas.openxmlformats.org/officeDocument/2006/relationships/hyperlink" Target="cdb: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meiman</cp:lastModifiedBy>
  <cp:revision>50</cp:revision>
  <cp:lastPrinted>2018-11-15T11:38:00Z</cp:lastPrinted>
  <dcterms:created xsi:type="dcterms:W3CDTF">2018-11-03T02:40:00Z</dcterms:created>
  <dcterms:modified xsi:type="dcterms:W3CDTF">2018-11-15T12:03:00Z</dcterms:modified>
</cp:coreProperties>
</file>