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2EC" w:rsidRPr="00744EC3" w:rsidRDefault="003B22EC" w:rsidP="003B22EC">
      <w:pPr>
        <w:ind w:firstLine="709"/>
        <w:jc w:val="right"/>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Тиркеме </w:t>
      </w:r>
    </w:p>
    <w:p w:rsidR="003B22EC" w:rsidRPr="00157C82" w:rsidRDefault="003B22EC" w:rsidP="003B22EC">
      <w:pPr>
        <w:ind w:firstLine="709"/>
        <w:jc w:val="both"/>
        <w:rPr>
          <w:rFonts w:ascii="Times New Roman" w:hAnsi="Times New Roman" w:cs="Times New Roman"/>
          <w:color w:val="000000" w:themeColor="text1"/>
          <w:sz w:val="28"/>
          <w:szCs w:val="28"/>
          <w:lang w:val="ky-KG"/>
        </w:rPr>
      </w:pPr>
    </w:p>
    <w:p w:rsidR="003B22EC" w:rsidRPr="00744EC3" w:rsidRDefault="003B22EC" w:rsidP="003B22EC">
      <w:pPr>
        <w:jc w:val="center"/>
        <w:rPr>
          <w:rFonts w:ascii="Times New Roman" w:hAnsi="Times New Roman" w:cs="Times New Roman"/>
          <w:b/>
          <w:color w:val="000000" w:themeColor="text1"/>
          <w:sz w:val="28"/>
          <w:szCs w:val="28"/>
          <w:lang w:val="ky-KG"/>
        </w:rPr>
      </w:pPr>
      <w:r w:rsidRPr="00744EC3">
        <w:rPr>
          <w:rFonts w:ascii="Times New Roman" w:hAnsi="Times New Roman" w:cs="Times New Roman"/>
          <w:b/>
          <w:color w:val="000000" w:themeColor="text1"/>
          <w:sz w:val="28"/>
          <w:szCs w:val="28"/>
          <w:lang w:val="ky-KG"/>
        </w:rPr>
        <w:t>Кыргыз Республикасынын Маалыматтык технологиялар жана байланыш мамлекеттик комитетинин алдындагы “АйТи-сервис” мамлекеттик мекемеси жөнүндө жобо</w:t>
      </w:r>
    </w:p>
    <w:p w:rsidR="003B22EC" w:rsidRPr="00744EC3" w:rsidRDefault="003B22EC" w:rsidP="003B22EC">
      <w:pPr>
        <w:ind w:firstLine="709"/>
        <w:jc w:val="both"/>
        <w:rPr>
          <w:rFonts w:ascii="Times New Roman" w:hAnsi="Times New Roman" w:cs="Times New Roman"/>
          <w:b/>
          <w:color w:val="000000" w:themeColor="text1"/>
          <w:sz w:val="28"/>
          <w:szCs w:val="28"/>
          <w:lang w:val="ky-KG"/>
        </w:rPr>
      </w:pPr>
    </w:p>
    <w:p w:rsidR="003B22EC" w:rsidRPr="00744EC3" w:rsidRDefault="003B22EC" w:rsidP="003B22EC">
      <w:pPr>
        <w:ind w:firstLine="709"/>
        <w:jc w:val="center"/>
        <w:rPr>
          <w:rFonts w:ascii="Times New Roman" w:hAnsi="Times New Roman" w:cs="Times New Roman"/>
          <w:b/>
          <w:color w:val="000000" w:themeColor="text1"/>
          <w:sz w:val="28"/>
          <w:szCs w:val="28"/>
          <w:lang w:val="ky-KG"/>
        </w:rPr>
      </w:pPr>
      <w:r w:rsidRPr="00FE2AF5">
        <w:rPr>
          <w:rFonts w:ascii="Times New Roman" w:hAnsi="Times New Roman" w:cs="Times New Roman"/>
          <w:b/>
          <w:color w:val="000000" w:themeColor="text1"/>
          <w:sz w:val="28"/>
          <w:szCs w:val="28"/>
          <w:lang w:val="ky-KG"/>
        </w:rPr>
        <w:t xml:space="preserve">1. </w:t>
      </w:r>
      <w:r>
        <w:rPr>
          <w:rFonts w:ascii="Times New Roman" w:hAnsi="Times New Roman" w:cs="Times New Roman"/>
          <w:b/>
          <w:color w:val="000000" w:themeColor="text1"/>
          <w:sz w:val="28"/>
          <w:szCs w:val="28"/>
          <w:lang w:val="ky-KG"/>
        </w:rPr>
        <w:t>Жалпы жоболор</w:t>
      </w:r>
    </w:p>
    <w:p w:rsidR="003B22EC" w:rsidRPr="00FE2AF5" w:rsidRDefault="003B22EC" w:rsidP="003B22EC">
      <w:pPr>
        <w:ind w:firstLine="709"/>
        <w:jc w:val="both"/>
        <w:rPr>
          <w:rFonts w:ascii="Times New Roman" w:hAnsi="Times New Roman" w:cs="Times New Roman"/>
          <w:color w:val="000000" w:themeColor="text1"/>
          <w:sz w:val="28"/>
          <w:szCs w:val="28"/>
          <w:lang w:val="ky-KG"/>
        </w:rPr>
      </w:pPr>
    </w:p>
    <w:p w:rsidR="003B22EC" w:rsidRDefault="003B22EC" w:rsidP="003B22EC">
      <w:pPr>
        <w:ind w:firstLine="709"/>
        <w:jc w:val="both"/>
        <w:rPr>
          <w:rFonts w:ascii="Times New Roman" w:hAnsi="Times New Roman" w:cs="Times New Roman"/>
          <w:color w:val="000000" w:themeColor="text1"/>
          <w:sz w:val="28"/>
          <w:szCs w:val="28"/>
          <w:lang w:val="ky-KG"/>
        </w:rPr>
      </w:pPr>
      <w:r w:rsidRPr="00FE2AF5">
        <w:rPr>
          <w:rFonts w:ascii="Times New Roman" w:hAnsi="Times New Roman" w:cs="Times New Roman"/>
          <w:color w:val="000000" w:themeColor="text1"/>
          <w:sz w:val="28"/>
          <w:szCs w:val="28"/>
          <w:lang w:val="ky-KG"/>
        </w:rPr>
        <w:t xml:space="preserve">1. </w:t>
      </w:r>
      <w:r w:rsidRPr="00744EC3">
        <w:rPr>
          <w:rFonts w:ascii="Times New Roman" w:hAnsi="Times New Roman" w:cs="Times New Roman"/>
          <w:color w:val="000000" w:themeColor="text1"/>
          <w:sz w:val="28"/>
          <w:szCs w:val="28"/>
          <w:lang w:val="ky-KG"/>
        </w:rPr>
        <w:t xml:space="preserve">Кыргыз Республикасынын Маалыматтык технологиялар жана байланыш мамлекеттик комитетинин </w:t>
      </w:r>
      <w:r>
        <w:rPr>
          <w:rFonts w:ascii="Times New Roman" w:hAnsi="Times New Roman" w:cs="Times New Roman"/>
          <w:color w:val="000000" w:themeColor="text1"/>
          <w:sz w:val="28"/>
          <w:szCs w:val="28"/>
          <w:lang w:val="ky-KG"/>
        </w:rPr>
        <w:t>алдындагы “</w:t>
      </w:r>
      <w:r w:rsidRPr="00744EC3">
        <w:rPr>
          <w:rFonts w:ascii="Times New Roman" w:hAnsi="Times New Roman" w:cs="Times New Roman"/>
          <w:color w:val="000000" w:themeColor="text1"/>
          <w:sz w:val="28"/>
          <w:szCs w:val="28"/>
          <w:lang w:val="ky-KG"/>
        </w:rPr>
        <w:t>АйТи-сервис</w:t>
      </w:r>
      <w:r>
        <w:rPr>
          <w:rFonts w:ascii="Times New Roman" w:hAnsi="Times New Roman" w:cs="Times New Roman"/>
          <w:color w:val="000000" w:themeColor="text1"/>
          <w:sz w:val="28"/>
          <w:szCs w:val="28"/>
          <w:lang w:val="ky-KG"/>
        </w:rPr>
        <w:t>”</w:t>
      </w:r>
      <w:r w:rsidRPr="00744EC3">
        <w:rPr>
          <w:rFonts w:ascii="Times New Roman" w:hAnsi="Times New Roman" w:cs="Times New Roman"/>
          <w:color w:val="000000" w:themeColor="text1"/>
          <w:sz w:val="28"/>
          <w:szCs w:val="28"/>
          <w:lang w:val="ky-KG"/>
        </w:rPr>
        <w:t xml:space="preserve"> мамлекеттик мекемеси мекеменин уюштуруучулук-укуктук формасында түзүлгөн юридикалык жак болуп саналат.</w:t>
      </w:r>
    </w:p>
    <w:p w:rsidR="003B22EC" w:rsidRPr="00744EC3" w:rsidRDefault="003B22EC" w:rsidP="003B22EC">
      <w:pPr>
        <w:ind w:firstLine="708"/>
        <w:jc w:val="both"/>
        <w:rPr>
          <w:rFonts w:ascii="Times New Roman" w:hAnsi="Times New Roman" w:cs="Times New Roman"/>
          <w:color w:val="000000" w:themeColor="text1"/>
          <w:sz w:val="28"/>
          <w:szCs w:val="28"/>
          <w:lang w:val="ky-KG"/>
        </w:rPr>
      </w:pPr>
      <w:r w:rsidRPr="00744EC3">
        <w:rPr>
          <w:rFonts w:ascii="Times New Roman" w:hAnsi="Times New Roman" w:cs="Times New Roman"/>
          <w:color w:val="000000" w:themeColor="text1"/>
          <w:sz w:val="28"/>
          <w:szCs w:val="28"/>
          <w:lang w:val="ky-KG"/>
        </w:rPr>
        <w:t xml:space="preserve">Кыргыз Республикасынын Маалыматтык технологиялар жана байланыш мамлекеттик комитетинин </w:t>
      </w:r>
      <w:r>
        <w:rPr>
          <w:rFonts w:ascii="Times New Roman" w:hAnsi="Times New Roman" w:cs="Times New Roman"/>
          <w:color w:val="000000" w:themeColor="text1"/>
          <w:sz w:val="28"/>
          <w:szCs w:val="28"/>
          <w:lang w:val="ky-KG"/>
        </w:rPr>
        <w:t>алдындагы “АйТ</w:t>
      </w:r>
      <w:r w:rsidRPr="00744EC3">
        <w:rPr>
          <w:rFonts w:ascii="Times New Roman" w:hAnsi="Times New Roman" w:cs="Times New Roman"/>
          <w:color w:val="000000" w:themeColor="text1"/>
          <w:sz w:val="28"/>
          <w:szCs w:val="28"/>
          <w:lang w:val="ky-KG"/>
        </w:rPr>
        <w:t>и-Сервис</w:t>
      </w:r>
      <w:r>
        <w:rPr>
          <w:rFonts w:ascii="Times New Roman" w:hAnsi="Times New Roman" w:cs="Times New Roman"/>
          <w:color w:val="000000" w:themeColor="text1"/>
          <w:sz w:val="28"/>
          <w:szCs w:val="28"/>
          <w:lang w:val="ky-KG"/>
        </w:rPr>
        <w:t xml:space="preserve">” </w:t>
      </w:r>
      <w:r w:rsidRPr="00744EC3">
        <w:rPr>
          <w:rFonts w:ascii="Times New Roman" w:hAnsi="Times New Roman" w:cs="Times New Roman"/>
          <w:color w:val="000000" w:themeColor="text1"/>
          <w:sz w:val="28"/>
          <w:szCs w:val="28"/>
          <w:lang w:val="ky-KG"/>
        </w:rPr>
        <w:t xml:space="preserve"> мамлекеттик мекемеси (мындан ары </w:t>
      </w:r>
      <w:r w:rsidR="000A4662">
        <w:rPr>
          <w:rFonts w:ascii="Times New Roman" w:hAnsi="Times New Roman" w:cs="Times New Roman"/>
          <w:color w:val="000000" w:themeColor="text1"/>
          <w:sz w:val="28"/>
          <w:szCs w:val="28"/>
          <w:lang w:val="ky-KG"/>
        </w:rPr>
        <w:t>–</w:t>
      </w:r>
      <w:r w:rsidRPr="00744EC3">
        <w:rPr>
          <w:rFonts w:ascii="Times New Roman" w:hAnsi="Times New Roman" w:cs="Times New Roman"/>
          <w:color w:val="000000" w:themeColor="text1"/>
          <w:sz w:val="28"/>
          <w:szCs w:val="28"/>
          <w:lang w:val="ky-KG"/>
        </w:rPr>
        <w:t xml:space="preserve"> Мекеме) Кыргыз Республикасынын Өкмөтүнө караштуу Мамлекеттик салык кызматынын маалыматтык системаларын </w:t>
      </w:r>
      <w:r>
        <w:rPr>
          <w:rFonts w:ascii="Times New Roman" w:hAnsi="Times New Roman" w:cs="Times New Roman"/>
          <w:color w:val="000000" w:themeColor="text1"/>
          <w:sz w:val="28"/>
          <w:szCs w:val="28"/>
          <w:lang w:val="ky-KG"/>
        </w:rPr>
        <w:t>иштеп чыгууда, киргизүүдө жана коштоод</w:t>
      </w:r>
      <w:r w:rsidRPr="00744EC3">
        <w:rPr>
          <w:rFonts w:ascii="Times New Roman" w:hAnsi="Times New Roman" w:cs="Times New Roman"/>
          <w:color w:val="000000" w:themeColor="text1"/>
          <w:sz w:val="28"/>
          <w:szCs w:val="28"/>
          <w:lang w:val="ky-KG"/>
        </w:rPr>
        <w:t xml:space="preserve">о </w:t>
      </w:r>
      <w:r w:rsidRPr="00060084">
        <w:rPr>
          <w:rFonts w:ascii="Times New Roman" w:hAnsi="Times New Roman" w:cs="Times New Roman"/>
          <w:color w:val="000000" w:themeColor="text1"/>
          <w:sz w:val="28"/>
          <w:szCs w:val="28"/>
          <w:lang w:val="ky-KG"/>
        </w:rPr>
        <w:t>өзгөчө укуктарга ээ</w:t>
      </w:r>
      <w:r w:rsidRPr="00744EC3">
        <w:rPr>
          <w:rFonts w:ascii="Times New Roman" w:hAnsi="Times New Roman" w:cs="Times New Roman"/>
          <w:color w:val="000000" w:themeColor="text1"/>
          <w:sz w:val="28"/>
          <w:szCs w:val="28"/>
          <w:lang w:val="ky-KG"/>
        </w:rPr>
        <w:t>.</w:t>
      </w:r>
    </w:p>
    <w:p w:rsidR="003B22EC" w:rsidRPr="00060084" w:rsidRDefault="003B22EC" w:rsidP="003B22EC">
      <w:pPr>
        <w:ind w:firstLine="709"/>
        <w:jc w:val="both"/>
        <w:rPr>
          <w:rFonts w:ascii="Times New Roman" w:hAnsi="Times New Roman" w:cs="Times New Roman"/>
          <w:color w:val="000000" w:themeColor="text1"/>
          <w:sz w:val="28"/>
          <w:szCs w:val="28"/>
          <w:lang w:val="ky-KG"/>
        </w:rPr>
      </w:pPr>
      <w:r w:rsidRPr="00060084">
        <w:rPr>
          <w:rFonts w:ascii="Times New Roman" w:hAnsi="Times New Roman" w:cs="Times New Roman"/>
          <w:color w:val="000000" w:themeColor="text1"/>
          <w:sz w:val="28"/>
          <w:szCs w:val="28"/>
          <w:lang w:val="ky-KG"/>
        </w:rPr>
        <w:t>2. Мекеме өз иши</w:t>
      </w:r>
      <w:bookmarkStart w:id="0" w:name="_GoBack"/>
      <w:bookmarkEnd w:id="0"/>
      <w:r w:rsidRPr="00060084">
        <w:rPr>
          <w:rFonts w:ascii="Times New Roman" w:hAnsi="Times New Roman" w:cs="Times New Roman"/>
          <w:color w:val="000000" w:themeColor="text1"/>
          <w:sz w:val="28"/>
          <w:szCs w:val="28"/>
          <w:lang w:val="ky-KG"/>
        </w:rPr>
        <w:t>нде Кыргыз Республикасынын Конституциясын, Кыргыз Республикасынын мыйзамдарын, Кыргыз Республикасынын Президентинин жарлыктарын жана буйруктарын, Кыргыз Республикасынын Өкмөтүнүн токтомдорун жана буйруктарын, Кыргыз Республикасынын башка ченемдик укуктук актыларын</w:t>
      </w:r>
      <w:r>
        <w:rPr>
          <w:rFonts w:ascii="Times New Roman" w:hAnsi="Times New Roman" w:cs="Times New Roman"/>
          <w:color w:val="000000" w:themeColor="text1"/>
          <w:sz w:val="28"/>
          <w:szCs w:val="28"/>
          <w:lang w:val="ky-KG"/>
        </w:rPr>
        <w:t>,</w:t>
      </w:r>
      <w:r w:rsidRPr="00060084">
        <w:rPr>
          <w:rFonts w:ascii="Times New Roman" w:hAnsi="Times New Roman" w:cs="Times New Roman"/>
          <w:color w:val="000000" w:themeColor="text1"/>
          <w:sz w:val="28"/>
          <w:szCs w:val="28"/>
          <w:lang w:val="ky-KG"/>
        </w:rPr>
        <w:t xml:space="preserve"> Кыргыз Республикасы катышуучу болуп саналган, мыйзамдарда белгиленген тартипте күчүнө кирген эл аралык келишимдерди, </w:t>
      </w:r>
      <w:r w:rsidRPr="00157C82">
        <w:rPr>
          <w:rFonts w:ascii="Times New Roman" w:hAnsi="Times New Roman" w:cs="Times New Roman"/>
          <w:color w:val="000000" w:themeColor="text1"/>
          <w:sz w:val="28"/>
          <w:szCs w:val="28"/>
          <w:lang w:val="ky-KG"/>
        </w:rPr>
        <w:t xml:space="preserve">Кыргыз Республикасынын Маалыматтык технологиялар жана байланыш мамлекеттик комитетинин </w:t>
      </w:r>
      <w:r w:rsidRPr="00060084">
        <w:rPr>
          <w:rFonts w:ascii="Times New Roman" w:hAnsi="Times New Roman" w:cs="Times New Roman"/>
          <w:color w:val="000000" w:themeColor="text1"/>
          <w:sz w:val="28"/>
          <w:szCs w:val="28"/>
          <w:lang w:val="ky-KG"/>
        </w:rPr>
        <w:t xml:space="preserve">актыларын жана ушул Жобону жетекчиликке алат. Мекеме </w:t>
      </w:r>
      <w:r w:rsidRPr="00744EC3">
        <w:rPr>
          <w:rFonts w:ascii="Times New Roman" w:hAnsi="Times New Roman" w:cs="Times New Roman"/>
          <w:color w:val="000000" w:themeColor="text1"/>
          <w:sz w:val="28"/>
          <w:szCs w:val="28"/>
          <w:lang w:val="ky-KG"/>
        </w:rPr>
        <w:t xml:space="preserve">Кыргыз Республикасынын Маалыматтык технологиялар жана байланыш мамлекеттик комитетинин </w:t>
      </w:r>
      <w:r w:rsidRPr="00060084">
        <w:rPr>
          <w:rFonts w:ascii="Times New Roman" w:hAnsi="Times New Roman" w:cs="Times New Roman"/>
          <w:color w:val="000000" w:themeColor="text1"/>
          <w:sz w:val="28"/>
          <w:szCs w:val="28"/>
          <w:lang w:val="ky-KG"/>
        </w:rPr>
        <w:t>түздөн-түз баш ийүүсүндө турат.</w:t>
      </w:r>
    </w:p>
    <w:p w:rsidR="003B22EC" w:rsidRPr="00060084" w:rsidRDefault="003B22EC" w:rsidP="003B22EC">
      <w:pPr>
        <w:ind w:firstLine="709"/>
        <w:jc w:val="both"/>
        <w:rPr>
          <w:rFonts w:ascii="Times New Roman" w:hAnsi="Times New Roman" w:cs="Times New Roman"/>
          <w:color w:val="000000" w:themeColor="text1"/>
          <w:sz w:val="28"/>
          <w:szCs w:val="28"/>
          <w:lang w:val="ky-KG"/>
        </w:rPr>
      </w:pPr>
      <w:r w:rsidRPr="003D4F20">
        <w:rPr>
          <w:rFonts w:ascii="Times New Roman" w:hAnsi="Times New Roman" w:cs="Times New Roman"/>
          <w:color w:val="000000" w:themeColor="text1"/>
          <w:sz w:val="28"/>
          <w:szCs w:val="28"/>
          <w:lang w:val="ky-KG"/>
        </w:rPr>
        <w:t xml:space="preserve">3. </w:t>
      </w:r>
      <w:r w:rsidRPr="00060084">
        <w:rPr>
          <w:rFonts w:ascii="Times New Roman" w:hAnsi="Times New Roman" w:cs="Times New Roman"/>
          <w:color w:val="000000" w:themeColor="text1"/>
          <w:sz w:val="28"/>
          <w:szCs w:val="28"/>
          <w:lang w:val="ky-KG"/>
        </w:rPr>
        <w:t>Мекеме ыкчам башкаруу укугунда түзүлгөн юридикалык жак болуп саналат жана толук чарбалык эсептешүү принцибинде иштейт, өз алдынча балансы бар, Кыргыз Республикасынын банктарында жана чет өлкөлүк банктарда алыш-бериш жана башка эсептери, анын ичинде валюталык эсептери бар.</w:t>
      </w:r>
    </w:p>
    <w:p w:rsidR="003B22EC" w:rsidRDefault="003B22EC" w:rsidP="003B22EC">
      <w:pPr>
        <w:ind w:firstLine="709"/>
        <w:jc w:val="both"/>
        <w:rPr>
          <w:rFonts w:ascii="Times New Roman" w:hAnsi="Times New Roman" w:cs="Times New Roman"/>
          <w:color w:val="000000" w:themeColor="text1"/>
          <w:sz w:val="28"/>
          <w:szCs w:val="28"/>
          <w:lang w:val="ky-KG"/>
        </w:rPr>
      </w:pPr>
      <w:r w:rsidRPr="003D4F20">
        <w:rPr>
          <w:rFonts w:ascii="Times New Roman" w:hAnsi="Times New Roman" w:cs="Times New Roman"/>
          <w:color w:val="000000" w:themeColor="text1"/>
          <w:sz w:val="28"/>
          <w:szCs w:val="28"/>
          <w:lang w:val="ky-KG"/>
        </w:rPr>
        <w:t>4. Мекеме Кыргыз Республикасынын мыйзамдарына жана ушул Жобого ылайык келишимдерди жана башка бүтүмдөрдү түзүүгө укуктуу.</w:t>
      </w:r>
    </w:p>
    <w:p w:rsidR="003B22EC" w:rsidRDefault="003B22EC" w:rsidP="003B22EC">
      <w:pPr>
        <w:ind w:firstLine="709"/>
        <w:jc w:val="both"/>
        <w:rPr>
          <w:rFonts w:ascii="Times New Roman" w:hAnsi="Times New Roman" w:cs="Times New Roman"/>
          <w:color w:val="000000" w:themeColor="text1"/>
          <w:sz w:val="28"/>
          <w:szCs w:val="28"/>
          <w:lang w:val="ky-KG"/>
        </w:rPr>
      </w:pPr>
      <w:r w:rsidRPr="003D4F20">
        <w:rPr>
          <w:rFonts w:ascii="Times New Roman" w:hAnsi="Times New Roman" w:cs="Times New Roman"/>
          <w:color w:val="000000" w:themeColor="text1"/>
          <w:sz w:val="28"/>
          <w:szCs w:val="28"/>
          <w:lang w:val="ky-KG"/>
        </w:rPr>
        <w:t>5. Мекеменин мамлекеттик жана расмий тилдерде өзүнүн аталышы жазылган мөөрү, штампы, бланктары жана башка маалымдаректери бар.</w:t>
      </w:r>
    </w:p>
    <w:p w:rsidR="003B22EC" w:rsidRDefault="003B22EC" w:rsidP="003B22EC">
      <w:pPr>
        <w:ind w:firstLine="709"/>
        <w:jc w:val="both"/>
        <w:rPr>
          <w:rFonts w:ascii="Times New Roman" w:hAnsi="Times New Roman" w:cs="Times New Roman"/>
          <w:color w:val="000000" w:themeColor="text1"/>
          <w:sz w:val="28"/>
          <w:szCs w:val="28"/>
          <w:highlight w:val="yellow"/>
          <w:lang w:val="ky-KG"/>
        </w:rPr>
      </w:pPr>
      <w:r w:rsidRPr="003D4F20">
        <w:rPr>
          <w:rFonts w:ascii="Times New Roman" w:hAnsi="Times New Roman" w:cs="Times New Roman"/>
          <w:color w:val="000000" w:themeColor="text1"/>
          <w:sz w:val="28"/>
          <w:szCs w:val="28"/>
          <w:lang w:val="ky-KG"/>
        </w:rPr>
        <w:t xml:space="preserve">6. </w:t>
      </w:r>
      <w:r w:rsidR="00020AD7">
        <w:rPr>
          <w:rFonts w:ascii="Times New Roman" w:hAnsi="Times New Roman" w:cs="Times New Roman"/>
          <w:color w:val="000000" w:themeColor="text1"/>
          <w:sz w:val="28"/>
          <w:szCs w:val="28"/>
          <w:lang w:val="ky-KG"/>
        </w:rPr>
        <w:t>Мекеменин</w:t>
      </w:r>
      <w:r w:rsidRPr="00157C82">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 xml:space="preserve">өзүнүн </w:t>
      </w:r>
      <w:r w:rsidRPr="00157C82">
        <w:rPr>
          <w:rFonts w:ascii="Times New Roman" w:hAnsi="Times New Roman" w:cs="Times New Roman"/>
          <w:color w:val="000000" w:themeColor="text1"/>
          <w:sz w:val="28"/>
          <w:szCs w:val="28"/>
          <w:lang w:val="ky-KG"/>
        </w:rPr>
        <w:t xml:space="preserve">фирмалык аталышы </w:t>
      </w:r>
      <w:r>
        <w:rPr>
          <w:rFonts w:ascii="Times New Roman" w:hAnsi="Times New Roman" w:cs="Times New Roman"/>
          <w:color w:val="000000" w:themeColor="text1"/>
          <w:sz w:val="28"/>
          <w:szCs w:val="28"/>
          <w:lang w:val="ky-KG"/>
        </w:rPr>
        <w:t>бар:</w:t>
      </w:r>
    </w:p>
    <w:p w:rsidR="003B22EC" w:rsidRPr="003D4F20"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мамлекеттик тилде: “</w:t>
      </w:r>
      <w:r w:rsidRPr="003D4F20">
        <w:rPr>
          <w:rFonts w:ascii="Times New Roman" w:hAnsi="Times New Roman" w:cs="Times New Roman"/>
          <w:color w:val="000000" w:themeColor="text1"/>
          <w:sz w:val="28"/>
          <w:szCs w:val="28"/>
          <w:lang w:val="ky-KG"/>
        </w:rPr>
        <w:t>Кыргыз Республикасынын Маалыматтык технологиялар жана байланыш мамлекеттик комитетинин алдындагы «АйТи-сервис» мамлекеттик мекемеси</w:t>
      </w:r>
      <w:r>
        <w:rPr>
          <w:rFonts w:ascii="Times New Roman" w:hAnsi="Times New Roman" w:cs="Times New Roman"/>
          <w:color w:val="000000" w:themeColor="text1"/>
          <w:sz w:val="28"/>
          <w:szCs w:val="28"/>
          <w:lang w:val="ky-KG"/>
        </w:rPr>
        <w:t>”</w:t>
      </w:r>
      <w:r w:rsidRPr="003D4F20">
        <w:rPr>
          <w:rFonts w:ascii="Times New Roman" w:hAnsi="Times New Roman" w:cs="Times New Roman"/>
          <w:color w:val="000000" w:themeColor="text1"/>
          <w:sz w:val="28"/>
          <w:szCs w:val="28"/>
          <w:lang w:val="ky-KG"/>
        </w:rPr>
        <w:t>;</w:t>
      </w:r>
    </w:p>
    <w:p w:rsidR="003B22EC"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расмий тилде: “</w:t>
      </w:r>
      <w:r w:rsidRPr="00A70C8C">
        <w:rPr>
          <w:rFonts w:ascii="Times New Roman" w:hAnsi="Times New Roman" w:cs="Times New Roman"/>
          <w:color w:val="000000" w:themeColor="text1"/>
          <w:sz w:val="28"/>
          <w:szCs w:val="28"/>
        </w:rPr>
        <w:t xml:space="preserve">Государственное учреждение </w:t>
      </w:r>
      <w:r>
        <w:rPr>
          <w:rFonts w:ascii="Times New Roman" w:hAnsi="Times New Roman" w:cs="Times New Roman"/>
          <w:color w:val="000000" w:themeColor="text1"/>
          <w:sz w:val="28"/>
          <w:szCs w:val="28"/>
        </w:rPr>
        <w:t>«</w:t>
      </w:r>
      <w:r w:rsidRPr="00A70C8C">
        <w:rPr>
          <w:rFonts w:ascii="Times New Roman" w:hAnsi="Times New Roman" w:cs="Times New Roman"/>
          <w:color w:val="000000" w:themeColor="text1"/>
          <w:sz w:val="28"/>
          <w:szCs w:val="28"/>
        </w:rPr>
        <w:t>АйТи-сервис</w:t>
      </w:r>
      <w:r>
        <w:rPr>
          <w:rFonts w:ascii="Times New Roman" w:hAnsi="Times New Roman" w:cs="Times New Roman"/>
          <w:color w:val="000000" w:themeColor="text1"/>
          <w:sz w:val="28"/>
          <w:szCs w:val="28"/>
        </w:rPr>
        <w:t>»</w:t>
      </w:r>
      <w:r w:rsidRPr="00A70C8C">
        <w:rPr>
          <w:rFonts w:ascii="Times New Roman" w:hAnsi="Times New Roman" w:cs="Times New Roman"/>
          <w:color w:val="000000" w:themeColor="text1"/>
          <w:sz w:val="28"/>
          <w:szCs w:val="28"/>
        </w:rPr>
        <w:t xml:space="preserve"> при Государственно</w:t>
      </w:r>
      <w:r>
        <w:rPr>
          <w:rFonts w:ascii="Times New Roman" w:hAnsi="Times New Roman" w:cs="Times New Roman"/>
          <w:color w:val="000000" w:themeColor="text1"/>
          <w:sz w:val="28"/>
          <w:szCs w:val="28"/>
        </w:rPr>
        <w:t>м</w:t>
      </w:r>
      <w:r w:rsidRPr="00A70C8C">
        <w:rPr>
          <w:rFonts w:ascii="Times New Roman" w:hAnsi="Times New Roman" w:cs="Times New Roman"/>
          <w:color w:val="000000" w:themeColor="text1"/>
          <w:sz w:val="28"/>
          <w:szCs w:val="28"/>
        </w:rPr>
        <w:t xml:space="preserve"> комитете информационных технологий и связи Кыргызской Республики</w:t>
      </w:r>
      <w:r>
        <w:rPr>
          <w:rFonts w:ascii="Times New Roman" w:hAnsi="Times New Roman" w:cs="Times New Roman"/>
          <w:color w:val="000000" w:themeColor="text1"/>
          <w:sz w:val="28"/>
          <w:szCs w:val="28"/>
          <w:lang w:val="ky-KG"/>
        </w:rPr>
        <w:t>”</w:t>
      </w:r>
      <w:r w:rsidRPr="003D4F20">
        <w:rPr>
          <w:rFonts w:ascii="Times New Roman" w:hAnsi="Times New Roman" w:cs="Times New Roman"/>
          <w:color w:val="000000" w:themeColor="text1"/>
          <w:sz w:val="28"/>
          <w:szCs w:val="28"/>
          <w:lang w:val="ky-KG"/>
        </w:rPr>
        <w:t>.</w:t>
      </w:r>
    </w:p>
    <w:p w:rsidR="003B22EC" w:rsidRPr="00157C82" w:rsidRDefault="003B22EC" w:rsidP="003B22EC">
      <w:pPr>
        <w:ind w:firstLine="709"/>
        <w:jc w:val="both"/>
        <w:rPr>
          <w:rFonts w:ascii="Times New Roman" w:hAnsi="Times New Roman" w:cs="Times New Roman"/>
          <w:color w:val="000000" w:themeColor="text1"/>
          <w:sz w:val="28"/>
          <w:szCs w:val="28"/>
        </w:rPr>
      </w:pPr>
      <w:r w:rsidRPr="00157C82">
        <w:rPr>
          <w:rFonts w:ascii="Times New Roman" w:hAnsi="Times New Roman" w:cs="Times New Roman"/>
          <w:color w:val="000000" w:themeColor="text1"/>
          <w:sz w:val="28"/>
          <w:szCs w:val="28"/>
          <w:lang w:val="ky-KG"/>
        </w:rPr>
        <w:lastRenderedPageBreak/>
        <w:t>Кыскартылган аталышы</w:t>
      </w:r>
      <w:r w:rsidRPr="00157C82">
        <w:rPr>
          <w:rFonts w:ascii="Times New Roman" w:hAnsi="Times New Roman" w:cs="Times New Roman"/>
          <w:color w:val="000000" w:themeColor="text1"/>
          <w:sz w:val="28"/>
          <w:szCs w:val="28"/>
        </w:rPr>
        <w:t>:</w:t>
      </w:r>
    </w:p>
    <w:p w:rsidR="003B22EC" w:rsidRPr="00157C82" w:rsidRDefault="003B22EC" w:rsidP="003B22EC">
      <w:pPr>
        <w:ind w:firstLine="709"/>
        <w:jc w:val="both"/>
        <w:rPr>
          <w:rFonts w:ascii="Times New Roman" w:hAnsi="Times New Roman" w:cs="Times New Roman"/>
          <w:color w:val="000000" w:themeColor="text1"/>
          <w:sz w:val="28"/>
          <w:szCs w:val="28"/>
          <w:lang w:val="ky-KG"/>
        </w:rPr>
      </w:pPr>
      <w:r w:rsidRPr="00157C82">
        <w:rPr>
          <w:rFonts w:ascii="Times New Roman" w:hAnsi="Times New Roman" w:cs="Times New Roman"/>
          <w:color w:val="000000" w:themeColor="text1"/>
          <w:sz w:val="28"/>
          <w:szCs w:val="28"/>
        </w:rPr>
        <w:t xml:space="preserve">- </w:t>
      </w:r>
      <w:r w:rsidRPr="00157C82">
        <w:rPr>
          <w:rFonts w:ascii="Times New Roman" w:hAnsi="Times New Roman" w:cs="Times New Roman"/>
          <w:color w:val="000000" w:themeColor="text1"/>
          <w:sz w:val="28"/>
          <w:szCs w:val="28"/>
          <w:lang w:val="ky-KG"/>
        </w:rPr>
        <w:t>мамлекеттик тилде</w:t>
      </w:r>
      <w:r w:rsidRPr="00157C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y-KG"/>
        </w:rPr>
        <w:t>“</w:t>
      </w:r>
      <w:r>
        <w:rPr>
          <w:rFonts w:ascii="Times New Roman" w:hAnsi="Times New Roman" w:cs="Times New Roman"/>
          <w:color w:val="000000" w:themeColor="text1"/>
          <w:sz w:val="28"/>
          <w:szCs w:val="28"/>
        </w:rPr>
        <w:t>АйТи-сервис</w:t>
      </w:r>
      <w:r>
        <w:rPr>
          <w:rFonts w:ascii="Times New Roman" w:hAnsi="Times New Roman" w:cs="Times New Roman"/>
          <w:color w:val="000000" w:themeColor="text1"/>
          <w:sz w:val="28"/>
          <w:szCs w:val="28"/>
          <w:lang w:val="ky-KG"/>
        </w:rPr>
        <w:t>”</w:t>
      </w:r>
      <w:r w:rsidRPr="00157C82">
        <w:rPr>
          <w:rFonts w:ascii="Times New Roman" w:hAnsi="Times New Roman" w:cs="Times New Roman"/>
          <w:color w:val="000000" w:themeColor="text1"/>
          <w:sz w:val="28"/>
          <w:szCs w:val="28"/>
        </w:rPr>
        <w:t xml:space="preserve"> </w:t>
      </w:r>
      <w:r w:rsidRPr="00020AD7">
        <w:rPr>
          <w:rFonts w:ascii="Times New Roman" w:hAnsi="Times New Roman" w:cs="Times New Roman"/>
          <w:color w:val="000000" w:themeColor="text1"/>
          <w:sz w:val="28"/>
          <w:szCs w:val="28"/>
        </w:rPr>
        <w:t>ММ</w:t>
      </w:r>
      <w:r>
        <w:rPr>
          <w:rFonts w:ascii="Times New Roman" w:hAnsi="Times New Roman" w:cs="Times New Roman"/>
          <w:color w:val="000000" w:themeColor="text1"/>
          <w:sz w:val="28"/>
          <w:szCs w:val="28"/>
          <w:lang w:val="ky-KG"/>
        </w:rPr>
        <w:t>”;</w:t>
      </w:r>
    </w:p>
    <w:p w:rsidR="003B22EC" w:rsidRPr="00157C82" w:rsidRDefault="003B22EC" w:rsidP="003B22EC">
      <w:pPr>
        <w:ind w:firstLine="709"/>
        <w:jc w:val="both"/>
        <w:rPr>
          <w:rFonts w:ascii="Times New Roman" w:hAnsi="Times New Roman" w:cs="Times New Roman"/>
          <w:color w:val="000000" w:themeColor="text1"/>
          <w:sz w:val="28"/>
          <w:szCs w:val="28"/>
        </w:rPr>
      </w:pPr>
      <w:r w:rsidRPr="00157C82">
        <w:rPr>
          <w:rFonts w:ascii="Times New Roman" w:hAnsi="Times New Roman" w:cs="Times New Roman"/>
          <w:color w:val="000000" w:themeColor="text1"/>
          <w:sz w:val="28"/>
          <w:szCs w:val="28"/>
        </w:rPr>
        <w:t xml:space="preserve">- </w:t>
      </w:r>
      <w:r w:rsidRPr="00157C82">
        <w:rPr>
          <w:rFonts w:ascii="Times New Roman" w:hAnsi="Times New Roman" w:cs="Times New Roman"/>
          <w:color w:val="000000" w:themeColor="text1"/>
          <w:sz w:val="28"/>
          <w:szCs w:val="28"/>
          <w:lang w:val="ky-KG"/>
        </w:rPr>
        <w:t>расмий тилде</w:t>
      </w:r>
      <w:r w:rsidRPr="00157C82">
        <w:rPr>
          <w:rFonts w:ascii="Times New Roman" w:hAnsi="Times New Roman" w:cs="Times New Roman"/>
          <w:color w:val="000000" w:themeColor="text1"/>
          <w:sz w:val="28"/>
          <w:szCs w:val="28"/>
        </w:rPr>
        <w:t>: «ГУ «АйТи-сервис».</w:t>
      </w:r>
    </w:p>
    <w:p w:rsidR="003B22EC" w:rsidRPr="003D4F20" w:rsidRDefault="003B22EC" w:rsidP="003B22EC">
      <w:pPr>
        <w:ind w:firstLine="709"/>
        <w:jc w:val="both"/>
        <w:rPr>
          <w:rFonts w:ascii="Times New Roman" w:hAnsi="Times New Roman" w:cs="Times New Roman"/>
          <w:color w:val="000000" w:themeColor="text1"/>
          <w:sz w:val="28"/>
          <w:szCs w:val="28"/>
          <w:lang w:val="ky-KG"/>
        </w:rPr>
      </w:pPr>
      <w:r w:rsidRPr="00A70C8C">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xml:space="preserve">. </w:t>
      </w:r>
      <w:r w:rsidRPr="003D4F20">
        <w:rPr>
          <w:rFonts w:ascii="Times New Roman" w:hAnsi="Times New Roman" w:cs="Times New Roman"/>
          <w:color w:val="000000" w:themeColor="text1"/>
          <w:sz w:val="28"/>
          <w:szCs w:val="28"/>
          <w:lang w:val="ky-KG"/>
        </w:rPr>
        <w:t>Мекеменин юридикалык дареги: Кыргыз Республикасы, Бишкек шаары, Ахунбаев көчөсү, 92-а.</w:t>
      </w:r>
    </w:p>
    <w:p w:rsidR="003B22EC" w:rsidRPr="00A70C8C" w:rsidRDefault="003B22EC" w:rsidP="003B22EC">
      <w:pPr>
        <w:ind w:firstLine="709"/>
        <w:jc w:val="both"/>
        <w:rPr>
          <w:rFonts w:ascii="Times New Roman" w:hAnsi="Times New Roman" w:cs="Times New Roman"/>
          <w:color w:val="000000" w:themeColor="text1"/>
          <w:sz w:val="28"/>
          <w:szCs w:val="28"/>
        </w:rPr>
      </w:pPr>
    </w:p>
    <w:p w:rsidR="003B22EC" w:rsidRPr="003D4F20" w:rsidRDefault="003B22EC" w:rsidP="003B22EC">
      <w:pPr>
        <w:jc w:val="center"/>
        <w:rPr>
          <w:rFonts w:ascii="Times New Roman" w:hAnsi="Times New Roman" w:cs="Times New Roman"/>
          <w:b/>
          <w:color w:val="000000" w:themeColor="text1"/>
          <w:sz w:val="28"/>
          <w:szCs w:val="28"/>
          <w:lang w:val="ky-KG"/>
        </w:rPr>
      </w:pPr>
      <w:r w:rsidRPr="003D4F20">
        <w:rPr>
          <w:rFonts w:ascii="Times New Roman" w:hAnsi="Times New Roman" w:cs="Times New Roman"/>
          <w:b/>
          <w:color w:val="000000" w:themeColor="text1"/>
          <w:sz w:val="28"/>
          <w:szCs w:val="28"/>
          <w:lang w:val="ky-KG"/>
        </w:rPr>
        <w:t>2. Мекеменин максаттары, милдеттери жана функциялары</w:t>
      </w:r>
    </w:p>
    <w:p w:rsidR="003B22EC" w:rsidRPr="00A70C8C" w:rsidRDefault="003B22EC" w:rsidP="003B22EC">
      <w:pPr>
        <w:ind w:firstLine="709"/>
        <w:jc w:val="both"/>
        <w:rPr>
          <w:rFonts w:ascii="Times New Roman" w:hAnsi="Times New Roman" w:cs="Times New Roman"/>
          <w:color w:val="000000" w:themeColor="text1"/>
          <w:sz w:val="28"/>
          <w:szCs w:val="28"/>
        </w:rPr>
      </w:pPr>
    </w:p>
    <w:p w:rsidR="003B22EC" w:rsidRPr="003D4F20" w:rsidRDefault="003B22EC" w:rsidP="003B22EC">
      <w:pPr>
        <w:ind w:firstLine="709"/>
        <w:jc w:val="both"/>
        <w:rPr>
          <w:rFonts w:ascii="Times New Roman" w:hAnsi="Times New Roman" w:cs="Times New Roman"/>
          <w:color w:val="000000" w:themeColor="text1"/>
          <w:sz w:val="28"/>
          <w:szCs w:val="28"/>
          <w:lang w:val="ky-KG"/>
        </w:rPr>
      </w:pPr>
      <w:r w:rsidRPr="00A70C8C">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xml:space="preserve">. </w:t>
      </w:r>
      <w:r w:rsidRPr="003D4F20">
        <w:rPr>
          <w:rFonts w:ascii="Times New Roman" w:hAnsi="Times New Roman" w:cs="Times New Roman"/>
          <w:color w:val="000000" w:themeColor="text1"/>
          <w:sz w:val="28"/>
          <w:szCs w:val="28"/>
          <w:lang w:val="ky-KG"/>
        </w:rPr>
        <w:t>Мекеменин максаттары болуп төмөнкүлөр саналат:</w:t>
      </w:r>
    </w:p>
    <w:p w:rsidR="003B22EC" w:rsidRPr="003D4F20" w:rsidRDefault="003B22EC" w:rsidP="003B22EC">
      <w:pPr>
        <w:ind w:firstLine="709"/>
        <w:jc w:val="both"/>
        <w:rPr>
          <w:rFonts w:ascii="Times New Roman" w:hAnsi="Times New Roman" w:cs="Times New Roman"/>
          <w:color w:val="000000" w:themeColor="text1"/>
          <w:sz w:val="28"/>
          <w:szCs w:val="28"/>
          <w:lang w:val="ky-KG"/>
        </w:rPr>
      </w:pPr>
      <w:r w:rsidRPr="003D4F20">
        <w:rPr>
          <w:rFonts w:ascii="Times New Roman" w:hAnsi="Times New Roman" w:cs="Times New Roman"/>
          <w:color w:val="000000" w:themeColor="text1"/>
          <w:sz w:val="28"/>
          <w:szCs w:val="28"/>
          <w:lang w:val="ky-KG"/>
        </w:rPr>
        <w:t>- маалыматтык мамилелердин катышуучуларына бизнес-процесстерди автоматташтыруу боюнча комплекстүү кызматтарды көрсөтүү;</w:t>
      </w:r>
    </w:p>
    <w:p w:rsidR="003B22EC" w:rsidRPr="003D4F20" w:rsidRDefault="003B22EC" w:rsidP="003B22EC">
      <w:pPr>
        <w:ind w:firstLine="709"/>
        <w:jc w:val="both"/>
        <w:rPr>
          <w:rFonts w:ascii="Times New Roman" w:hAnsi="Times New Roman" w:cs="Times New Roman"/>
          <w:color w:val="000000" w:themeColor="text1"/>
          <w:sz w:val="28"/>
          <w:szCs w:val="28"/>
          <w:lang w:val="ky-KG"/>
        </w:rPr>
      </w:pPr>
      <w:r w:rsidRPr="003D4F20">
        <w:rPr>
          <w:rFonts w:ascii="Times New Roman" w:hAnsi="Times New Roman" w:cs="Times New Roman"/>
          <w:color w:val="000000" w:themeColor="text1"/>
          <w:sz w:val="28"/>
          <w:szCs w:val="28"/>
          <w:lang w:val="ky-KG"/>
        </w:rPr>
        <w:t>- маалыматтык мамилелердин алкагында маалыматтык-коммуникациялык кызматтарды көрсөтүү;</w:t>
      </w:r>
    </w:p>
    <w:p w:rsidR="003B22EC" w:rsidRPr="003D4F20" w:rsidRDefault="003B22EC" w:rsidP="003B22EC">
      <w:pPr>
        <w:ind w:firstLine="709"/>
        <w:jc w:val="both"/>
        <w:rPr>
          <w:rFonts w:ascii="Times New Roman" w:hAnsi="Times New Roman" w:cs="Times New Roman"/>
          <w:color w:val="000000" w:themeColor="text1"/>
          <w:sz w:val="28"/>
          <w:szCs w:val="28"/>
          <w:lang w:val="ky-KG"/>
        </w:rPr>
      </w:pPr>
      <w:r w:rsidRPr="003D4F20">
        <w:rPr>
          <w:rFonts w:ascii="Times New Roman" w:hAnsi="Times New Roman" w:cs="Times New Roman"/>
          <w:color w:val="000000" w:themeColor="text1"/>
          <w:sz w:val="28"/>
          <w:szCs w:val="28"/>
          <w:lang w:val="ky-KG"/>
        </w:rPr>
        <w:t>- салыктык башкаруу чөйрөсүндө маалыматтык-коммуникациял</w:t>
      </w:r>
      <w:r>
        <w:rPr>
          <w:rFonts w:ascii="Times New Roman" w:hAnsi="Times New Roman" w:cs="Times New Roman"/>
          <w:color w:val="000000" w:themeColor="text1"/>
          <w:sz w:val="28"/>
          <w:szCs w:val="28"/>
          <w:lang w:val="ky-KG"/>
        </w:rPr>
        <w:t xml:space="preserve">ык кызматтарды көрсөтүү </w:t>
      </w:r>
      <w:r w:rsidRPr="003D4F20">
        <w:rPr>
          <w:rFonts w:ascii="Times New Roman" w:hAnsi="Times New Roman" w:cs="Times New Roman"/>
          <w:color w:val="000000" w:themeColor="text1"/>
          <w:sz w:val="28"/>
          <w:szCs w:val="28"/>
          <w:lang w:val="ky-KG"/>
        </w:rPr>
        <w:t>(маалыматтык системаларды иштеп чыгуу, ишке киргизүү жана коштоо).</w:t>
      </w:r>
    </w:p>
    <w:p w:rsidR="003B22EC" w:rsidRPr="00567056"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9. </w:t>
      </w:r>
      <w:r w:rsidRPr="00567056">
        <w:rPr>
          <w:rFonts w:ascii="Times New Roman" w:hAnsi="Times New Roman" w:cs="Times New Roman"/>
          <w:color w:val="000000" w:themeColor="text1"/>
          <w:sz w:val="28"/>
          <w:szCs w:val="28"/>
          <w:lang w:val="ky-KG"/>
        </w:rPr>
        <w:t>Мекеменин милдеттери болуп төмөнкүлөр саналат:</w:t>
      </w:r>
    </w:p>
    <w:p w:rsidR="003B22EC" w:rsidRPr="00567056" w:rsidRDefault="003B22EC" w:rsidP="003B22EC">
      <w:pPr>
        <w:ind w:firstLine="709"/>
        <w:jc w:val="both"/>
        <w:rPr>
          <w:rFonts w:ascii="Times New Roman" w:hAnsi="Times New Roman" w:cs="Times New Roman"/>
          <w:color w:val="000000" w:themeColor="text1"/>
          <w:sz w:val="28"/>
          <w:szCs w:val="28"/>
          <w:lang w:val="ky-KG"/>
        </w:rPr>
      </w:pPr>
      <w:r w:rsidRPr="00567056">
        <w:rPr>
          <w:rFonts w:ascii="Times New Roman" w:hAnsi="Times New Roman" w:cs="Times New Roman"/>
          <w:color w:val="000000" w:themeColor="text1"/>
          <w:sz w:val="28"/>
          <w:szCs w:val="28"/>
          <w:lang w:val="ky-KG"/>
        </w:rPr>
        <w:t>- салык кызматы</w:t>
      </w:r>
      <w:r>
        <w:rPr>
          <w:rFonts w:ascii="Times New Roman" w:hAnsi="Times New Roman" w:cs="Times New Roman"/>
          <w:color w:val="000000" w:themeColor="text1"/>
          <w:sz w:val="28"/>
          <w:szCs w:val="28"/>
          <w:lang w:val="ky-KG"/>
        </w:rPr>
        <w:t>нын</w:t>
      </w:r>
      <w:r w:rsidRPr="00567056">
        <w:rPr>
          <w:rFonts w:ascii="Times New Roman" w:hAnsi="Times New Roman" w:cs="Times New Roman"/>
          <w:color w:val="000000" w:themeColor="text1"/>
          <w:sz w:val="28"/>
          <w:szCs w:val="28"/>
          <w:lang w:val="ky-KG"/>
        </w:rPr>
        <w:t xml:space="preserve"> opгандарынын маалыматтык </w:t>
      </w:r>
      <w:r>
        <w:rPr>
          <w:rFonts w:ascii="Times New Roman" w:hAnsi="Times New Roman" w:cs="Times New Roman"/>
          <w:color w:val="000000" w:themeColor="text1"/>
          <w:sz w:val="28"/>
          <w:szCs w:val="28"/>
          <w:lang w:val="ky-KG"/>
        </w:rPr>
        <w:t>системасынын</w:t>
      </w:r>
      <w:r w:rsidRPr="00567056">
        <w:rPr>
          <w:rFonts w:ascii="Times New Roman" w:hAnsi="Times New Roman" w:cs="Times New Roman"/>
          <w:color w:val="000000" w:themeColor="text1"/>
          <w:sz w:val="28"/>
          <w:szCs w:val="28"/>
          <w:lang w:val="ky-KG"/>
        </w:rPr>
        <w:t xml:space="preserve"> үзгүлтүксүз иштөөсүн камсыз кылуу;</w:t>
      </w:r>
    </w:p>
    <w:p w:rsidR="003B22EC" w:rsidRPr="00567056" w:rsidRDefault="003B22EC" w:rsidP="003B22EC">
      <w:pPr>
        <w:ind w:firstLine="709"/>
        <w:jc w:val="both"/>
        <w:rPr>
          <w:rFonts w:ascii="Times New Roman" w:hAnsi="Times New Roman" w:cs="Times New Roman"/>
          <w:color w:val="000000" w:themeColor="text1"/>
          <w:sz w:val="28"/>
          <w:szCs w:val="28"/>
          <w:lang w:val="ky-KG"/>
        </w:rPr>
      </w:pPr>
      <w:r w:rsidRPr="00567056">
        <w:rPr>
          <w:rFonts w:ascii="Times New Roman" w:hAnsi="Times New Roman" w:cs="Times New Roman"/>
          <w:color w:val="000000" w:themeColor="text1"/>
          <w:sz w:val="28"/>
          <w:szCs w:val="28"/>
          <w:lang w:val="ky-KG"/>
        </w:rPr>
        <w:t xml:space="preserve">- салыктык башкаруу максатында автоматташтырылган маалыматтык </w:t>
      </w:r>
      <w:r>
        <w:rPr>
          <w:rFonts w:ascii="Times New Roman" w:hAnsi="Times New Roman" w:cs="Times New Roman"/>
          <w:color w:val="000000" w:themeColor="text1"/>
          <w:sz w:val="28"/>
          <w:szCs w:val="28"/>
          <w:lang w:val="ky-KG"/>
        </w:rPr>
        <w:t>системасынын</w:t>
      </w:r>
      <w:r w:rsidRPr="00567056">
        <w:rPr>
          <w:rFonts w:ascii="Times New Roman" w:hAnsi="Times New Roman" w:cs="Times New Roman"/>
          <w:color w:val="000000" w:themeColor="text1"/>
          <w:sz w:val="28"/>
          <w:szCs w:val="28"/>
          <w:lang w:val="ky-KG"/>
        </w:rPr>
        <w:t xml:space="preserve"> интеграциясын камсыз кылуу;</w:t>
      </w:r>
    </w:p>
    <w:p w:rsidR="003B22EC" w:rsidRPr="00567056" w:rsidRDefault="003B22EC" w:rsidP="003B22EC">
      <w:pPr>
        <w:ind w:firstLine="709"/>
        <w:jc w:val="both"/>
        <w:rPr>
          <w:rFonts w:ascii="Times New Roman" w:hAnsi="Times New Roman" w:cs="Times New Roman"/>
          <w:color w:val="000000" w:themeColor="text1"/>
          <w:sz w:val="28"/>
          <w:szCs w:val="28"/>
          <w:lang w:val="ky-KG"/>
        </w:rPr>
      </w:pPr>
      <w:r w:rsidRPr="00567056">
        <w:rPr>
          <w:rFonts w:ascii="Times New Roman" w:hAnsi="Times New Roman" w:cs="Times New Roman"/>
          <w:color w:val="000000" w:themeColor="text1"/>
          <w:sz w:val="28"/>
          <w:szCs w:val="28"/>
          <w:lang w:val="ky-KG"/>
        </w:rPr>
        <w:t>- салыктык укук мамилелеринин катышуучуларына маалыматтык-коммуникациялык кызматтарды көрсөтүү;</w:t>
      </w:r>
    </w:p>
    <w:p w:rsidR="003B22EC" w:rsidRPr="00567056" w:rsidRDefault="003B22EC" w:rsidP="003B22EC">
      <w:pPr>
        <w:ind w:firstLine="709"/>
        <w:jc w:val="both"/>
        <w:rPr>
          <w:rFonts w:ascii="Times New Roman" w:hAnsi="Times New Roman" w:cs="Times New Roman"/>
          <w:color w:val="000000" w:themeColor="text1"/>
          <w:sz w:val="28"/>
          <w:szCs w:val="28"/>
          <w:lang w:val="ky-KG"/>
        </w:rPr>
      </w:pPr>
      <w:r w:rsidRPr="00567056">
        <w:rPr>
          <w:rFonts w:ascii="Times New Roman" w:hAnsi="Times New Roman" w:cs="Times New Roman"/>
          <w:color w:val="000000" w:themeColor="text1"/>
          <w:sz w:val="28"/>
          <w:szCs w:val="28"/>
          <w:lang w:val="ky-KG"/>
        </w:rPr>
        <w:t>- электрондук башкаруу, маалыматташтыруу,</w:t>
      </w:r>
      <w:r>
        <w:rPr>
          <w:rFonts w:ascii="Times New Roman" w:hAnsi="Times New Roman" w:cs="Times New Roman"/>
          <w:color w:val="000000" w:themeColor="text1"/>
          <w:sz w:val="28"/>
          <w:szCs w:val="28"/>
          <w:lang w:val="ky-KG"/>
        </w:rPr>
        <w:t xml:space="preserve"> анын ичинде</w:t>
      </w:r>
      <w:r w:rsidRPr="00567056">
        <w:rPr>
          <w:rFonts w:ascii="Times New Roman" w:hAnsi="Times New Roman" w:cs="Times New Roman"/>
          <w:color w:val="000000" w:themeColor="text1"/>
          <w:sz w:val="28"/>
          <w:szCs w:val="28"/>
          <w:lang w:val="ky-KG"/>
        </w:rPr>
        <w:t xml:space="preserve"> электрондук мамлекеттик жана муниципалдык кызмат көрсөтүүлөр жана башка электрондук тиркемелер чөйрөсүндөгү долбоорлорду иштеп чыгуу жана ишке киргизүү</w:t>
      </w:r>
      <w:r>
        <w:rPr>
          <w:rFonts w:ascii="Times New Roman" w:hAnsi="Times New Roman" w:cs="Times New Roman"/>
          <w:color w:val="000000" w:themeColor="text1"/>
          <w:sz w:val="28"/>
          <w:szCs w:val="28"/>
          <w:lang w:val="ky-KG"/>
        </w:rPr>
        <w:t xml:space="preserve"> жана техникалык коштоо</w:t>
      </w:r>
      <w:r w:rsidRPr="00567056">
        <w:rPr>
          <w:rFonts w:ascii="Times New Roman" w:hAnsi="Times New Roman" w:cs="Times New Roman"/>
          <w:color w:val="000000" w:themeColor="text1"/>
          <w:sz w:val="28"/>
          <w:szCs w:val="28"/>
          <w:lang w:val="ky-KG"/>
        </w:rPr>
        <w:t>.</w:t>
      </w:r>
    </w:p>
    <w:p w:rsidR="003B22EC" w:rsidRPr="00567056"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10</w:t>
      </w:r>
      <w:r w:rsidRPr="00567056">
        <w:rPr>
          <w:rFonts w:ascii="Times New Roman" w:hAnsi="Times New Roman" w:cs="Times New Roman"/>
          <w:color w:val="000000" w:themeColor="text1"/>
          <w:sz w:val="28"/>
          <w:szCs w:val="28"/>
          <w:lang w:val="ky-KG"/>
        </w:rPr>
        <w:t>. Мекеменин функциялары болуп төмөнкүлөр саналат:</w:t>
      </w:r>
    </w:p>
    <w:p w:rsidR="003B22EC" w:rsidRPr="00567056" w:rsidRDefault="003B22EC" w:rsidP="003B22EC">
      <w:pPr>
        <w:ind w:firstLine="709"/>
        <w:jc w:val="both"/>
        <w:rPr>
          <w:rFonts w:ascii="Times New Roman" w:hAnsi="Times New Roman" w:cs="Times New Roman"/>
          <w:color w:val="000000" w:themeColor="text1"/>
          <w:sz w:val="28"/>
          <w:szCs w:val="28"/>
          <w:lang w:val="ky-KG"/>
        </w:rPr>
      </w:pPr>
      <w:r w:rsidRPr="00567056">
        <w:rPr>
          <w:rFonts w:ascii="Times New Roman" w:hAnsi="Times New Roman" w:cs="Times New Roman"/>
          <w:color w:val="000000" w:themeColor="text1"/>
          <w:sz w:val="28"/>
          <w:szCs w:val="28"/>
          <w:lang w:val="ky-KG"/>
        </w:rPr>
        <w:t xml:space="preserve">- программалык продуктуга техникалык талаптарды иштеп чыгуу, ошондой эле салык кызматы органдарынын маалыматтык </w:t>
      </w:r>
      <w:r>
        <w:rPr>
          <w:rFonts w:ascii="Times New Roman" w:hAnsi="Times New Roman" w:cs="Times New Roman"/>
          <w:color w:val="000000" w:themeColor="text1"/>
          <w:sz w:val="28"/>
          <w:szCs w:val="28"/>
          <w:lang w:val="ky-KG"/>
        </w:rPr>
        <w:t>системасын</w:t>
      </w:r>
      <w:r w:rsidRPr="00567056">
        <w:rPr>
          <w:rFonts w:ascii="Times New Roman" w:hAnsi="Times New Roman" w:cs="Times New Roman"/>
          <w:color w:val="000000" w:themeColor="text1"/>
          <w:sz w:val="28"/>
          <w:szCs w:val="28"/>
          <w:lang w:val="ky-KG"/>
        </w:rPr>
        <w:t xml:space="preserve"> программалык камсыздоону техникалык жактан колдоо;</w:t>
      </w:r>
    </w:p>
    <w:p w:rsidR="003B22EC" w:rsidRPr="00567056" w:rsidRDefault="003B22EC" w:rsidP="003B22EC">
      <w:pPr>
        <w:ind w:firstLine="709"/>
        <w:jc w:val="both"/>
        <w:rPr>
          <w:rFonts w:ascii="Times New Roman" w:hAnsi="Times New Roman" w:cs="Times New Roman"/>
          <w:color w:val="000000" w:themeColor="text1"/>
          <w:sz w:val="28"/>
          <w:szCs w:val="28"/>
          <w:lang w:val="ky-KG"/>
        </w:rPr>
      </w:pPr>
      <w:r w:rsidRPr="00567056">
        <w:rPr>
          <w:rFonts w:ascii="Times New Roman" w:hAnsi="Times New Roman" w:cs="Times New Roman"/>
          <w:color w:val="000000" w:themeColor="text1"/>
          <w:sz w:val="28"/>
          <w:szCs w:val="28"/>
          <w:lang w:val="ky-KG"/>
        </w:rPr>
        <w:t>салыктык башкаруу чөйрөсүндө автоматташтыруунун иштелип чыгуучу милдеттери боюнча программалык продуктуну ишке киргизүү;</w:t>
      </w:r>
    </w:p>
    <w:p w:rsidR="003B22EC" w:rsidRPr="00567056" w:rsidRDefault="003B22EC" w:rsidP="003B22EC">
      <w:pPr>
        <w:ind w:firstLine="709"/>
        <w:jc w:val="both"/>
        <w:rPr>
          <w:rFonts w:ascii="Times New Roman" w:hAnsi="Times New Roman" w:cs="Times New Roman"/>
          <w:color w:val="000000" w:themeColor="text1"/>
          <w:sz w:val="28"/>
          <w:szCs w:val="28"/>
          <w:lang w:val="ky-KG"/>
        </w:rPr>
      </w:pPr>
      <w:r w:rsidRPr="00567056">
        <w:rPr>
          <w:rFonts w:ascii="Times New Roman" w:hAnsi="Times New Roman" w:cs="Times New Roman"/>
          <w:color w:val="000000" w:themeColor="text1"/>
          <w:sz w:val="28"/>
          <w:szCs w:val="28"/>
          <w:lang w:val="ky-KG"/>
        </w:rPr>
        <w:t xml:space="preserve">- программалык-аппараттык каражаттарды </w:t>
      </w:r>
      <w:r>
        <w:rPr>
          <w:rFonts w:ascii="Times New Roman" w:hAnsi="Times New Roman" w:cs="Times New Roman"/>
          <w:color w:val="000000" w:themeColor="text1"/>
          <w:sz w:val="28"/>
          <w:szCs w:val="28"/>
          <w:lang w:val="ky-KG"/>
        </w:rPr>
        <w:t>системалык</w:t>
      </w:r>
      <w:r w:rsidRPr="00567056">
        <w:rPr>
          <w:rFonts w:ascii="Times New Roman" w:hAnsi="Times New Roman" w:cs="Times New Roman"/>
          <w:color w:val="000000" w:themeColor="text1"/>
          <w:sz w:val="28"/>
          <w:szCs w:val="28"/>
          <w:lang w:val="ky-KG"/>
        </w:rPr>
        <w:t xml:space="preserve">-техникалык тейлөөнү ишке ашыруу жана салык кызматы органдарынын маалыматтык </w:t>
      </w:r>
      <w:r>
        <w:rPr>
          <w:rFonts w:ascii="Times New Roman" w:hAnsi="Times New Roman" w:cs="Times New Roman"/>
          <w:color w:val="000000" w:themeColor="text1"/>
          <w:sz w:val="28"/>
          <w:szCs w:val="28"/>
          <w:lang w:val="ky-KG"/>
        </w:rPr>
        <w:t>системасын</w:t>
      </w:r>
      <w:r w:rsidRPr="00567056">
        <w:rPr>
          <w:rFonts w:ascii="Times New Roman" w:hAnsi="Times New Roman" w:cs="Times New Roman"/>
          <w:color w:val="000000" w:themeColor="text1"/>
          <w:sz w:val="28"/>
          <w:szCs w:val="28"/>
          <w:lang w:val="ky-KG"/>
        </w:rPr>
        <w:t xml:space="preserve"> коштоо;</w:t>
      </w:r>
    </w:p>
    <w:p w:rsidR="003B22EC" w:rsidRPr="00567056" w:rsidRDefault="003B22EC" w:rsidP="003B22EC">
      <w:pPr>
        <w:ind w:firstLine="709"/>
        <w:jc w:val="both"/>
        <w:rPr>
          <w:rFonts w:ascii="Times New Roman" w:hAnsi="Times New Roman" w:cs="Times New Roman"/>
          <w:color w:val="000000" w:themeColor="text1"/>
          <w:sz w:val="28"/>
          <w:szCs w:val="28"/>
          <w:lang w:val="ky-KG"/>
        </w:rPr>
      </w:pPr>
      <w:r w:rsidRPr="00567056">
        <w:rPr>
          <w:rFonts w:ascii="Times New Roman" w:hAnsi="Times New Roman" w:cs="Times New Roman"/>
          <w:color w:val="000000" w:themeColor="text1"/>
          <w:sz w:val="28"/>
          <w:szCs w:val="28"/>
          <w:lang w:val="ky-KG"/>
        </w:rPr>
        <w:t xml:space="preserve">- маалыматтык </w:t>
      </w:r>
      <w:r>
        <w:rPr>
          <w:rFonts w:ascii="Times New Roman" w:hAnsi="Times New Roman" w:cs="Times New Roman"/>
          <w:color w:val="000000" w:themeColor="text1"/>
          <w:sz w:val="28"/>
          <w:szCs w:val="28"/>
          <w:lang w:val="ky-KG"/>
        </w:rPr>
        <w:t>системанын</w:t>
      </w:r>
      <w:r w:rsidRPr="00567056">
        <w:rPr>
          <w:rFonts w:ascii="Times New Roman" w:hAnsi="Times New Roman" w:cs="Times New Roman"/>
          <w:color w:val="000000" w:themeColor="text1"/>
          <w:sz w:val="28"/>
          <w:szCs w:val="28"/>
          <w:lang w:val="ky-KG"/>
        </w:rPr>
        <w:t xml:space="preserve"> программалык продуктуларын коштоону жана тестирлөөнү уюштуруу жаатындагы иликтенген </w:t>
      </w:r>
      <w:r>
        <w:rPr>
          <w:rFonts w:ascii="Times New Roman" w:hAnsi="Times New Roman" w:cs="Times New Roman"/>
          <w:color w:val="000000" w:themeColor="text1"/>
          <w:sz w:val="28"/>
          <w:szCs w:val="28"/>
          <w:lang w:val="ky-KG"/>
        </w:rPr>
        <w:t>жергиликтүү</w:t>
      </w:r>
      <w:r w:rsidRPr="00567056">
        <w:rPr>
          <w:rFonts w:ascii="Times New Roman" w:hAnsi="Times New Roman" w:cs="Times New Roman"/>
          <w:color w:val="000000" w:themeColor="text1"/>
          <w:sz w:val="28"/>
          <w:szCs w:val="28"/>
          <w:lang w:val="ky-KG"/>
        </w:rPr>
        <w:t xml:space="preserve"> жана чет өлкөлүк тажрыйбанын негизинде маалыматты иштеп чыгуунун технологиялык схемасын өркүндөтүү жана иштеп чыгуу боюнча иштерди жүргүзүү;</w:t>
      </w:r>
    </w:p>
    <w:p w:rsidR="003B22EC" w:rsidRPr="00567056" w:rsidRDefault="003B22EC" w:rsidP="003B22EC">
      <w:pPr>
        <w:ind w:firstLine="709"/>
        <w:jc w:val="both"/>
        <w:rPr>
          <w:rFonts w:ascii="Times New Roman" w:hAnsi="Times New Roman" w:cs="Times New Roman"/>
          <w:color w:val="000000" w:themeColor="text1"/>
          <w:sz w:val="28"/>
          <w:szCs w:val="28"/>
          <w:lang w:val="ky-KG"/>
        </w:rPr>
      </w:pPr>
      <w:r w:rsidRPr="00567056">
        <w:rPr>
          <w:rFonts w:ascii="Times New Roman" w:hAnsi="Times New Roman" w:cs="Times New Roman"/>
          <w:color w:val="000000" w:themeColor="text1"/>
          <w:sz w:val="28"/>
          <w:szCs w:val="28"/>
          <w:lang w:val="ky-KG"/>
        </w:rPr>
        <w:t xml:space="preserve">- салык кызматы органдарына пайдаланылуучу программалык камсыздоо боюнча практикалык жана методикалык жардамдарды көрсөтүү, салык кызматы opгандарынын кызматкерлерин маалыматтык </w:t>
      </w:r>
      <w:r w:rsidRPr="00567056">
        <w:rPr>
          <w:rFonts w:ascii="Times New Roman" w:hAnsi="Times New Roman" w:cs="Times New Roman"/>
          <w:color w:val="000000" w:themeColor="text1"/>
          <w:sz w:val="28"/>
          <w:szCs w:val="28"/>
          <w:lang w:val="ky-KG"/>
        </w:rPr>
        <w:lastRenderedPageBreak/>
        <w:t>технологиялардын көндүмдөрүнө окутуу боюнча иш-чараларды иштеп чыгуу;</w:t>
      </w:r>
    </w:p>
    <w:p w:rsidR="003B22EC" w:rsidRPr="00567056" w:rsidRDefault="003B22EC" w:rsidP="003B22EC">
      <w:pPr>
        <w:ind w:firstLine="709"/>
        <w:jc w:val="both"/>
        <w:rPr>
          <w:rFonts w:ascii="Times New Roman" w:hAnsi="Times New Roman" w:cs="Times New Roman"/>
          <w:color w:val="000000" w:themeColor="text1"/>
          <w:sz w:val="28"/>
          <w:szCs w:val="28"/>
          <w:lang w:val="ky-KG"/>
        </w:rPr>
      </w:pPr>
      <w:r w:rsidRPr="00567056">
        <w:rPr>
          <w:rFonts w:ascii="Times New Roman" w:hAnsi="Times New Roman" w:cs="Times New Roman"/>
          <w:color w:val="000000" w:themeColor="text1"/>
          <w:sz w:val="28"/>
          <w:szCs w:val="28"/>
          <w:lang w:val="ky-KG"/>
        </w:rPr>
        <w:t>- Кыргыз Республикасынын мыйзамдарына ылайык иштеп чыгуучу жана коштоочу маалыматтык системалардын маалыматтык коопсуздугун камсыз кылуу боюнча иштерди жүргүзүү;</w:t>
      </w:r>
    </w:p>
    <w:p w:rsidR="003B22EC" w:rsidRPr="00567056" w:rsidRDefault="003B22EC" w:rsidP="003B22EC">
      <w:pPr>
        <w:ind w:firstLine="709"/>
        <w:jc w:val="both"/>
        <w:rPr>
          <w:rFonts w:ascii="Times New Roman" w:hAnsi="Times New Roman" w:cs="Times New Roman"/>
          <w:color w:val="000000" w:themeColor="text1"/>
          <w:sz w:val="28"/>
          <w:szCs w:val="28"/>
          <w:lang w:val="ky-KG"/>
        </w:rPr>
      </w:pPr>
      <w:r w:rsidRPr="00567056">
        <w:rPr>
          <w:rFonts w:ascii="Times New Roman" w:hAnsi="Times New Roman" w:cs="Times New Roman"/>
          <w:color w:val="000000" w:themeColor="text1"/>
          <w:sz w:val="28"/>
          <w:szCs w:val="28"/>
          <w:lang w:val="ky-KG"/>
        </w:rPr>
        <w:t>- программалык камсыздоо продуктуларын иштеп чыгуу жана киргизүү боюнча иштерди аткаруу;</w:t>
      </w:r>
    </w:p>
    <w:p w:rsidR="003B22EC" w:rsidRPr="002D7432" w:rsidRDefault="003B22EC" w:rsidP="003B22EC">
      <w:pPr>
        <w:ind w:firstLine="709"/>
        <w:jc w:val="both"/>
        <w:rPr>
          <w:rFonts w:ascii="Times New Roman" w:hAnsi="Times New Roman" w:cs="Times New Roman"/>
          <w:color w:val="000000" w:themeColor="text1"/>
          <w:sz w:val="28"/>
          <w:szCs w:val="28"/>
          <w:lang w:val="ky-KG"/>
        </w:rPr>
      </w:pPr>
      <w:r w:rsidRPr="002D7432">
        <w:rPr>
          <w:rFonts w:ascii="Times New Roman" w:hAnsi="Times New Roman" w:cs="Times New Roman"/>
          <w:color w:val="000000" w:themeColor="text1"/>
          <w:sz w:val="28"/>
          <w:szCs w:val="28"/>
          <w:lang w:val="ky-KG"/>
        </w:rPr>
        <w:t>- маалыматтык системалардын программалык-аппараттык комплексин ишке киргизүү, жайылтуу, коштоо жана тейлөө боюнча иштерди аткаруу, иштелип чыккан программалык продуктуларды башкаруу жана техникалык жактан колдоо;</w:t>
      </w:r>
    </w:p>
    <w:p w:rsidR="003B22EC" w:rsidRPr="002D7432" w:rsidRDefault="003B22EC" w:rsidP="003B22EC">
      <w:pPr>
        <w:ind w:firstLine="709"/>
        <w:jc w:val="both"/>
        <w:rPr>
          <w:rFonts w:ascii="Times New Roman" w:hAnsi="Times New Roman" w:cs="Times New Roman"/>
          <w:color w:val="000000" w:themeColor="text1"/>
          <w:sz w:val="28"/>
          <w:szCs w:val="28"/>
          <w:lang w:val="ky-KG"/>
        </w:rPr>
      </w:pPr>
      <w:r w:rsidRPr="002D7432">
        <w:rPr>
          <w:rFonts w:ascii="Times New Roman" w:hAnsi="Times New Roman" w:cs="Times New Roman"/>
          <w:color w:val="000000" w:themeColor="text1"/>
          <w:sz w:val="28"/>
          <w:szCs w:val="28"/>
          <w:lang w:val="ky-KG"/>
        </w:rPr>
        <w:t>- маалымат системалардын ээсинин макулдугу менен мамлекеттик маалымат системаларынын жана ресурстарын абалына мониторинг жүргүзүү.</w:t>
      </w:r>
    </w:p>
    <w:p w:rsidR="003B22EC" w:rsidRPr="002D7432" w:rsidRDefault="003B22EC" w:rsidP="003B22EC">
      <w:pPr>
        <w:ind w:firstLine="709"/>
        <w:jc w:val="both"/>
        <w:rPr>
          <w:rFonts w:ascii="Times New Roman" w:hAnsi="Times New Roman" w:cs="Times New Roman"/>
          <w:color w:val="000000" w:themeColor="text1"/>
          <w:sz w:val="28"/>
          <w:szCs w:val="28"/>
          <w:lang w:val="ky-KG"/>
        </w:rPr>
      </w:pPr>
      <w:r w:rsidRPr="002D7432">
        <w:rPr>
          <w:rFonts w:ascii="Times New Roman" w:hAnsi="Times New Roman" w:cs="Times New Roman"/>
          <w:color w:val="000000" w:themeColor="text1"/>
          <w:sz w:val="28"/>
          <w:szCs w:val="28"/>
          <w:lang w:val="ky-KG"/>
        </w:rPr>
        <w:t>11. Мекеме өзүнүн максаттарына жетүү жана милдеттерин аткаруу үчүн башка иштерди жүзөгө ашырууга укуктуу.</w:t>
      </w:r>
    </w:p>
    <w:p w:rsidR="003B22EC" w:rsidRPr="002D7432" w:rsidRDefault="003B22EC" w:rsidP="003B22EC">
      <w:pPr>
        <w:ind w:firstLine="709"/>
        <w:jc w:val="both"/>
        <w:rPr>
          <w:rFonts w:ascii="Times New Roman" w:hAnsi="Times New Roman" w:cs="Times New Roman"/>
          <w:color w:val="000000" w:themeColor="text1"/>
          <w:sz w:val="28"/>
          <w:szCs w:val="28"/>
          <w:lang w:val="ky-KG"/>
        </w:rPr>
      </w:pPr>
    </w:p>
    <w:p w:rsidR="003B22EC" w:rsidRPr="002D7432" w:rsidRDefault="003B22EC" w:rsidP="003B22EC">
      <w:pPr>
        <w:ind w:firstLine="709"/>
        <w:jc w:val="center"/>
        <w:rPr>
          <w:rFonts w:ascii="Times New Roman" w:hAnsi="Times New Roman" w:cs="Times New Roman"/>
          <w:b/>
          <w:color w:val="000000" w:themeColor="text1"/>
          <w:sz w:val="28"/>
          <w:szCs w:val="28"/>
          <w:lang w:val="ky-KG"/>
        </w:rPr>
      </w:pPr>
      <w:r w:rsidRPr="002D7432">
        <w:rPr>
          <w:rFonts w:ascii="Times New Roman" w:hAnsi="Times New Roman" w:cs="Times New Roman"/>
          <w:b/>
          <w:color w:val="000000" w:themeColor="text1"/>
          <w:sz w:val="28"/>
          <w:szCs w:val="28"/>
          <w:lang w:val="ky-KG"/>
        </w:rPr>
        <w:t>3. Уку</w:t>
      </w:r>
      <w:r>
        <w:rPr>
          <w:rFonts w:ascii="Times New Roman" w:hAnsi="Times New Roman" w:cs="Times New Roman"/>
          <w:b/>
          <w:color w:val="000000" w:themeColor="text1"/>
          <w:sz w:val="28"/>
          <w:szCs w:val="28"/>
          <w:lang w:val="ky-KG"/>
        </w:rPr>
        <w:t>ктары</w:t>
      </w:r>
      <w:r w:rsidRPr="002D7432">
        <w:rPr>
          <w:rFonts w:ascii="Times New Roman" w:hAnsi="Times New Roman" w:cs="Times New Roman"/>
          <w:b/>
          <w:color w:val="000000" w:themeColor="text1"/>
          <w:sz w:val="28"/>
          <w:szCs w:val="28"/>
          <w:lang w:val="ky-KG"/>
        </w:rPr>
        <w:t xml:space="preserve"> жана милдеттери</w:t>
      </w:r>
    </w:p>
    <w:p w:rsidR="003B22EC" w:rsidRPr="002D7432" w:rsidRDefault="003B22EC" w:rsidP="003B22EC">
      <w:pPr>
        <w:ind w:firstLine="709"/>
        <w:jc w:val="both"/>
        <w:rPr>
          <w:rFonts w:ascii="Times New Roman" w:hAnsi="Times New Roman" w:cs="Times New Roman"/>
          <w:color w:val="000000" w:themeColor="text1"/>
          <w:sz w:val="28"/>
          <w:szCs w:val="28"/>
          <w:lang w:val="ky-KG"/>
        </w:rPr>
      </w:pPr>
    </w:p>
    <w:p w:rsidR="003B22EC" w:rsidRPr="002D7432" w:rsidRDefault="003B22EC" w:rsidP="003B22EC">
      <w:pPr>
        <w:ind w:firstLine="709"/>
        <w:jc w:val="both"/>
        <w:rPr>
          <w:rFonts w:ascii="Times New Roman" w:hAnsi="Times New Roman" w:cs="Times New Roman"/>
          <w:color w:val="000000" w:themeColor="text1"/>
          <w:sz w:val="28"/>
          <w:szCs w:val="28"/>
          <w:lang w:val="ky-KG"/>
        </w:rPr>
      </w:pPr>
      <w:r w:rsidRPr="002D7432">
        <w:rPr>
          <w:rFonts w:ascii="Times New Roman" w:hAnsi="Times New Roman" w:cs="Times New Roman"/>
          <w:color w:val="000000" w:themeColor="text1"/>
          <w:sz w:val="28"/>
          <w:szCs w:val="28"/>
          <w:lang w:val="ky-KG"/>
        </w:rPr>
        <w:t>12. Мекеме ушул Жобо менен аныкталган өзүнүн максаттарын, милдеттерин жана функцияларын ишке ашыруу үчүн төмөнкүлөргө укуктуу:</w:t>
      </w:r>
    </w:p>
    <w:p w:rsidR="003B22EC" w:rsidRPr="002D7432" w:rsidRDefault="003B22EC" w:rsidP="003B22EC">
      <w:pPr>
        <w:ind w:firstLine="709"/>
        <w:jc w:val="both"/>
        <w:rPr>
          <w:rFonts w:ascii="Times New Roman" w:hAnsi="Times New Roman" w:cs="Times New Roman"/>
          <w:color w:val="000000" w:themeColor="text1"/>
          <w:sz w:val="28"/>
          <w:szCs w:val="28"/>
          <w:lang w:val="ky-KG"/>
        </w:rPr>
      </w:pPr>
      <w:r w:rsidRPr="002D7432">
        <w:rPr>
          <w:rFonts w:ascii="Times New Roman" w:hAnsi="Times New Roman" w:cs="Times New Roman"/>
          <w:color w:val="000000" w:themeColor="text1"/>
          <w:sz w:val="28"/>
          <w:szCs w:val="28"/>
          <w:lang w:val="ky-KG"/>
        </w:rPr>
        <w:t>- өзүнүн максаттарына жана милдеттерине ылайык консультацияларды берүүгө, изилдөө, маалыматтык, укуктук жана башка иштерди ишке ашырууга;</w:t>
      </w:r>
    </w:p>
    <w:p w:rsidR="003B22EC" w:rsidRPr="002D7432" w:rsidRDefault="003B22EC" w:rsidP="003B22EC">
      <w:pPr>
        <w:ind w:firstLine="709"/>
        <w:jc w:val="both"/>
        <w:rPr>
          <w:rFonts w:ascii="Times New Roman" w:hAnsi="Times New Roman" w:cs="Times New Roman"/>
          <w:color w:val="000000" w:themeColor="text1"/>
          <w:sz w:val="28"/>
          <w:szCs w:val="28"/>
          <w:lang w:val="ky-KG"/>
        </w:rPr>
      </w:pPr>
      <w:r w:rsidRPr="002D7432">
        <w:rPr>
          <w:rFonts w:ascii="Times New Roman" w:hAnsi="Times New Roman" w:cs="Times New Roman"/>
          <w:color w:val="000000" w:themeColor="text1"/>
          <w:sz w:val="28"/>
          <w:szCs w:val="28"/>
          <w:lang w:val="ky-KG"/>
        </w:rPr>
        <w:t>- өзүнүн милдеттерин жана функцияларын ишке ашыруу үчүн эл аралык финансылык жана башка уюмдардын гранттарын, каражаттарын тартууга;</w:t>
      </w:r>
    </w:p>
    <w:p w:rsidR="003B22EC" w:rsidRPr="002D7432" w:rsidRDefault="003B22EC" w:rsidP="003B22EC">
      <w:pPr>
        <w:ind w:firstLine="709"/>
        <w:jc w:val="both"/>
        <w:rPr>
          <w:rFonts w:ascii="Times New Roman" w:hAnsi="Times New Roman" w:cs="Times New Roman"/>
          <w:color w:val="000000" w:themeColor="text1"/>
          <w:sz w:val="28"/>
          <w:szCs w:val="28"/>
          <w:lang w:val="ky-KG"/>
        </w:rPr>
      </w:pPr>
      <w:r w:rsidRPr="002D7432">
        <w:rPr>
          <w:rFonts w:ascii="Times New Roman" w:hAnsi="Times New Roman" w:cs="Times New Roman"/>
          <w:color w:val="000000" w:themeColor="text1"/>
          <w:sz w:val="28"/>
          <w:szCs w:val="28"/>
          <w:lang w:val="ky-KG"/>
        </w:rPr>
        <w:t>- обочолонгон мүлккө ээ болууга, өзүнүн атынан мүлктүк жана жеке мүлктүк эмес укуктарды алууга жана милдеттерди аткарууга, соттордо доочу жана жооп берүүчү катары чыгууга;</w:t>
      </w:r>
    </w:p>
    <w:p w:rsidR="003B22EC" w:rsidRDefault="003B22EC" w:rsidP="003B22EC">
      <w:pPr>
        <w:ind w:firstLine="709"/>
        <w:jc w:val="both"/>
        <w:rPr>
          <w:rFonts w:ascii="Times New Roman" w:hAnsi="Times New Roman" w:cs="Times New Roman"/>
          <w:color w:val="000000" w:themeColor="text1"/>
          <w:sz w:val="28"/>
          <w:szCs w:val="28"/>
          <w:lang w:val="ky-KG"/>
        </w:rPr>
      </w:pPr>
      <w:r w:rsidRPr="002D7432">
        <w:rPr>
          <w:rFonts w:ascii="Times New Roman" w:hAnsi="Times New Roman" w:cs="Times New Roman"/>
          <w:color w:val="000000" w:themeColor="text1"/>
          <w:sz w:val="28"/>
          <w:szCs w:val="28"/>
          <w:lang w:val="ky-KG"/>
        </w:rPr>
        <w:t>- белгиленген тартипте Мекеменин жумушчуларына консультация берүү, аларды окутуу жана башка максаттар үчүн келишимдердин негизинде адистерди тартууга;</w:t>
      </w:r>
    </w:p>
    <w:p w:rsidR="003B22EC" w:rsidRPr="002D7432" w:rsidRDefault="003B22EC" w:rsidP="003B22EC">
      <w:pPr>
        <w:ind w:firstLine="709"/>
        <w:jc w:val="both"/>
        <w:rPr>
          <w:rFonts w:ascii="Times New Roman" w:hAnsi="Times New Roman" w:cs="Times New Roman"/>
          <w:color w:val="000000" w:themeColor="text1"/>
          <w:sz w:val="28"/>
          <w:szCs w:val="28"/>
          <w:lang w:val="ky-KG"/>
        </w:rPr>
      </w:pPr>
      <w:r w:rsidRPr="002D7432">
        <w:rPr>
          <w:rFonts w:ascii="Times New Roman" w:hAnsi="Times New Roman" w:cs="Times New Roman"/>
          <w:color w:val="000000" w:themeColor="text1"/>
          <w:sz w:val="28"/>
          <w:szCs w:val="28"/>
          <w:lang w:val="ky-KG"/>
        </w:rPr>
        <w:t xml:space="preserve">- Мекеменин кызматкерлерин командировкага, анын ичинде чет өлкөлөргө, ошондой эле эл аралык конференцияларга, семинарларга, көргөзмөлөргө </w:t>
      </w:r>
      <w:r>
        <w:rPr>
          <w:rFonts w:ascii="Times New Roman" w:hAnsi="Times New Roman" w:cs="Times New Roman"/>
          <w:color w:val="000000" w:themeColor="text1"/>
          <w:sz w:val="28"/>
          <w:szCs w:val="28"/>
          <w:lang w:val="ky-KG"/>
        </w:rPr>
        <w:t xml:space="preserve">катышуу үчүн </w:t>
      </w:r>
      <w:r w:rsidRPr="002D7432">
        <w:rPr>
          <w:rFonts w:ascii="Times New Roman" w:hAnsi="Times New Roman" w:cs="Times New Roman"/>
          <w:color w:val="000000" w:themeColor="text1"/>
          <w:sz w:val="28"/>
          <w:szCs w:val="28"/>
          <w:lang w:val="ky-KG"/>
        </w:rPr>
        <w:t>жиберүүгө;</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sidRPr="009C384C">
        <w:rPr>
          <w:rFonts w:ascii="Times New Roman" w:hAnsi="Times New Roman" w:cs="Times New Roman"/>
          <w:color w:val="000000" w:themeColor="text1"/>
          <w:sz w:val="28"/>
          <w:szCs w:val="28"/>
          <w:lang w:val="ky-KG"/>
        </w:rPr>
        <w:t>- Кыргыз Республикасынын мыйзамдарына ылайык эл аралык уюмдар, министрликтер, мамлекеттик комитеттер, административдик ведомстволор, аткаруу бийлигинин башка органдары, жергиликтүү өз алдынча башкаруу органдары, ошондой эле юридикалык жана жеке жактар менен өз ара аракеттенүүгө, кызматташууга;</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sidRPr="009C384C">
        <w:rPr>
          <w:rFonts w:ascii="Times New Roman" w:hAnsi="Times New Roman" w:cs="Times New Roman"/>
          <w:color w:val="000000" w:themeColor="text1"/>
          <w:sz w:val="28"/>
          <w:szCs w:val="28"/>
          <w:lang w:val="ky-KG"/>
        </w:rPr>
        <w:t>- өзүнүн өз ара мамилелерин келишимдик негизде аныктоого;</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sidRPr="009C384C">
        <w:rPr>
          <w:rFonts w:ascii="Times New Roman" w:hAnsi="Times New Roman" w:cs="Times New Roman"/>
          <w:color w:val="000000" w:themeColor="text1"/>
          <w:sz w:val="28"/>
          <w:szCs w:val="28"/>
          <w:lang w:val="ky-KG"/>
        </w:rPr>
        <w:t>- белгиленген тартипте юридикалык жана жеке жактар менен эсептешүүлөрдү жүргүзүүгө;</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sidRPr="009C384C">
        <w:rPr>
          <w:rFonts w:ascii="Times New Roman" w:hAnsi="Times New Roman" w:cs="Times New Roman"/>
          <w:color w:val="000000" w:themeColor="text1"/>
          <w:sz w:val="28"/>
          <w:szCs w:val="28"/>
          <w:lang w:val="ky-KG"/>
        </w:rPr>
        <w:lastRenderedPageBreak/>
        <w:t>- Мекеменин ишинин максаттарына жана милдеттерине ылайык юридикалык жана жеке жактар менен келишимдерди түзүүгө;</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sidRPr="009C384C">
        <w:rPr>
          <w:rFonts w:ascii="Times New Roman" w:hAnsi="Times New Roman" w:cs="Times New Roman"/>
          <w:color w:val="000000" w:themeColor="text1"/>
          <w:sz w:val="28"/>
          <w:szCs w:val="28"/>
          <w:lang w:val="ky-KG"/>
        </w:rPr>
        <w:t>- маалыматтык-коммуникациялык технологиялар жаатындагы мамлекеттик стандарттардын долбоорлорун иштеп чыгууга катышууга;</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sidRPr="009C384C">
        <w:rPr>
          <w:rFonts w:ascii="Times New Roman" w:hAnsi="Times New Roman" w:cs="Times New Roman"/>
          <w:color w:val="000000" w:themeColor="text1"/>
          <w:sz w:val="28"/>
          <w:szCs w:val="28"/>
          <w:lang w:val="ky-KG"/>
        </w:rPr>
        <w:t>- мамлекеттик маалыматтык системалардын жана ресурстардын коопсуздугун, алардын бүтүндүгүн камсыз кылуу маселелери боюнча Кыргыз Республикасынын ыйгарым укуктуу мамлекеттик органдары менен өз ара аракеттенүүгө;</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sidRPr="009C384C">
        <w:rPr>
          <w:rFonts w:ascii="Times New Roman" w:hAnsi="Times New Roman" w:cs="Times New Roman"/>
          <w:color w:val="000000" w:themeColor="text1"/>
          <w:sz w:val="28"/>
          <w:szCs w:val="28"/>
          <w:lang w:val="ky-KG"/>
        </w:rPr>
        <w:t>- мамлекеттик маалыматтык системаларды жана ресурстарды түзүү жана пайдалануу боюнча ченемдик укуктук актылардын жана башка документтердин долбоорлорун иштеп чыгууга катышууга;</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sidRPr="009C384C">
        <w:rPr>
          <w:rFonts w:ascii="Times New Roman" w:hAnsi="Times New Roman" w:cs="Times New Roman"/>
          <w:color w:val="000000" w:themeColor="text1"/>
          <w:sz w:val="28"/>
          <w:szCs w:val="28"/>
          <w:lang w:val="ky-KG"/>
        </w:rPr>
        <w:t>- мамлекеттик органдардан, жергиликтүү өз алдынча башкаруу органдарынан, ишканалардан, мекемелерден жана уюмдардан белгиленген тартипте зарыл болгон маалыматтарды сурап алууга.</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13</w:t>
      </w:r>
      <w:r w:rsidRPr="009C384C">
        <w:rPr>
          <w:rFonts w:ascii="Times New Roman" w:hAnsi="Times New Roman" w:cs="Times New Roman"/>
          <w:color w:val="000000" w:themeColor="text1"/>
          <w:sz w:val="28"/>
          <w:szCs w:val="28"/>
          <w:lang w:val="ky-KG"/>
        </w:rPr>
        <w:t>. Мекеме төмөнкүлөргө милдеттүү:</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sidRPr="009C384C">
        <w:rPr>
          <w:rFonts w:ascii="Times New Roman" w:hAnsi="Times New Roman" w:cs="Times New Roman"/>
          <w:color w:val="000000" w:themeColor="text1"/>
          <w:sz w:val="28"/>
          <w:szCs w:val="28"/>
          <w:lang w:val="ky-KG"/>
        </w:rPr>
        <w:t>- ыкчам башкарууга берилген мамлекеттик мүлктүн сакталышын камсыз кылууга;</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sidRPr="009C384C">
        <w:rPr>
          <w:rFonts w:ascii="Times New Roman" w:hAnsi="Times New Roman" w:cs="Times New Roman"/>
          <w:color w:val="000000" w:themeColor="text1"/>
          <w:sz w:val="28"/>
          <w:szCs w:val="28"/>
          <w:lang w:val="ky-KG"/>
        </w:rPr>
        <w:t>- баардык иштегендер үчүн эмгектин коопсуз шарттарын камсыз кылууга жана алардын ден соолугуна жана эмгекке жарамдуулугуна келтирилген зыян үчүн белгиленген тартипте жоопкерчилик тартууга;</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sidRPr="009C384C">
        <w:rPr>
          <w:rFonts w:ascii="Times New Roman" w:hAnsi="Times New Roman" w:cs="Times New Roman"/>
          <w:color w:val="000000" w:themeColor="text1"/>
          <w:sz w:val="28"/>
          <w:szCs w:val="28"/>
          <w:lang w:val="ky-KG"/>
        </w:rPr>
        <w:t>- болгон уюштуруу жана инженердик-техникалык каражаттарды пайдалануу менен салыктык сырды түзгөн маалыматтарды комплекстүү коргоону камсыз кылууга;</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sidRPr="009C384C">
        <w:rPr>
          <w:rFonts w:ascii="Times New Roman" w:hAnsi="Times New Roman" w:cs="Times New Roman"/>
          <w:color w:val="000000" w:themeColor="text1"/>
          <w:sz w:val="28"/>
          <w:szCs w:val="28"/>
          <w:lang w:val="ky-KG"/>
        </w:rPr>
        <w:t>- Кыргыз Республикасынын мыйзамдарында белгиленген тартипте Мекеменин кызматкерлерине мамлекеттик кызматтык жана башка мыйзам менен корголгон сырларды түзгөн маалыматтар менен иштөөгө уруксат берүүнү тариздөөгө.</w:t>
      </w:r>
    </w:p>
    <w:p w:rsidR="003B22EC" w:rsidRDefault="003B22EC" w:rsidP="003B22EC">
      <w:pPr>
        <w:ind w:firstLine="709"/>
        <w:jc w:val="both"/>
        <w:rPr>
          <w:rFonts w:ascii="Times New Roman" w:hAnsi="Times New Roman" w:cs="Times New Roman"/>
          <w:color w:val="000000" w:themeColor="text1"/>
          <w:sz w:val="28"/>
          <w:szCs w:val="28"/>
          <w:lang w:val="ky-KG"/>
        </w:rPr>
      </w:pPr>
    </w:p>
    <w:p w:rsidR="003B22EC" w:rsidRDefault="003B22EC" w:rsidP="003B22EC">
      <w:pPr>
        <w:ind w:firstLine="709"/>
        <w:jc w:val="center"/>
        <w:rPr>
          <w:rFonts w:ascii="Times New Roman" w:hAnsi="Times New Roman" w:cs="Times New Roman"/>
          <w:b/>
          <w:color w:val="000000" w:themeColor="text1"/>
          <w:sz w:val="28"/>
          <w:szCs w:val="28"/>
          <w:lang w:val="ky-KG"/>
        </w:rPr>
      </w:pPr>
      <w:r w:rsidRPr="009C384C">
        <w:rPr>
          <w:rFonts w:ascii="Times New Roman" w:hAnsi="Times New Roman" w:cs="Times New Roman"/>
          <w:b/>
          <w:color w:val="000000" w:themeColor="text1"/>
          <w:sz w:val="28"/>
          <w:szCs w:val="28"/>
          <w:lang w:val="ky-KG"/>
        </w:rPr>
        <w:t>4. Мекемени башкаруу</w:t>
      </w:r>
    </w:p>
    <w:p w:rsidR="003B22EC" w:rsidRPr="009C384C" w:rsidRDefault="003B22EC" w:rsidP="003B22EC">
      <w:pPr>
        <w:ind w:firstLine="709"/>
        <w:jc w:val="center"/>
        <w:rPr>
          <w:rFonts w:ascii="Times New Roman" w:hAnsi="Times New Roman" w:cs="Times New Roman"/>
          <w:b/>
          <w:color w:val="000000" w:themeColor="text1"/>
          <w:sz w:val="28"/>
          <w:szCs w:val="28"/>
          <w:lang w:val="ky-KG"/>
        </w:rPr>
      </w:pPr>
    </w:p>
    <w:p w:rsidR="003B22EC" w:rsidRPr="009C384C"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14</w:t>
      </w:r>
      <w:r w:rsidRPr="009C384C">
        <w:rPr>
          <w:rFonts w:ascii="Times New Roman" w:hAnsi="Times New Roman" w:cs="Times New Roman"/>
          <w:color w:val="000000" w:themeColor="text1"/>
          <w:sz w:val="28"/>
          <w:szCs w:val="28"/>
          <w:lang w:val="ky-KG"/>
        </w:rPr>
        <w:t>. Мекеменин ишине жалпы жетекчиликти Мекеменин директору ишке ашырат.</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15</w:t>
      </w:r>
      <w:r w:rsidRPr="009C384C">
        <w:rPr>
          <w:rFonts w:ascii="Times New Roman" w:hAnsi="Times New Roman" w:cs="Times New Roman"/>
          <w:color w:val="000000" w:themeColor="text1"/>
          <w:sz w:val="28"/>
          <w:szCs w:val="28"/>
          <w:lang w:val="ky-KG"/>
        </w:rPr>
        <w:t xml:space="preserve">. Директор Кыргыз Республикасынын Өкмөтүнө караштуу </w:t>
      </w:r>
      <w:r>
        <w:rPr>
          <w:rFonts w:ascii="Times New Roman" w:hAnsi="Times New Roman" w:cs="Times New Roman"/>
          <w:color w:val="000000" w:themeColor="text1"/>
          <w:sz w:val="28"/>
          <w:szCs w:val="28"/>
          <w:lang w:val="ky-KG"/>
        </w:rPr>
        <w:t xml:space="preserve">Маалыматтык технологиялар жана байланыш мамлекеттик комитетинин </w:t>
      </w:r>
      <w:r w:rsidRPr="009C384C">
        <w:rPr>
          <w:rFonts w:ascii="Times New Roman" w:hAnsi="Times New Roman" w:cs="Times New Roman"/>
          <w:color w:val="000000" w:themeColor="text1"/>
          <w:sz w:val="28"/>
          <w:szCs w:val="28"/>
          <w:lang w:val="ky-KG"/>
        </w:rPr>
        <w:t xml:space="preserve"> төрагасынын сунушу боюнча Кыргыз Республикасынын Премьер-министри тарабынан кызматка дайындалат жана кызматтан бошотулат.</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16</w:t>
      </w:r>
      <w:r w:rsidRPr="009C384C">
        <w:rPr>
          <w:rFonts w:ascii="Times New Roman" w:hAnsi="Times New Roman" w:cs="Times New Roman"/>
          <w:color w:val="000000" w:themeColor="text1"/>
          <w:sz w:val="28"/>
          <w:szCs w:val="28"/>
          <w:lang w:val="ky-KG"/>
        </w:rPr>
        <w:t>. Мекеменин директору ишеним катсыз Мекеменин атынан иш алып барат, келишимдерди, анын ичинде эмгек келишимдерин түзөт, ишеним каттарды берет, банктарда алыш-бериш жана башка эсептерди ачат, каражаттарды тескөө укугун пайдаланат, белгиленген тартипте Мекеменин баардык кызматкерлери үчүн милдеттүү болгон буйруктарды чыгарат жана көрсөтмөлөрдү берет, белгиленген тартипте Мекеменин персоналын ишке кабыл алат жана бошотот.</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lastRenderedPageBreak/>
        <w:t>17</w:t>
      </w:r>
      <w:r w:rsidRPr="009C384C">
        <w:rPr>
          <w:rFonts w:ascii="Times New Roman" w:hAnsi="Times New Roman" w:cs="Times New Roman"/>
          <w:color w:val="000000" w:themeColor="text1"/>
          <w:sz w:val="28"/>
          <w:szCs w:val="28"/>
          <w:lang w:val="ky-KG"/>
        </w:rPr>
        <w:t>. Мекеменин кызматкерлеринин иш режими жана эс алуусу, аларды социалдык камсыздоо, социалдык камсыздандыруу Кыргыз Республикасынын эмгек мыйзамдарынын ченемдери менен жөнгө салынат.</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18</w:t>
      </w:r>
      <w:r w:rsidRPr="009C384C">
        <w:rPr>
          <w:rFonts w:ascii="Times New Roman" w:hAnsi="Times New Roman" w:cs="Times New Roman"/>
          <w:color w:val="000000" w:themeColor="text1"/>
          <w:sz w:val="28"/>
          <w:szCs w:val="28"/>
          <w:lang w:val="ky-KG"/>
        </w:rPr>
        <w:t xml:space="preserve">. Директор Кыргыз Республикасынын Өкмөтүнө караштуу </w:t>
      </w:r>
      <w:r>
        <w:rPr>
          <w:rFonts w:ascii="Times New Roman" w:hAnsi="Times New Roman" w:cs="Times New Roman"/>
          <w:color w:val="000000" w:themeColor="text1"/>
          <w:sz w:val="28"/>
          <w:szCs w:val="28"/>
          <w:lang w:val="ky-KG"/>
        </w:rPr>
        <w:t xml:space="preserve">Маалыматтык технологиялар жана байланыш мамлекеттик комитетинин </w:t>
      </w:r>
      <w:r w:rsidRPr="009C384C">
        <w:rPr>
          <w:rFonts w:ascii="Times New Roman" w:hAnsi="Times New Roman" w:cs="Times New Roman"/>
          <w:color w:val="000000" w:themeColor="text1"/>
          <w:sz w:val="28"/>
          <w:szCs w:val="28"/>
          <w:lang w:val="ky-KG"/>
        </w:rPr>
        <w:t xml:space="preserve"> төрагасы менен макулдашуу боюнча белгиленген штаттык сандын чегинде Мекеменин штаттык ырааттамасын, түзүмүн жана чыгашалар cметасын бекитет. Мекеменин директору ишкананын кызматкерлерин сыйлоо тартибин аныктайт.</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19</w:t>
      </w:r>
      <w:r w:rsidRPr="009C384C">
        <w:rPr>
          <w:rFonts w:ascii="Times New Roman" w:hAnsi="Times New Roman" w:cs="Times New Roman"/>
          <w:color w:val="000000" w:themeColor="text1"/>
          <w:sz w:val="28"/>
          <w:szCs w:val="28"/>
          <w:lang w:val="ky-KG"/>
        </w:rPr>
        <w:t>. Мекеменин директору соттордо Мекеменин кызыкчылыктарын коргоого, башка юридикалык жана жеке жактар менен болгон мамилелерде анын атынан чыгууга укуктуу.</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20</w:t>
      </w:r>
      <w:r w:rsidRPr="009C384C">
        <w:rPr>
          <w:rFonts w:ascii="Times New Roman" w:hAnsi="Times New Roman" w:cs="Times New Roman"/>
          <w:color w:val="000000" w:themeColor="text1"/>
          <w:sz w:val="28"/>
          <w:szCs w:val="28"/>
          <w:lang w:val="ky-KG"/>
        </w:rPr>
        <w:t>. Директор Мекемеге жүктөлгөн милдеттердин жана функциялардын аткарылышына жеке жоопкерчилик тартат.</w:t>
      </w:r>
    </w:p>
    <w:p w:rsidR="003B22EC" w:rsidRDefault="003B22EC" w:rsidP="003B22EC">
      <w:pPr>
        <w:ind w:firstLine="709"/>
        <w:jc w:val="both"/>
        <w:rPr>
          <w:rFonts w:ascii="Times New Roman" w:hAnsi="Times New Roman" w:cs="Times New Roman"/>
          <w:color w:val="000000" w:themeColor="text1"/>
          <w:sz w:val="28"/>
          <w:szCs w:val="28"/>
          <w:lang w:val="ky-KG"/>
        </w:rPr>
      </w:pPr>
    </w:p>
    <w:p w:rsidR="003B22EC" w:rsidRDefault="003B22EC" w:rsidP="003B22EC">
      <w:pPr>
        <w:ind w:firstLine="709"/>
        <w:jc w:val="center"/>
        <w:rPr>
          <w:rFonts w:ascii="Times New Roman" w:hAnsi="Times New Roman" w:cs="Times New Roman"/>
          <w:b/>
          <w:bCs/>
          <w:color w:val="000000" w:themeColor="text1"/>
          <w:sz w:val="28"/>
          <w:szCs w:val="28"/>
          <w:lang w:val="ky-KG"/>
        </w:rPr>
      </w:pPr>
      <w:r w:rsidRPr="009C384C">
        <w:rPr>
          <w:rFonts w:ascii="Times New Roman" w:hAnsi="Times New Roman" w:cs="Times New Roman"/>
          <w:b/>
          <w:bCs/>
          <w:color w:val="000000" w:themeColor="text1"/>
          <w:sz w:val="28"/>
          <w:szCs w:val="28"/>
          <w:lang w:val="ky-KG"/>
        </w:rPr>
        <w:t>5. Мекеменин мүлкү</w:t>
      </w:r>
    </w:p>
    <w:p w:rsidR="003B22EC" w:rsidRPr="009C384C" w:rsidRDefault="003B22EC" w:rsidP="003B22EC">
      <w:pPr>
        <w:ind w:firstLine="709"/>
        <w:jc w:val="center"/>
        <w:rPr>
          <w:rFonts w:ascii="Times New Roman" w:hAnsi="Times New Roman" w:cs="Times New Roman"/>
          <w:b/>
          <w:bCs/>
          <w:color w:val="000000" w:themeColor="text1"/>
          <w:sz w:val="28"/>
          <w:szCs w:val="28"/>
          <w:lang w:val="ky-KG"/>
        </w:rPr>
      </w:pPr>
    </w:p>
    <w:p w:rsidR="003B22EC" w:rsidRPr="009C384C"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21</w:t>
      </w:r>
      <w:r w:rsidRPr="009C384C">
        <w:rPr>
          <w:rFonts w:ascii="Times New Roman" w:hAnsi="Times New Roman" w:cs="Times New Roman"/>
          <w:color w:val="000000" w:themeColor="text1"/>
          <w:sz w:val="28"/>
          <w:szCs w:val="28"/>
          <w:lang w:val="ky-KG"/>
        </w:rPr>
        <w:t>. Мекеменин мүлкүн негизги фонддор жана жүгүртүлүүчү каражаттар, ошондой эле наркы Мекеменин өздүк балансында көрсөтүлгөн башка материалдык баалуулуктар түзөт.</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22</w:t>
      </w:r>
      <w:r w:rsidRPr="009C384C">
        <w:rPr>
          <w:rFonts w:ascii="Times New Roman" w:hAnsi="Times New Roman" w:cs="Times New Roman"/>
          <w:color w:val="000000" w:themeColor="text1"/>
          <w:sz w:val="28"/>
          <w:szCs w:val="28"/>
          <w:lang w:val="ky-KG"/>
        </w:rPr>
        <w:t>. Мекеменин мүлкүн түзүү булактары болуп төмөнкүлөр саналат:</w:t>
      </w:r>
    </w:p>
    <w:p w:rsidR="003B22EC" w:rsidRPr="009C384C" w:rsidRDefault="003B22EC" w:rsidP="003B22EC">
      <w:pPr>
        <w:ind w:firstLine="709"/>
        <w:jc w:val="both"/>
        <w:rPr>
          <w:rFonts w:ascii="Times New Roman" w:hAnsi="Times New Roman" w:cs="Times New Roman"/>
          <w:color w:val="000000" w:themeColor="text1"/>
          <w:sz w:val="28"/>
          <w:szCs w:val="28"/>
          <w:lang w:val="ky-KG"/>
        </w:rPr>
      </w:pPr>
      <w:r w:rsidRPr="009C384C">
        <w:rPr>
          <w:rFonts w:ascii="Times New Roman" w:hAnsi="Times New Roman" w:cs="Times New Roman"/>
          <w:color w:val="000000" w:themeColor="text1"/>
          <w:sz w:val="28"/>
          <w:szCs w:val="28"/>
          <w:lang w:val="ky-KG"/>
        </w:rPr>
        <w:t>- көрсөтүлгөн кызматтардан жана жумуштардан түшкөн каражаттар;</w:t>
      </w:r>
    </w:p>
    <w:p w:rsidR="003B22EC" w:rsidRPr="009C384C" w:rsidRDefault="003B22EC" w:rsidP="003B22EC">
      <w:pPr>
        <w:ind w:firstLine="709"/>
        <w:jc w:val="both"/>
        <w:rPr>
          <w:rFonts w:ascii="Times New Roman" w:hAnsi="Times New Roman" w:cs="Times New Roman"/>
          <w:color w:val="000000" w:themeColor="text1"/>
          <w:sz w:val="28"/>
          <w:szCs w:val="28"/>
        </w:rPr>
      </w:pPr>
      <w:r w:rsidRPr="009C384C">
        <w:rPr>
          <w:rFonts w:ascii="Times New Roman" w:hAnsi="Times New Roman" w:cs="Times New Roman"/>
          <w:color w:val="000000" w:themeColor="text1"/>
          <w:sz w:val="28"/>
          <w:szCs w:val="28"/>
        </w:rPr>
        <w:t>- Мекеменин карамагында болгон мүлктөр;</w:t>
      </w:r>
    </w:p>
    <w:p w:rsidR="003B22EC" w:rsidRPr="009C384C" w:rsidRDefault="003B22EC" w:rsidP="003B22EC">
      <w:pPr>
        <w:ind w:firstLine="709"/>
        <w:jc w:val="both"/>
        <w:rPr>
          <w:rFonts w:ascii="Times New Roman" w:hAnsi="Times New Roman" w:cs="Times New Roman"/>
          <w:color w:val="000000" w:themeColor="text1"/>
          <w:sz w:val="28"/>
          <w:szCs w:val="28"/>
        </w:rPr>
      </w:pPr>
      <w:r w:rsidRPr="009C384C">
        <w:rPr>
          <w:rFonts w:ascii="Times New Roman" w:hAnsi="Times New Roman" w:cs="Times New Roman"/>
          <w:color w:val="000000" w:themeColor="text1"/>
          <w:sz w:val="28"/>
          <w:szCs w:val="28"/>
        </w:rPr>
        <w:t>- банктардын жана башка насыя берүүчүлөрдүн гранттары, насыялары;</w:t>
      </w:r>
    </w:p>
    <w:p w:rsidR="003B22EC" w:rsidRPr="009C384C" w:rsidRDefault="003B22EC" w:rsidP="003B22EC">
      <w:pPr>
        <w:ind w:firstLine="709"/>
        <w:jc w:val="both"/>
        <w:rPr>
          <w:rFonts w:ascii="Times New Roman" w:hAnsi="Times New Roman" w:cs="Times New Roman"/>
          <w:color w:val="000000" w:themeColor="text1"/>
          <w:sz w:val="28"/>
          <w:szCs w:val="28"/>
        </w:rPr>
      </w:pPr>
      <w:r w:rsidRPr="009C384C">
        <w:rPr>
          <w:rFonts w:ascii="Times New Roman" w:hAnsi="Times New Roman" w:cs="Times New Roman"/>
          <w:color w:val="000000" w:themeColor="text1"/>
          <w:sz w:val="28"/>
          <w:szCs w:val="28"/>
        </w:rPr>
        <w:t>- юридикалык жана жеке жактардын ыктыярдуу төгүмдөрү;</w:t>
      </w:r>
    </w:p>
    <w:p w:rsidR="003B22EC" w:rsidRPr="009C384C" w:rsidRDefault="003B22EC" w:rsidP="003B22EC">
      <w:pPr>
        <w:ind w:firstLine="709"/>
        <w:jc w:val="both"/>
        <w:rPr>
          <w:rFonts w:ascii="Times New Roman" w:hAnsi="Times New Roman" w:cs="Times New Roman"/>
          <w:color w:val="000000" w:themeColor="text1"/>
          <w:sz w:val="28"/>
          <w:szCs w:val="28"/>
        </w:rPr>
      </w:pPr>
      <w:r w:rsidRPr="009C384C">
        <w:rPr>
          <w:rFonts w:ascii="Times New Roman" w:hAnsi="Times New Roman" w:cs="Times New Roman"/>
          <w:color w:val="000000" w:themeColor="text1"/>
          <w:sz w:val="28"/>
          <w:szCs w:val="28"/>
        </w:rPr>
        <w:t>- Кыргыз Республикасынын мыйзамдары менен тыюу салынбаган башка кирешелер.</w:t>
      </w:r>
    </w:p>
    <w:p w:rsidR="003B22EC" w:rsidRPr="00D90746"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23</w:t>
      </w:r>
      <w:r w:rsidRPr="00D90746">
        <w:rPr>
          <w:rFonts w:ascii="Times New Roman" w:hAnsi="Times New Roman" w:cs="Times New Roman"/>
          <w:color w:val="000000" w:themeColor="text1"/>
          <w:sz w:val="28"/>
          <w:szCs w:val="28"/>
          <w:lang w:val="ky-KG"/>
        </w:rPr>
        <w:t>. Мекеме Кыргыз Республикасынын мыйзамдарында белгиленген тартипте бухгалтердик эсепти ишке ашырат жана отчеттуулукту жүргүзөт.</w:t>
      </w:r>
    </w:p>
    <w:p w:rsidR="003B22EC" w:rsidRDefault="003B22EC" w:rsidP="003B22EC">
      <w:pPr>
        <w:ind w:firstLine="709"/>
        <w:jc w:val="both"/>
        <w:rPr>
          <w:rFonts w:ascii="Times New Roman" w:hAnsi="Times New Roman" w:cs="Times New Roman"/>
          <w:b/>
          <w:bCs/>
          <w:color w:val="000000" w:themeColor="text1"/>
          <w:sz w:val="28"/>
          <w:szCs w:val="28"/>
          <w:lang w:val="ky-KG"/>
        </w:rPr>
      </w:pPr>
      <w:bookmarkStart w:id="1" w:name="r6"/>
      <w:bookmarkEnd w:id="1"/>
    </w:p>
    <w:p w:rsidR="003B22EC" w:rsidRDefault="003B22EC" w:rsidP="003B22EC">
      <w:pPr>
        <w:ind w:firstLine="709"/>
        <w:jc w:val="center"/>
        <w:rPr>
          <w:rFonts w:ascii="Times New Roman" w:hAnsi="Times New Roman" w:cs="Times New Roman"/>
          <w:b/>
          <w:bCs/>
          <w:color w:val="000000" w:themeColor="text1"/>
          <w:sz w:val="28"/>
          <w:szCs w:val="28"/>
          <w:lang w:val="ky-KG"/>
        </w:rPr>
      </w:pPr>
      <w:r w:rsidRPr="00D90746">
        <w:rPr>
          <w:rFonts w:ascii="Times New Roman" w:hAnsi="Times New Roman" w:cs="Times New Roman"/>
          <w:b/>
          <w:bCs/>
          <w:color w:val="000000" w:themeColor="text1"/>
          <w:sz w:val="28"/>
          <w:szCs w:val="28"/>
          <w:lang w:val="ky-KG"/>
        </w:rPr>
        <w:t>6. Мекемени кайра уюштуруу жана жоюу</w:t>
      </w:r>
    </w:p>
    <w:p w:rsidR="003B22EC" w:rsidRPr="00D90746" w:rsidRDefault="003B22EC" w:rsidP="003B22EC">
      <w:pPr>
        <w:ind w:firstLine="709"/>
        <w:jc w:val="center"/>
        <w:rPr>
          <w:rFonts w:ascii="Times New Roman" w:hAnsi="Times New Roman" w:cs="Times New Roman"/>
          <w:b/>
          <w:bCs/>
          <w:color w:val="000000" w:themeColor="text1"/>
          <w:sz w:val="28"/>
          <w:szCs w:val="28"/>
          <w:lang w:val="ky-KG"/>
        </w:rPr>
      </w:pPr>
    </w:p>
    <w:p w:rsidR="003B22EC" w:rsidRPr="00D90746"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24</w:t>
      </w:r>
      <w:r w:rsidRPr="00D90746">
        <w:rPr>
          <w:rFonts w:ascii="Times New Roman" w:hAnsi="Times New Roman" w:cs="Times New Roman"/>
          <w:color w:val="000000" w:themeColor="text1"/>
          <w:sz w:val="28"/>
          <w:szCs w:val="28"/>
          <w:lang w:val="ky-KG"/>
        </w:rPr>
        <w:t>. Мекемени жоюу жана кайра уюштуруу Кыргыз Республикасынын Өкмөтүнүн чечими менен ишке ашырылат.</w:t>
      </w:r>
    </w:p>
    <w:p w:rsidR="003B22EC" w:rsidRPr="00D90746"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25</w:t>
      </w:r>
      <w:r w:rsidRPr="00D90746">
        <w:rPr>
          <w:rFonts w:ascii="Times New Roman" w:hAnsi="Times New Roman" w:cs="Times New Roman"/>
          <w:color w:val="000000" w:themeColor="text1"/>
          <w:sz w:val="28"/>
          <w:szCs w:val="28"/>
          <w:lang w:val="ky-KG"/>
        </w:rPr>
        <w:t>. Насыя берүүчүлөрдүн талаптарын канааттандыргандан кийинки калган мүлк мамлекеттин менчигине өткөрүлүп берилет.</w:t>
      </w:r>
    </w:p>
    <w:p w:rsidR="003B22EC" w:rsidRDefault="003B22EC" w:rsidP="003B22EC">
      <w:pPr>
        <w:ind w:firstLine="709"/>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26</w:t>
      </w:r>
      <w:r w:rsidRPr="00D90746">
        <w:rPr>
          <w:rFonts w:ascii="Times New Roman" w:hAnsi="Times New Roman" w:cs="Times New Roman"/>
          <w:color w:val="000000" w:themeColor="text1"/>
          <w:sz w:val="28"/>
          <w:szCs w:val="28"/>
          <w:lang w:val="ky-KG"/>
        </w:rPr>
        <w:t>. Мекеменин иши токтотулган учурда, анын иштеген мезги</w:t>
      </w:r>
      <w:r>
        <w:rPr>
          <w:rFonts w:ascii="Times New Roman" w:hAnsi="Times New Roman" w:cs="Times New Roman"/>
          <w:color w:val="000000" w:themeColor="text1"/>
          <w:sz w:val="28"/>
          <w:szCs w:val="28"/>
          <w:lang w:val="ky-KG"/>
        </w:rPr>
        <w:t>линде пайда болгон документтер “</w:t>
      </w:r>
      <w:r w:rsidRPr="00D90746">
        <w:rPr>
          <w:rFonts w:ascii="Times New Roman" w:hAnsi="Times New Roman" w:cs="Times New Roman"/>
          <w:color w:val="000000" w:themeColor="text1"/>
          <w:sz w:val="28"/>
          <w:szCs w:val="28"/>
          <w:lang w:val="ky-KG"/>
        </w:rPr>
        <w:t>Кыргыз Республикасынын Улуттук архив фонду жөнүндө</w:t>
      </w:r>
      <w:r>
        <w:rPr>
          <w:rFonts w:ascii="Times New Roman" w:hAnsi="Times New Roman" w:cs="Times New Roman"/>
          <w:color w:val="000000" w:themeColor="text1"/>
          <w:sz w:val="28"/>
          <w:szCs w:val="28"/>
          <w:lang w:val="ky-KG"/>
        </w:rPr>
        <w:t xml:space="preserve">” Кыргыз Республикасынын Мыйзамына </w:t>
      </w:r>
      <w:r w:rsidRPr="00D90746">
        <w:rPr>
          <w:rFonts w:ascii="Times New Roman" w:hAnsi="Times New Roman" w:cs="Times New Roman"/>
          <w:color w:val="000000" w:themeColor="text1"/>
          <w:sz w:val="28"/>
          <w:szCs w:val="28"/>
          <w:lang w:val="ky-KG"/>
        </w:rPr>
        <w:t>ылайык сакталат жана пайдаланылат.</w:t>
      </w:r>
    </w:p>
    <w:p w:rsidR="00955703" w:rsidRDefault="00955703" w:rsidP="003B22EC">
      <w:pPr>
        <w:ind w:firstLine="709"/>
        <w:jc w:val="both"/>
        <w:rPr>
          <w:rFonts w:ascii="Times New Roman" w:hAnsi="Times New Roman" w:cs="Times New Roman"/>
          <w:color w:val="000000" w:themeColor="text1"/>
          <w:sz w:val="28"/>
          <w:szCs w:val="28"/>
          <w:lang w:val="ky-KG"/>
        </w:rPr>
      </w:pPr>
    </w:p>
    <w:p w:rsidR="00955703" w:rsidRPr="00D90746" w:rsidRDefault="00955703" w:rsidP="00955703">
      <w:pPr>
        <w:jc w:val="both"/>
        <w:rPr>
          <w:rFonts w:ascii="Times New Roman" w:hAnsi="Times New Roman" w:cs="Times New Roman"/>
          <w:color w:val="000000" w:themeColor="text1"/>
          <w:sz w:val="28"/>
          <w:szCs w:val="28"/>
          <w:lang w:val="ky-KG"/>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62866</wp:posOffset>
                </wp:positionH>
                <wp:positionV relativeFrom="paragraph">
                  <wp:posOffset>178434</wp:posOffset>
                </wp:positionV>
                <wp:extent cx="5829300" cy="1905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58293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7425A"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4.05pt" to="463.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" strokecolor="black [3040]"/>
            </w:pict>
          </mc:Fallback>
        </mc:AlternateContent>
      </w:r>
    </w:p>
    <w:p w:rsidR="00EC3C71" w:rsidRPr="003B22EC" w:rsidRDefault="00EC3C71">
      <w:pPr>
        <w:rPr>
          <w:lang w:val="ky-KG"/>
        </w:rPr>
      </w:pPr>
    </w:p>
    <w:sectPr w:rsidR="00EC3C71" w:rsidRPr="003B22EC" w:rsidSect="00955703">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4C1" w:rsidRDefault="000554C1" w:rsidP="00955703">
      <w:r>
        <w:separator/>
      </w:r>
    </w:p>
  </w:endnote>
  <w:endnote w:type="continuationSeparator" w:id="0">
    <w:p w:rsidR="000554C1" w:rsidRDefault="000554C1" w:rsidP="0095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4918506"/>
      <w:docPartObj>
        <w:docPartGallery w:val="Page Numbers (Bottom of Page)"/>
        <w:docPartUnique/>
      </w:docPartObj>
    </w:sdtPr>
    <w:sdtEndPr/>
    <w:sdtContent>
      <w:p w:rsidR="00955703" w:rsidRDefault="00955703">
        <w:pPr>
          <w:pStyle w:val="a5"/>
          <w:jc w:val="right"/>
        </w:pPr>
        <w:r>
          <w:fldChar w:fldCharType="begin"/>
        </w:r>
        <w:r>
          <w:instrText>PAGE   \* MERGEFORMAT</w:instrText>
        </w:r>
        <w:r>
          <w:fldChar w:fldCharType="separate"/>
        </w:r>
        <w:r w:rsidR="00752728">
          <w:rPr>
            <w:noProof/>
          </w:rPr>
          <w:t>2</w:t>
        </w:r>
        <w:r>
          <w:fldChar w:fldCharType="end"/>
        </w:r>
      </w:p>
    </w:sdtContent>
  </w:sdt>
  <w:p w:rsidR="00955703" w:rsidRDefault="009557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4C1" w:rsidRDefault="000554C1" w:rsidP="00955703">
      <w:r>
        <w:separator/>
      </w:r>
    </w:p>
  </w:footnote>
  <w:footnote w:type="continuationSeparator" w:id="0">
    <w:p w:rsidR="000554C1" w:rsidRDefault="000554C1" w:rsidP="00955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C9"/>
    <w:rsid w:val="00020AD7"/>
    <w:rsid w:val="000554C1"/>
    <w:rsid w:val="000A4662"/>
    <w:rsid w:val="00354714"/>
    <w:rsid w:val="003B22EC"/>
    <w:rsid w:val="006128F6"/>
    <w:rsid w:val="007130C9"/>
    <w:rsid w:val="00752728"/>
    <w:rsid w:val="00955703"/>
    <w:rsid w:val="00D82BCA"/>
    <w:rsid w:val="00EC3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D35F1-BE16-4F67-BA86-1EB4D2E1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2E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703"/>
    <w:pPr>
      <w:tabs>
        <w:tab w:val="center" w:pos="4677"/>
        <w:tab w:val="right" w:pos="9355"/>
      </w:tabs>
    </w:pPr>
  </w:style>
  <w:style w:type="character" w:customStyle="1" w:styleId="a4">
    <w:name w:val="Верхний колонтитул Знак"/>
    <w:basedOn w:val="a0"/>
    <w:link w:val="a3"/>
    <w:uiPriority w:val="99"/>
    <w:rsid w:val="00955703"/>
    <w:rPr>
      <w:sz w:val="24"/>
      <w:szCs w:val="24"/>
    </w:rPr>
  </w:style>
  <w:style w:type="paragraph" w:styleId="a5">
    <w:name w:val="footer"/>
    <w:basedOn w:val="a"/>
    <w:link w:val="a6"/>
    <w:uiPriority w:val="99"/>
    <w:unhideWhenUsed/>
    <w:rsid w:val="00955703"/>
    <w:pPr>
      <w:tabs>
        <w:tab w:val="center" w:pos="4677"/>
        <w:tab w:val="right" w:pos="9355"/>
      </w:tabs>
    </w:pPr>
  </w:style>
  <w:style w:type="character" w:customStyle="1" w:styleId="a6">
    <w:name w:val="Нижний колонтитул Знак"/>
    <w:basedOn w:val="a0"/>
    <w:link w:val="a5"/>
    <w:uiPriority w:val="99"/>
    <w:rsid w:val="00955703"/>
    <w:rPr>
      <w:sz w:val="24"/>
      <w:szCs w:val="24"/>
    </w:rPr>
  </w:style>
  <w:style w:type="paragraph" w:styleId="a7">
    <w:name w:val="Balloon Text"/>
    <w:basedOn w:val="a"/>
    <w:link w:val="a8"/>
    <w:uiPriority w:val="99"/>
    <w:semiHidden/>
    <w:unhideWhenUsed/>
    <w:rsid w:val="00955703"/>
    <w:rPr>
      <w:rFonts w:ascii="Segoe UI" w:hAnsi="Segoe UI" w:cs="Segoe UI"/>
      <w:sz w:val="18"/>
      <w:szCs w:val="18"/>
    </w:rPr>
  </w:style>
  <w:style w:type="character" w:customStyle="1" w:styleId="a8">
    <w:name w:val="Текст выноски Знак"/>
    <w:basedOn w:val="a0"/>
    <w:link w:val="a7"/>
    <w:uiPriority w:val="99"/>
    <w:semiHidden/>
    <w:rsid w:val="009557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9041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GNS</dc:creator>
  <cp:lastModifiedBy>Айганыш Абдыраева</cp:lastModifiedBy>
  <cp:revision>2</cp:revision>
  <cp:lastPrinted>2019-12-06T11:53:00Z</cp:lastPrinted>
  <dcterms:created xsi:type="dcterms:W3CDTF">2019-12-13T12:28:00Z</dcterms:created>
  <dcterms:modified xsi:type="dcterms:W3CDTF">2019-12-13T12:28:00Z</dcterms:modified>
</cp:coreProperties>
</file>