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Приложение</w:t>
      </w:r>
    </w:p>
    <w:p w:rsidR="001258AF" w:rsidRPr="00076E52" w:rsidRDefault="001258AF" w:rsidP="00076E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766C" w:rsidRPr="00076E52" w:rsidRDefault="0065766C" w:rsidP="00076E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334DCD" w:rsidP="00076E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="00BC3BEA" w:rsidRPr="00076E52">
          <w:rPr>
            <w:rFonts w:ascii="Times New Roman" w:hAnsi="Times New Roman" w:cs="Times New Roman"/>
            <w:b/>
            <w:sz w:val="28"/>
            <w:szCs w:val="28"/>
            <w:lang w:eastAsia="ru-RU"/>
          </w:rPr>
          <w:t>Временный порядок</w:t>
        </w:r>
      </w:hyperlink>
      <w:r w:rsidR="00BC3BEA" w:rsidRPr="00076E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3BEA" w:rsidRPr="00076E52" w:rsidRDefault="00BC3BEA" w:rsidP="00076E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6E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государственной регистрации юридических </w:t>
      </w:r>
      <w:r w:rsidR="00717DFD" w:rsidRPr="00076E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076E52">
        <w:rPr>
          <w:rFonts w:ascii="Times New Roman" w:hAnsi="Times New Roman" w:cs="Times New Roman"/>
          <w:b/>
          <w:sz w:val="28"/>
          <w:szCs w:val="28"/>
          <w:lang w:eastAsia="ru-RU"/>
        </w:rPr>
        <w:t>лиц в электронной форме</w:t>
      </w:r>
    </w:p>
    <w:p w:rsidR="001A705E" w:rsidRPr="00076E52" w:rsidRDefault="001A705E" w:rsidP="00076E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3BEA" w:rsidRPr="00076E52" w:rsidRDefault="00BC3BEA" w:rsidP="00076E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076E52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C3BEA" w:rsidRPr="00076E52" w:rsidRDefault="00BC3BEA" w:rsidP="00076E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2872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1. Настоящий Временный порядок государственной регистрации юридических лиц в электронной форме (далее – </w:t>
      </w:r>
      <w:proofErr w:type="gramStart"/>
      <w:r w:rsidR="003656B8" w:rsidRPr="00076E52">
        <w:rPr>
          <w:rFonts w:ascii="Times New Roman" w:hAnsi="Times New Roman" w:cs="Times New Roman"/>
          <w:sz w:val="28"/>
          <w:szCs w:val="28"/>
        </w:rPr>
        <w:t xml:space="preserve">Порядок)  </w:t>
      </w:r>
      <w:r w:rsidR="00A22FDA" w:rsidRPr="00076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22FDA" w:rsidRPr="00076E5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определяет порядок государственной регистрации юридических </w:t>
      </w:r>
      <w:r w:rsidR="00A22FDA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лиц с использованием информационной системы </w:t>
      </w:r>
      <w:r w:rsidR="00B1342B" w:rsidRPr="00076E52">
        <w:rPr>
          <w:rFonts w:ascii="Times New Roman" w:hAnsi="Times New Roman" w:cs="Times New Roman"/>
          <w:sz w:val="28"/>
          <w:szCs w:val="28"/>
        </w:rPr>
        <w:t>о</w:t>
      </w:r>
      <w:r w:rsidR="002608DF" w:rsidRPr="00076E52">
        <w:rPr>
          <w:rFonts w:ascii="Times New Roman" w:hAnsi="Times New Roman" w:cs="Times New Roman"/>
          <w:sz w:val="28"/>
          <w:szCs w:val="28"/>
        </w:rPr>
        <w:t>нлайн-</w:t>
      </w:r>
      <w:r w:rsidRPr="00076E52">
        <w:rPr>
          <w:rFonts w:ascii="Times New Roman" w:hAnsi="Times New Roman" w:cs="Times New Roman"/>
          <w:sz w:val="28"/>
          <w:szCs w:val="28"/>
        </w:rPr>
        <w:t>регистраци</w:t>
      </w:r>
      <w:r w:rsidR="00B1342B" w:rsidRPr="00076E52">
        <w:rPr>
          <w:rFonts w:ascii="Times New Roman" w:hAnsi="Times New Roman" w:cs="Times New Roman"/>
          <w:sz w:val="28"/>
          <w:szCs w:val="28"/>
        </w:rPr>
        <w:t>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юридических</w:t>
      </w:r>
      <w:r w:rsidR="00A22FDA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>лиц</w:t>
      </w:r>
      <w:r w:rsidR="009A29D6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B46F52" w:rsidRPr="00076E52">
        <w:rPr>
          <w:rFonts w:ascii="Times New Roman" w:hAnsi="Times New Roman" w:cs="Times New Roman"/>
          <w:sz w:val="28"/>
          <w:szCs w:val="28"/>
        </w:rPr>
        <w:t>посредством инфор</w:t>
      </w:r>
      <w:r w:rsidR="002608DF" w:rsidRPr="00076E52">
        <w:rPr>
          <w:rFonts w:ascii="Times New Roman" w:hAnsi="Times New Roman" w:cs="Times New Roman"/>
          <w:sz w:val="28"/>
          <w:szCs w:val="28"/>
        </w:rPr>
        <w:t xml:space="preserve">мационно-коммуникационной сети </w:t>
      </w:r>
      <w:r w:rsidR="00B46F52" w:rsidRPr="00076E52">
        <w:rPr>
          <w:rFonts w:ascii="Times New Roman" w:hAnsi="Times New Roman" w:cs="Times New Roman"/>
          <w:sz w:val="28"/>
          <w:szCs w:val="28"/>
        </w:rPr>
        <w:t>Интернет</w:t>
      </w:r>
      <w:r w:rsidR="00D95CE0" w:rsidRPr="00076E52">
        <w:rPr>
          <w:rFonts w:ascii="Times New Roman" w:hAnsi="Times New Roman" w:cs="Times New Roman"/>
          <w:sz w:val="28"/>
          <w:szCs w:val="28"/>
        </w:rPr>
        <w:t xml:space="preserve">, </w:t>
      </w:r>
      <w:r w:rsidRPr="00076E52">
        <w:rPr>
          <w:rFonts w:ascii="Times New Roman" w:hAnsi="Times New Roman" w:cs="Times New Roman"/>
          <w:sz w:val="28"/>
          <w:szCs w:val="28"/>
        </w:rPr>
        <w:t>на Государственном портале электронных услуг</w:t>
      </w:r>
      <w:r w:rsidR="00B46F52" w:rsidRPr="00076E52">
        <w:rPr>
          <w:rFonts w:ascii="Times New Roman" w:hAnsi="Times New Roman" w:cs="Times New Roman"/>
          <w:sz w:val="28"/>
          <w:szCs w:val="28"/>
        </w:rPr>
        <w:t>.</w:t>
      </w:r>
      <w:r w:rsidR="00037904" w:rsidRPr="00076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2. Государственная регистрация юридических лиц в </w:t>
      </w:r>
      <w:r w:rsidR="00AA1959" w:rsidRPr="00076E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эл</w:t>
      </w:r>
      <w:r w:rsidR="00D95CE0" w:rsidRPr="00076E52">
        <w:rPr>
          <w:rFonts w:ascii="Times New Roman" w:hAnsi="Times New Roman" w:cs="Times New Roman"/>
          <w:sz w:val="28"/>
          <w:szCs w:val="28"/>
        </w:rPr>
        <w:t>ек</w:t>
      </w:r>
      <w:r w:rsidR="00203688" w:rsidRPr="00076E52">
        <w:rPr>
          <w:rFonts w:ascii="Times New Roman" w:hAnsi="Times New Roman" w:cs="Times New Roman"/>
          <w:sz w:val="28"/>
          <w:szCs w:val="28"/>
        </w:rPr>
        <w:t>тронной форме (далее – онлайн-</w:t>
      </w:r>
      <w:r w:rsidRPr="00076E52">
        <w:rPr>
          <w:rFonts w:ascii="Times New Roman" w:hAnsi="Times New Roman" w:cs="Times New Roman"/>
          <w:sz w:val="28"/>
          <w:szCs w:val="28"/>
        </w:rPr>
        <w:t xml:space="preserve">регистрация) осуществляется </w:t>
      </w:r>
      <w:r w:rsidR="008B0F99" w:rsidRPr="00076E5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62BFC" w:rsidRPr="00076E52">
        <w:rPr>
          <w:rFonts w:ascii="Times New Roman" w:hAnsi="Times New Roman" w:cs="Times New Roman"/>
          <w:sz w:val="28"/>
          <w:szCs w:val="28"/>
        </w:rPr>
        <w:t xml:space="preserve">c </w:t>
      </w:r>
      <w:r w:rsidR="0023216F" w:rsidRPr="00076E52">
        <w:rPr>
          <w:rFonts w:ascii="Times New Roman" w:hAnsi="Times New Roman" w:cs="Times New Roman"/>
          <w:sz w:val="28"/>
          <w:szCs w:val="28"/>
        </w:rPr>
        <w:t>положениями</w:t>
      </w:r>
      <w:r w:rsidRPr="00076E52">
        <w:rPr>
          <w:rFonts w:ascii="Times New Roman" w:hAnsi="Times New Roman" w:cs="Times New Roman"/>
          <w:sz w:val="28"/>
          <w:szCs w:val="28"/>
        </w:rPr>
        <w:t>, установленным</w:t>
      </w:r>
      <w:r w:rsidR="008B0F99" w:rsidRPr="00076E52">
        <w:rPr>
          <w:rFonts w:ascii="Times New Roman" w:hAnsi="Times New Roman" w:cs="Times New Roman"/>
          <w:sz w:val="28"/>
          <w:szCs w:val="28"/>
        </w:rPr>
        <w:t>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2D5096" w:rsidRPr="00076E52">
        <w:rPr>
          <w:rFonts w:ascii="Times New Roman" w:hAnsi="Times New Roman" w:cs="Times New Roman"/>
          <w:sz w:val="28"/>
          <w:szCs w:val="28"/>
        </w:rPr>
        <w:t>законодательством в сфере регистрации юридических лиц</w:t>
      </w:r>
      <w:r w:rsidR="00D95CE0" w:rsidRPr="00076E52">
        <w:rPr>
          <w:rFonts w:ascii="Times New Roman" w:hAnsi="Times New Roman" w:cs="Times New Roman"/>
          <w:sz w:val="28"/>
          <w:szCs w:val="28"/>
        </w:rPr>
        <w:t xml:space="preserve">, </w:t>
      </w:r>
      <w:r w:rsidR="008B0F99" w:rsidRPr="00076E52">
        <w:rPr>
          <w:rFonts w:ascii="Times New Roman" w:hAnsi="Times New Roman" w:cs="Times New Roman"/>
          <w:sz w:val="28"/>
          <w:szCs w:val="28"/>
        </w:rPr>
        <w:t xml:space="preserve">и </w:t>
      </w:r>
      <w:r w:rsidRPr="00076E52">
        <w:rPr>
          <w:rFonts w:ascii="Times New Roman" w:hAnsi="Times New Roman" w:cs="Times New Roman"/>
          <w:sz w:val="28"/>
          <w:szCs w:val="28"/>
        </w:rPr>
        <w:t>настоящ</w:t>
      </w:r>
      <w:r w:rsidR="00417CE7" w:rsidRPr="00076E52">
        <w:rPr>
          <w:rFonts w:ascii="Times New Roman" w:hAnsi="Times New Roman" w:cs="Times New Roman"/>
          <w:sz w:val="28"/>
          <w:szCs w:val="28"/>
        </w:rPr>
        <w:t>и</w:t>
      </w:r>
      <w:r w:rsidRPr="00076E52">
        <w:rPr>
          <w:rFonts w:ascii="Times New Roman" w:hAnsi="Times New Roman" w:cs="Times New Roman"/>
          <w:sz w:val="28"/>
          <w:szCs w:val="28"/>
        </w:rPr>
        <w:t>м Порядк</w:t>
      </w:r>
      <w:r w:rsidR="008B0F99" w:rsidRPr="00076E52">
        <w:rPr>
          <w:rFonts w:ascii="Times New Roman" w:hAnsi="Times New Roman" w:cs="Times New Roman"/>
          <w:sz w:val="28"/>
          <w:szCs w:val="28"/>
        </w:rPr>
        <w:t>ом</w:t>
      </w:r>
      <w:r w:rsidRPr="00076E52">
        <w:rPr>
          <w:rFonts w:ascii="Times New Roman" w:hAnsi="Times New Roman" w:cs="Times New Roman"/>
          <w:sz w:val="28"/>
          <w:szCs w:val="28"/>
        </w:rPr>
        <w:t>.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3. </w:t>
      </w:r>
      <w:r w:rsidR="008B0F99" w:rsidRPr="00076E52">
        <w:rPr>
          <w:rFonts w:ascii="Times New Roman" w:hAnsi="Times New Roman" w:cs="Times New Roman"/>
          <w:sz w:val="28"/>
          <w:szCs w:val="28"/>
        </w:rPr>
        <w:t>В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настоящем Порядке</w:t>
      </w:r>
      <w:r w:rsidR="008B0F99" w:rsidRPr="00076E5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</w:t>
      </w:r>
      <w:r w:rsidRPr="00076E52">
        <w:rPr>
          <w:rFonts w:ascii="Times New Roman" w:hAnsi="Times New Roman" w:cs="Times New Roman"/>
          <w:sz w:val="28"/>
          <w:szCs w:val="28"/>
        </w:rPr>
        <w:t>:</w:t>
      </w:r>
    </w:p>
    <w:p w:rsidR="00B1342B" w:rsidRPr="00076E52" w:rsidRDefault="00406D72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информационная система онлайн-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регистрации юридических </w:t>
      </w:r>
      <w:r w:rsidR="00597A34" w:rsidRPr="00076E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>лиц</w:t>
      </w:r>
      <w:r w:rsidR="00B1342B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BC3BEA" w:rsidRPr="00076E52">
        <w:rPr>
          <w:rFonts w:ascii="Times New Roman" w:hAnsi="Times New Roman" w:cs="Times New Roman"/>
          <w:sz w:val="28"/>
          <w:szCs w:val="28"/>
        </w:rPr>
        <w:t>–</w:t>
      </w:r>
      <w:r w:rsidR="002853A6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9F254E" w:rsidRPr="00076E52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система, предназначенная для </w:t>
      </w:r>
      <w:r w:rsidR="00B1342B" w:rsidRPr="00076E52">
        <w:rPr>
          <w:rFonts w:ascii="Times New Roman" w:hAnsi="Times New Roman" w:cs="Times New Roman"/>
          <w:sz w:val="28"/>
          <w:szCs w:val="28"/>
        </w:rPr>
        <w:t xml:space="preserve">автоматизации процессов приема, обработки и рассмотрения заявления и </w:t>
      </w:r>
      <w:r w:rsidR="00ED4BE8" w:rsidRPr="00076E52">
        <w:rPr>
          <w:rFonts w:ascii="Times New Roman" w:hAnsi="Times New Roman" w:cs="Times New Roman"/>
          <w:sz w:val="28"/>
          <w:szCs w:val="28"/>
        </w:rPr>
        <w:t>информации, связанны</w:t>
      </w:r>
      <w:r w:rsidR="000D406E" w:rsidRPr="00076E52">
        <w:rPr>
          <w:rFonts w:ascii="Times New Roman" w:hAnsi="Times New Roman" w:cs="Times New Roman"/>
          <w:sz w:val="28"/>
          <w:szCs w:val="28"/>
        </w:rPr>
        <w:t xml:space="preserve">х </w:t>
      </w:r>
      <w:r w:rsidR="00B1342B" w:rsidRPr="00076E52">
        <w:rPr>
          <w:rFonts w:ascii="Times New Roman" w:hAnsi="Times New Roman" w:cs="Times New Roman"/>
          <w:sz w:val="28"/>
          <w:szCs w:val="28"/>
        </w:rPr>
        <w:t xml:space="preserve">с регистрацией юридических лиц </w:t>
      </w:r>
      <w:r w:rsidR="002853A6" w:rsidRPr="00076E5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97A34" w:rsidRPr="00076E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53A6" w:rsidRPr="00076E52">
        <w:rPr>
          <w:rFonts w:ascii="Times New Roman" w:hAnsi="Times New Roman" w:cs="Times New Roman"/>
          <w:sz w:val="28"/>
          <w:szCs w:val="28"/>
        </w:rPr>
        <w:t>инфор</w:t>
      </w:r>
      <w:r w:rsidR="00A1422A" w:rsidRPr="00076E52">
        <w:rPr>
          <w:rFonts w:ascii="Times New Roman" w:hAnsi="Times New Roman" w:cs="Times New Roman"/>
          <w:sz w:val="28"/>
          <w:szCs w:val="28"/>
        </w:rPr>
        <w:t>мационно</w:t>
      </w:r>
      <w:r w:rsidR="00EA287E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A1422A" w:rsidRPr="00076E52">
        <w:rPr>
          <w:rFonts w:ascii="Times New Roman" w:hAnsi="Times New Roman" w:cs="Times New Roman"/>
          <w:sz w:val="28"/>
          <w:szCs w:val="28"/>
        </w:rPr>
        <w:t>-</w:t>
      </w:r>
      <w:r w:rsidR="00EA287E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A1422A" w:rsidRPr="00076E52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2853A6" w:rsidRPr="00076E52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9E5B7F" w:rsidRPr="00076E52">
        <w:rPr>
          <w:rFonts w:ascii="Times New Roman" w:hAnsi="Times New Roman" w:cs="Times New Roman"/>
          <w:sz w:val="28"/>
          <w:szCs w:val="28"/>
        </w:rPr>
        <w:t xml:space="preserve">на </w:t>
      </w:r>
      <w:r w:rsidR="002853A6" w:rsidRPr="00076E52">
        <w:rPr>
          <w:rFonts w:ascii="Times New Roman" w:hAnsi="Times New Roman" w:cs="Times New Roman"/>
          <w:sz w:val="28"/>
          <w:szCs w:val="28"/>
        </w:rPr>
        <w:t>Г</w:t>
      </w:r>
      <w:r w:rsidR="00B1342B" w:rsidRPr="00076E52">
        <w:rPr>
          <w:rFonts w:ascii="Times New Roman" w:hAnsi="Times New Roman" w:cs="Times New Roman"/>
          <w:sz w:val="28"/>
          <w:szCs w:val="28"/>
        </w:rPr>
        <w:t>осударстве</w:t>
      </w:r>
      <w:r w:rsidR="009F254E" w:rsidRPr="00076E52">
        <w:rPr>
          <w:rFonts w:ascii="Times New Roman" w:hAnsi="Times New Roman" w:cs="Times New Roman"/>
          <w:sz w:val="28"/>
          <w:szCs w:val="28"/>
        </w:rPr>
        <w:t>нн</w:t>
      </w:r>
      <w:r w:rsidR="009E5B7F" w:rsidRPr="00076E52">
        <w:rPr>
          <w:rFonts w:ascii="Times New Roman" w:hAnsi="Times New Roman" w:cs="Times New Roman"/>
          <w:sz w:val="28"/>
          <w:szCs w:val="28"/>
        </w:rPr>
        <w:t>ом</w:t>
      </w:r>
      <w:r w:rsidR="009F254E" w:rsidRPr="00076E5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E5B7F" w:rsidRPr="00076E52">
        <w:rPr>
          <w:rFonts w:ascii="Times New Roman" w:hAnsi="Times New Roman" w:cs="Times New Roman"/>
          <w:sz w:val="28"/>
          <w:szCs w:val="28"/>
        </w:rPr>
        <w:t>е</w:t>
      </w:r>
      <w:r w:rsidR="009F254E" w:rsidRPr="00076E52">
        <w:rPr>
          <w:rFonts w:ascii="Times New Roman" w:hAnsi="Times New Roman" w:cs="Times New Roman"/>
          <w:sz w:val="28"/>
          <w:szCs w:val="28"/>
        </w:rPr>
        <w:t xml:space="preserve"> электронных услуг</w:t>
      </w:r>
      <w:r w:rsidR="00417CE7" w:rsidRPr="00076E5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B6B68" w:rsidRPr="00076E52">
        <w:rPr>
          <w:rFonts w:ascii="Times New Roman" w:hAnsi="Times New Roman" w:cs="Times New Roman"/>
          <w:sz w:val="28"/>
          <w:szCs w:val="28"/>
        </w:rPr>
        <w:t>Информационная система</w:t>
      </w:r>
      <w:r w:rsidR="00417CE7" w:rsidRPr="00076E52">
        <w:rPr>
          <w:rFonts w:ascii="Times New Roman" w:hAnsi="Times New Roman" w:cs="Times New Roman"/>
          <w:sz w:val="28"/>
          <w:szCs w:val="28"/>
        </w:rPr>
        <w:t>)</w:t>
      </w:r>
      <w:r w:rsidR="00B1342B" w:rsidRPr="00076E52">
        <w:rPr>
          <w:rFonts w:ascii="Times New Roman" w:hAnsi="Times New Roman" w:cs="Times New Roman"/>
          <w:sz w:val="28"/>
          <w:szCs w:val="28"/>
        </w:rPr>
        <w:t>;</w:t>
      </w:r>
    </w:p>
    <w:p w:rsidR="00811622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4D2B45" w:rsidRPr="00076E52">
        <w:rPr>
          <w:rFonts w:ascii="Times New Roman" w:hAnsi="Times New Roman" w:cs="Times New Roman"/>
          <w:sz w:val="28"/>
          <w:szCs w:val="28"/>
        </w:rPr>
        <w:t xml:space="preserve">лицо, уполномоченное выступать в качестве заявителя </w:t>
      </w:r>
      <w:r w:rsidR="00A7264F" w:rsidRPr="00076E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D2B45" w:rsidRPr="00076E52">
        <w:rPr>
          <w:rFonts w:ascii="Times New Roman" w:hAnsi="Times New Roman" w:cs="Times New Roman"/>
          <w:sz w:val="28"/>
          <w:szCs w:val="28"/>
        </w:rPr>
        <w:t>в соответствии с</w:t>
      </w:r>
      <w:r w:rsidR="002D5096" w:rsidRPr="00076E52">
        <w:rPr>
          <w:rFonts w:ascii="Times New Roman" w:hAnsi="Times New Roman" w:cs="Times New Roman"/>
          <w:sz w:val="28"/>
          <w:szCs w:val="28"/>
        </w:rPr>
        <w:t xml:space="preserve"> законодательством в сфере регистрации юридических лиц</w:t>
      </w:r>
      <w:r w:rsidR="00811622" w:rsidRPr="00076E5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BC3BEA" w:rsidRPr="00076E52" w:rsidRDefault="00BC3BEA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регистратор </w:t>
      </w:r>
      <w:r w:rsidR="00417CE7" w:rsidRPr="00076E52">
        <w:rPr>
          <w:rFonts w:ascii="Times New Roman" w:hAnsi="Times New Roman" w:cs="Times New Roman"/>
          <w:sz w:val="28"/>
          <w:szCs w:val="28"/>
        </w:rPr>
        <w:t>–</w:t>
      </w:r>
      <w:r w:rsidRPr="00076E52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="00417CE7" w:rsidRPr="00076E52">
        <w:rPr>
          <w:rFonts w:ascii="Times New Roman" w:hAnsi="Times New Roman" w:cs="Times New Roman"/>
          <w:sz w:val="28"/>
          <w:szCs w:val="28"/>
        </w:rPr>
        <w:t>органов юстиции</w:t>
      </w:r>
      <w:r w:rsidRPr="00076E52">
        <w:rPr>
          <w:rFonts w:ascii="Times New Roman" w:hAnsi="Times New Roman" w:cs="Times New Roman"/>
          <w:sz w:val="28"/>
          <w:szCs w:val="28"/>
        </w:rPr>
        <w:t xml:space="preserve">, уполномоченный </w:t>
      </w:r>
      <w:r w:rsidR="00AA1959" w:rsidRPr="00076E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0E10" w:rsidRPr="00076E52">
        <w:rPr>
          <w:rFonts w:ascii="Times New Roman" w:hAnsi="Times New Roman" w:cs="Times New Roman"/>
          <w:sz w:val="28"/>
          <w:szCs w:val="28"/>
        </w:rPr>
        <w:t xml:space="preserve">на </w:t>
      </w:r>
      <w:r w:rsidR="00417CE7" w:rsidRPr="00076E52">
        <w:rPr>
          <w:rFonts w:ascii="Times New Roman" w:hAnsi="Times New Roman" w:cs="Times New Roman"/>
          <w:sz w:val="28"/>
          <w:szCs w:val="28"/>
        </w:rPr>
        <w:t>рассмотрение заявлений и информации</w:t>
      </w:r>
      <w:r w:rsidR="00AB6B68" w:rsidRPr="00076E52">
        <w:rPr>
          <w:rFonts w:ascii="Times New Roman" w:hAnsi="Times New Roman" w:cs="Times New Roman"/>
          <w:sz w:val="28"/>
          <w:szCs w:val="28"/>
        </w:rPr>
        <w:t xml:space="preserve"> по</w:t>
      </w:r>
      <w:r w:rsidR="00597A34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417CE7" w:rsidRPr="00076E52">
        <w:rPr>
          <w:rFonts w:ascii="Times New Roman" w:hAnsi="Times New Roman" w:cs="Times New Roman"/>
          <w:sz w:val="28"/>
          <w:szCs w:val="28"/>
        </w:rPr>
        <w:t>регистраци</w:t>
      </w:r>
      <w:r w:rsidR="00AB6B68" w:rsidRPr="00076E52">
        <w:rPr>
          <w:rFonts w:ascii="Times New Roman" w:hAnsi="Times New Roman" w:cs="Times New Roman"/>
          <w:sz w:val="28"/>
          <w:szCs w:val="28"/>
        </w:rPr>
        <w:t>и</w:t>
      </w:r>
      <w:r w:rsidR="00417CE7" w:rsidRPr="00076E52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на предмет соответствия законодательству </w:t>
      </w:r>
      <w:r w:rsidR="00417CE7" w:rsidRPr="00076E52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B0788C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D418D" w:rsidRPr="00076E5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AB6B68" w:rsidRPr="00076E52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076E52">
        <w:rPr>
          <w:rFonts w:ascii="Times New Roman" w:hAnsi="Times New Roman" w:cs="Times New Roman"/>
          <w:sz w:val="28"/>
          <w:szCs w:val="28"/>
        </w:rPr>
        <w:t>.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4. </w:t>
      </w:r>
      <w:r w:rsidR="00980E10" w:rsidRPr="00076E52">
        <w:rPr>
          <w:rFonts w:ascii="Times New Roman" w:hAnsi="Times New Roman" w:cs="Times New Roman"/>
          <w:sz w:val="28"/>
          <w:szCs w:val="28"/>
        </w:rPr>
        <w:t>Порядок с</w:t>
      </w:r>
      <w:r w:rsidRPr="00076E52">
        <w:rPr>
          <w:rFonts w:ascii="Times New Roman" w:hAnsi="Times New Roman" w:cs="Times New Roman"/>
          <w:sz w:val="28"/>
          <w:szCs w:val="28"/>
        </w:rPr>
        <w:t>оздани</w:t>
      </w:r>
      <w:r w:rsidR="00980E10" w:rsidRPr="00076E52">
        <w:rPr>
          <w:rFonts w:ascii="Times New Roman" w:hAnsi="Times New Roman" w:cs="Times New Roman"/>
          <w:sz w:val="28"/>
          <w:szCs w:val="28"/>
        </w:rPr>
        <w:t>я</w:t>
      </w:r>
      <w:r w:rsidRPr="00076E52">
        <w:rPr>
          <w:rFonts w:ascii="Times New Roman" w:hAnsi="Times New Roman" w:cs="Times New Roman"/>
          <w:sz w:val="28"/>
          <w:szCs w:val="28"/>
        </w:rPr>
        <w:t xml:space="preserve"> и исполь</w:t>
      </w:r>
      <w:r w:rsidR="00980E10" w:rsidRPr="00076E52">
        <w:rPr>
          <w:rFonts w:ascii="Times New Roman" w:hAnsi="Times New Roman" w:cs="Times New Roman"/>
          <w:sz w:val="28"/>
          <w:szCs w:val="28"/>
        </w:rPr>
        <w:t>зования</w:t>
      </w:r>
      <w:r w:rsidRPr="00076E52">
        <w:rPr>
          <w:rFonts w:ascii="Times New Roman" w:hAnsi="Times New Roman" w:cs="Times New Roman"/>
          <w:sz w:val="28"/>
          <w:szCs w:val="28"/>
        </w:rPr>
        <w:t xml:space="preserve"> электронных документов, электронных образов документов, электронных подписей при государственной регистрации юридических лиц на территории Кыргызской Республики осуществляется в соответствии с законодательством Кыргызской Республики в сфере электронного управления и электронной подписи. </w:t>
      </w:r>
    </w:p>
    <w:p w:rsidR="00BC3BEA" w:rsidRPr="00076E52" w:rsidRDefault="00203688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5. Д</w:t>
      </w:r>
      <w:r w:rsidR="00992312" w:rsidRPr="00076E52">
        <w:rPr>
          <w:rFonts w:ascii="Times New Roman" w:hAnsi="Times New Roman" w:cs="Times New Roman"/>
          <w:sz w:val="28"/>
          <w:szCs w:val="28"/>
        </w:rPr>
        <w:t>ля онлайн-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DF6CA9" w:rsidRPr="00076E52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заявителю необходимо: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1) иметь </w:t>
      </w:r>
      <w:r w:rsidR="00004514" w:rsidRPr="00076E52">
        <w:rPr>
          <w:rFonts w:ascii="Times New Roman" w:hAnsi="Times New Roman" w:cs="Times New Roman"/>
          <w:sz w:val="28"/>
          <w:szCs w:val="28"/>
        </w:rPr>
        <w:t>идентификационную карту - паспорт гражданина Кыргызской Республики образца 2017 года (ID-карта)</w:t>
      </w:r>
      <w:r w:rsidRPr="00076E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2) авторизоваться в И</w:t>
      </w:r>
      <w:r w:rsidR="007E4B24" w:rsidRPr="00076E52">
        <w:rPr>
          <w:rFonts w:ascii="Times New Roman" w:hAnsi="Times New Roman" w:cs="Times New Roman"/>
          <w:sz w:val="28"/>
          <w:szCs w:val="28"/>
        </w:rPr>
        <w:t xml:space="preserve">нформационной системе </w:t>
      </w:r>
      <w:r w:rsidRPr="00076E52">
        <w:rPr>
          <w:rFonts w:ascii="Times New Roman" w:hAnsi="Times New Roman" w:cs="Times New Roman"/>
          <w:sz w:val="28"/>
          <w:szCs w:val="28"/>
        </w:rPr>
        <w:t xml:space="preserve">посредством считывающего устройства (смарт-карты), позволяющего аутентифицировать </w:t>
      </w:r>
      <w:r w:rsidR="00AC3111" w:rsidRPr="00076E52">
        <w:rPr>
          <w:rFonts w:ascii="Times New Roman" w:hAnsi="Times New Roman" w:cs="Times New Roman"/>
          <w:sz w:val="28"/>
          <w:szCs w:val="28"/>
        </w:rPr>
        <w:t>в системе заявителя и лицо</w:t>
      </w:r>
      <w:r w:rsidR="00B738C0" w:rsidRPr="00076E52">
        <w:rPr>
          <w:rFonts w:ascii="Times New Roman" w:hAnsi="Times New Roman" w:cs="Times New Roman"/>
          <w:sz w:val="28"/>
          <w:szCs w:val="28"/>
        </w:rPr>
        <w:t>,</w:t>
      </w:r>
      <w:r w:rsidR="00AD418D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AC3111" w:rsidRPr="00076E52">
        <w:rPr>
          <w:rFonts w:ascii="Times New Roman" w:hAnsi="Times New Roman" w:cs="Times New Roman"/>
          <w:sz w:val="28"/>
          <w:szCs w:val="28"/>
        </w:rPr>
        <w:t>от имени</w:t>
      </w:r>
      <w:r w:rsidR="00AD418D" w:rsidRPr="00076E52">
        <w:rPr>
          <w:rFonts w:ascii="Times New Roman" w:hAnsi="Times New Roman" w:cs="Times New Roman"/>
          <w:sz w:val="28"/>
          <w:szCs w:val="28"/>
        </w:rPr>
        <w:t xml:space="preserve"> которого будет подписана информация</w:t>
      </w:r>
      <w:r w:rsidRPr="00076E52">
        <w:rPr>
          <w:rFonts w:ascii="Times New Roman" w:hAnsi="Times New Roman" w:cs="Times New Roman"/>
          <w:sz w:val="28"/>
          <w:szCs w:val="28"/>
        </w:rPr>
        <w:t>.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lastRenderedPageBreak/>
        <w:t>6. Документы для</w:t>
      </w:r>
      <w:r w:rsidR="005870BB" w:rsidRPr="00076E52">
        <w:rPr>
          <w:rFonts w:ascii="Times New Roman" w:hAnsi="Times New Roman" w:cs="Times New Roman"/>
          <w:sz w:val="28"/>
          <w:szCs w:val="28"/>
        </w:rPr>
        <w:t xml:space="preserve"> регистрации юридических лиц</w:t>
      </w:r>
      <w:r w:rsidRPr="00076E52">
        <w:rPr>
          <w:rFonts w:ascii="Times New Roman" w:hAnsi="Times New Roman" w:cs="Times New Roman"/>
          <w:sz w:val="28"/>
          <w:szCs w:val="28"/>
        </w:rPr>
        <w:t xml:space="preserve"> подаются </w:t>
      </w:r>
      <w:r w:rsidR="00FD4015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870BB" w:rsidRPr="00076E52">
        <w:rPr>
          <w:rFonts w:ascii="Times New Roman" w:hAnsi="Times New Roman" w:cs="Times New Roman"/>
          <w:sz w:val="28"/>
          <w:szCs w:val="28"/>
        </w:rPr>
        <w:t>в</w:t>
      </w:r>
      <w:r w:rsidR="00520484" w:rsidRPr="00076E52">
        <w:rPr>
          <w:rFonts w:ascii="Times New Roman" w:hAnsi="Times New Roman" w:cs="Times New Roman"/>
          <w:sz w:val="28"/>
          <w:szCs w:val="28"/>
        </w:rPr>
        <w:t xml:space="preserve"> органы юстиции (далее – регистрирующий орган) </w:t>
      </w:r>
      <w:r w:rsidRPr="00076E52">
        <w:rPr>
          <w:rFonts w:ascii="Times New Roman" w:hAnsi="Times New Roman" w:cs="Times New Roman"/>
          <w:sz w:val="28"/>
          <w:szCs w:val="28"/>
        </w:rPr>
        <w:t xml:space="preserve">в виде электронного образа документа. Электронный образ документа создается </w:t>
      </w:r>
      <w:r w:rsidR="00F966E5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с помощью технических средств в порядке, предусмотренном главой 5 настоящего Порядка.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EA" w:rsidRPr="00076E52" w:rsidRDefault="00CE5C38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>Глава 2. Порядок онлайн</w:t>
      </w:r>
      <w:r w:rsidR="00EE37C2" w:rsidRPr="00076E52">
        <w:rPr>
          <w:rFonts w:ascii="Times New Roman" w:hAnsi="Times New Roman" w:cs="Times New Roman"/>
          <w:b/>
          <w:sz w:val="28"/>
          <w:szCs w:val="28"/>
        </w:rPr>
        <w:t>-</w:t>
      </w:r>
      <w:r w:rsidR="00BC3BEA" w:rsidRPr="00076E52">
        <w:rPr>
          <w:rFonts w:ascii="Times New Roman" w:hAnsi="Times New Roman" w:cs="Times New Roman"/>
          <w:b/>
          <w:sz w:val="28"/>
          <w:szCs w:val="28"/>
        </w:rPr>
        <w:t xml:space="preserve">регистрации юридических лиц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7.</w:t>
      </w:r>
      <w:r w:rsidR="00542C29" w:rsidRPr="00076E52">
        <w:rPr>
          <w:rFonts w:ascii="Times New Roman" w:hAnsi="Times New Roman" w:cs="Times New Roman"/>
          <w:sz w:val="28"/>
          <w:szCs w:val="28"/>
        </w:rPr>
        <w:t xml:space="preserve"> Для </w:t>
      </w:r>
      <w:r w:rsidR="00224A99" w:rsidRPr="00076E52">
        <w:rPr>
          <w:rFonts w:ascii="Times New Roman" w:hAnsi="Times New Roman" w:cs="Times New Roman"/>
          <w:sz w:val="28"/>
          <w:szCs w:val="28"/>
        </w:rPr>
        <w:t>онлайн-</w:t>
      </w:r>
      <w:r w:rsidR="00542C29" w:rsidRPr="00076E52">
        <w:rPr>
          <w:rFonts w:ascii="Times New Roman" w:hAnsi="Times New Roman" w:cs="Times New Roman"/>
          <w:sz w:val="28"/>
          <w:szCs w:val="28"/>
        </w:rPr>
        <w:t>регистрации юридического лица з</w:t>
      </w:r>
      <w:r w:rsidRPr="00076E52">
        <w:rPr>
          <w:rFonts w:ascii="Times New Roman" w:hAnsi="Times New Roman" w:cs="Times New Roman"/>
          <w:sz w:val="28"/>
          <w:szCs w:val="28"/>
        </w:rPr>
        <w:t xml:space="preserve">аявитель заполняет электронную форму регистрационного заявления, в котором указывается следующая информация о заявителе и регистрируемом юридическом лице: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1) персональный идентификационный номер (</w:t>
      </w:r>
      <w:r w:rsidR="00EE37C2" w:rsidRPr="00076E52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076E52">
        <w:rPr>
          <w:rFonts w:ascii="Times New Roman" w:hAnsi="Times New Roman" w:cs="Times New Roman"/>
          <w:sz w:val="28"/>
          <w:szCs w:val="28"/>
        </w:rPr>
        <w:t xml:space="preserve">ПИН) заявителя;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2) статус заявителя (учредитель, руководитель, доверенное лицо </w:t>
      </w:r>
      <w:r w:rsidR="007B5ABD" w:rsidRPr="00076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с правом подписи</w:t>
      </w:r>
      <w:r w:rsidR="0036539C" w:rsidRPr="00076E52">
        <w:rPr>
          <w:rFonts w:ascii="Times New Roman" w:hAnsi="Times New Roman" w:cs="Times New Roman"/>
          <w:sz w:val="28"/>
          <w:szCs w:val="28"/>
        </w:rPr>
        <w:t>, действующее на основании доверенности</w:t>
      </w:r>
      <w:r w:rsidRPr="00076E5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3) вид организации (коммерческая, некоммерческая);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4) организационно</w:t>
      </w:r>
      <w:r w:rsidR="00C9566F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>-</w:t>
      </w:r>
      <w:r w:rsidR="00C9566F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 xml:space="preserve">правовая форма;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5) </w:t>
      </w:r>
      <w:r w:rsidR="000B4338" w:rsidRPr="00076E52">
        <w:rPr>
          <w:rFonts w:ascii="Times New Roman" w:hAnsi="Times New Roman" w:cs="Times New Roman"/>
          <w:sz w:val="28"/>
          <w:szCs w:val="28"/>
        </w:rPr>
        <w:t xml:space="preserve">полное и сокращенное </w:t>
      </w:r>
      <w:r w:rsidRPr="00076E52">
        <w:rPr>
          <w:rFonts w:ascii="Times New Roman" w:hAnsi="Times New Roman" w:cs="Times New Roman"/>
          <w:sz w:val="28"/>
          <w:szCs w:val="28"/>
        </w:rPr>
        <w:t>фирменное наименование на</w:t>
      </w:r>
      <w:r w:rsidR="00C9566F" w:rsidRPr="00076E52">
        <w:rPr>
          <w:rFonts w:ascii="Times New Roman" w:hAnsi="Times New Roman" w:cs="Times New Roman"/>
          <w:sz w:val="28"/>
          <w:szCs w:val="28"/>
        </w:rPr>
        <w:t xml:space="preserve"> государственном и </w:t>
      </w:r>
      <w:r w:rsidR="00EE37C2" w:rsidRPr="00076E52">
        <w:rPr>
          <w:rFonts w:ascii="Times New Roman" w:hAnsi="Times New Roman" w:cs="Times New Roman"/>
          <w:sz w:val="28"/>
          <w:szCs w:val="28"/>
        </w:rPr>
        <w:t xml:space="preserve">официальном и/или </w:t>
      </w:r>
      <w:r w:rsidRPr="00076E52">
        <w:rPr>
          <w:rFonts w:ascii="Times New Roman" w:hAnsi="Times New Roman" w:cs="Times New Roman"/>
          <w:sz w:val="28"/>
          <w:szCs w:val="28"/>
        </w:rPr>
        <w:t xml:space="preserve">английском языках;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6) форма собственности (государственная, частная, муниципальная, смешанная и иная);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7) размер уставного капитала (паевого фонда) в сомах;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8)</w:t>
      </w:r>
      <w:bookmarkStart w:id="0" w:name="_GoBack"/>
      <w:bookmarkEnd w:id="0"/>
      <w:r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5A1FD6" w:rsidRPr="00076E52">
        <w:rPr>
          <w:rFonts w:ascii="Times New Roman" w:hAnsi="Times New Roman" w:cs="Times New Roman"/>
          <w:sz w:val="28"/>
          <w:szCs w:val="28"/>
        </w:rPr>
        <w:t>сведени</w:t>
      </w:r>
      <w:r w:rsidR="001401EC" w:rsidRPr="00076E52">
        <w:rPr>
          <w:rFonts w:ascii="Times New Roman" w:hAnsi="Times New Roman" w:cs="Times New Roman"/>
          <w:sz w:val="28"/>
          <w:szCs w:val="28"/>
        </w:rPr>
        <w:t>я</w:t>
      </w:r>
      <w:r w:rsidR="005A1FD6" w:rsidRPr="00076E52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076E52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5A1FD6" w:rsidRPr="00076E5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E6ED3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финансово-кредитн</w:t>
      </w:r>
      <w:r w:rsidR="009C3741" w:rsidRPr="00076E52">
        <w:rPr>
          <w:rFonts w:ascii="Times New Roman" w:hAnsi="Times New Roman" w:cs="Times New Roman"/>
          <w:sz w:val="28"/>
          <w:szCs w:val="28"/>
        </w:rPr>
        <w:t>ой</w:t>
      </w:r>
      <w:r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9C3741" w:rsidRPr="00076E52">
        <w:rPr>
          <w:rFonts w:ascii="Times New Roman" w:hAnsi="Times New Roman" w:cs="Times New Roman"/>
          <w:sz w:val="28"/>
          <w:szCs w:val="28"/>
        </w:rPr>
        <w:t>организацией</w:t>
      </w:r>
      <w:r w:rsidRPr="00076E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9) данные о руководителе (фамилия, имя, отчество (</w:t>
      </w:r>
      <w:r w:rsidR="00735B9C" w:rsidRPr="00076E52">
        <w:rPr>
          <w:rFonts w:ascii="Times New Roman" w:hAnsi="Times New Roman" w:cs="Times New Roman"/>
          <w:sz w:val="28"/>
          <w:szCs w:val="28"/>
        </w:rPr>
        <w:t>при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735B9C" w:rsidRPr="00076E52">
        <w:rPr>
          <w:rFonts w:ascii="Times New Roman" w:hAnsi="Times New Roman" w:cs="Times New Roman"/>
          <w:sz w:val="28"/>
          <w:szCs w:val="28"/>
        </w:rPr>
        <w:t>и</w:t>
      </w:r>
      <w:r w:rsidRPr="00076E52">
        <w:rPr>
          <w:rFonts w:ascii="Times New Roman" w:hAnsi="Times New Roman" w:cs="Times New Roman"/>
          <w:sz w:val="28"/>
          <w:szCs w:val="28"/>
        </w:rPr>
        <w:t xml:space="preserve">), гражданство, ПИН);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10) данные об учредителях (фамилия, имя, отчество (</w:t>
      </w:r>
      <w:r w:rsidR="00333788" w:rsidRPr="00076E52">
        <w:rPr>
          <w:rFonts w:ascii="Times New Roman" w:hAnsi="Times New Roman" w:cs="Times New Roman"/>
          <w:sz w:val="28"/>
          <w:szCs w:val="28"/>
        </w:rPr>
        <w:t>при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333788" w:rsidRPr="00076E52">
        <w:rPr>
          <w:rFonts w:ascii="Times New Roman" w:hAnsi="Times New Roman" w:cs="Times New Roman"/>
          <w:sz w:val="28"/>
          <w:szCs w:val="28"/>
        </w:rPr>
        <w:t>и</w:t>
      </w:r>
      <w:r w:rsidRPr="00076E52">
        <w:rPr>
          <w:rFonts w:ascii="Times New Roman" w:hAnsi="Times New Roman" w:cs="Times New Roman"/>
          <w:sz w:val="28"/>
          <w:szCs w:val="28"/>
        </w:rPr>
        <w:t>),</w:t>
      </w:r>
      <w:r w:rsidR="00270DF9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 xml:space="preserve">гражданство, паспортные данные, место жительства, ПИН </w:t>
      </w:r>
      <w:r w:rsidR="001B2E53" w:rsidRPr="00076E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учредителя – физического лица, полное фирменное наименование, </w:t>
      </w:r>
      <w:r w:rsidR="00357C22" w:rsidRPr="00076E52">
        <w:rPr>
          <w:rFonts w:ascii="Times New Roman" w:hAnsi="Times New Roman" w:cs="Times New Roman"/>
          <w:sz w:val="28"/>
          <w:szCs w:val="28"/>
        </w:rPr>
        <w:t>идентификационный налоговый номер (далее - ИНН)</w:t>
      </w:r>
      <w:r w:rsidRPr="00076E52">
        <w:rPr>
          <w:rFonts w:ascii="Times New Roman" w:hAnsi="Times New Roman" w:cs="Times New Roman"/>
          <w:sz w:val="28"/>
          <w:szCs w:val="28"/>
        </w:rPr>
        <w:t xml:space="preserve"> учредителя – юридического лица, </w:t>
      </w:r>
      <w:r w:rsidR="000B4338" w:rsidRPr="00076E52">
        <w:rPr>
          <w:rFonts w:ascii="Times New Roman" w:hAnsi="Times New Roman" w:cs="Times New Roman"/>
          <w:sz w:val="28"/>
          <w:szCs w:val="28"/>
        </w:rPr>
        <w:t xml:space="preserve">размер вклада и доли (пая) в уставном капитале </w:t>
      </w:r>
      <w:r w:rsidR="001B2E53" w:rsidRPr="00076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2E53" w:rsidRPr="00076E52">
        <w:rPr>
          <w:rFonts w:ascii="Times New Roman" w:hAnsi="Times New Roman" w:cs="Times New Roman"/>
          <w:sz w:val="28"/>
          <w:szCs w:val="28"/>
        </w:rPr>
        <w:t xml:space="preserve">   </w:t>
      </w:r>
      <w:r w:rsidR="000B4338" w:rsidRPr="00076E5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4338" w:rsidRPr="00076E52">
        <w:rPr>
          <w:rFonts w:ascii="Times New Roman" w:hAnsi="Times New Roman" w:cs="Times New Roman"/>
          <w:sz w:val="28"/>
          <w:szCs w:val="28"/>
        </w:rPr>
        <w:t>паевом фонде) юридического лица</w:t>
      </w:r>
      <w:r w:rsidRPr="00076E5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11) основной вид экономической деятельности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 согласно государственному классификатору видов экономической деятельности</w:t>
      </w:r>
      <w:r w:rsidRPr="00076E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12) юридический адрес согласно автоматизированной информационной системе «</w:t>
      </w:r>
      <w:proofErr w:type="spellStart"/>
      <w:r w:rsidRPr="00076E52">
        <w:rPr>
          <w:rFonts w:ascii="Times New Roman" w:hAnsi="Times New Roman" w:cs="Times New Roman"/>
          <w:sz w:val="28"/>
          <w:szCs w:val="28"/>
        </w:rPr>
        <w:t>Дарек</w:t>
      </w:r>
      <w:proofErr w:type="spellEnd"/>
      <w:r w:rsidRPr="00076E5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13) электронный адрес и контактные данные.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8. После заполнения электронной формы регистрационного заявления, заявитель прикрепляет электронные образы </w:t>
      </w:r>
      <w:r w:rsidR="001B2E53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документов согласно перечню, указанному в главе 4 настоящего </w:t>
      </w:r>
      <w:r w:rsidR="001B2E53" w:rsidRPr="00076E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6E52">
        <w:rPr>
          <w:rFonts w:ascii="Times New Roman" w:hAnsi="Times New Roman" w:cs="Times New Roman"/>
          <w:sz w:val="28"/>
          <w:szCs w:val="28"/>
        </w:rPr>
        <w:t>Порядка, подписывает заявление усиленной квалифицированной электронной подписью</w:t>
      </w:r>
      <w:r w:rsidR="00FD4015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4133A3" w:rsidRPr="00076E52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</w:t>
      </w:r>
      <w:r w:rsidR="00542C29" w:rsidRPr="00076E52">
        <w:rPr>
          <w:rFonts w:ascii="Times New Roman" w:hAnsi="Times New Roman" w:cs="Times New Roman"/>
          <w:sz w:val="28"/>
          <w:szCs w:val="28"/>
        </w:rPr>
        <w:t>в регистрирующий орган</w:t>
      </w:r>
      <w:r w:rsidRPr="00076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9. В случае, если требуется наличие подписи нескольких </w:t>
      </w:r>
      <w:r w:rsidR="002D08A8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лиц (учредителей, должностных лиц) на </w:t>
      </w:r>
      <w:proofErr w:type="gramStart"/>
      <w:r w:rsidRPr="00076E52">
        <w:rPr>
          <w:rFonts w:ascii="Times New Roman" w:hAnsi="Times New Roman" w:cs="Times New Roman"/>
          <w:sz w:val="28"/>
          <w:szCs w:val="28"/>
        </w:rPr>
        <w:t xml:space="preserve">документе, </w:t>
      </w:r>
      <w:r w:rsidR="001B2E53" w:rsidRPr="00076E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B2E53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представленном</w:t>
      </w:r>
      <w:r w:rsidR="002D08A8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>в электронной форме, каждое из таких лиц подписыва</w:t>
      </w:r>
      <w:r w:rsidR="009C3741" w:rsidRPr="00076E52">
        <w:rPr>
          <w:rFonts w:ascii="Times New Roman" w:hAnsi="Times New Roman" w:cs="Times New Roman"/>
          <w:sz w:val="28"/>
          <w:szCs w:val="28"/>
        </w:rPr>
        <w:t>ю</w:t>
      </w:r>
      <w:r w:rsidRPr="00076E52">
        <w:rPr>
          <w:rFonts w:ascii="Times New Roman" w:hAnsi="Times New Roman" w:cs="Times New Roman"/>
          <w:sz w:val="28"/>
          <w:szCs w:val="28"/>
        </w:rPr>
        <w:t xml:space="preserve">т </w:t>
      </w:r>
      <w:r w:rsidRPr="00076E52">
        <w:rPr>
          <w:rFonts w:ascii="Times New Roman" w:hAnsi="Times New Roman" w:cs="Times New Roman"/>
          <w:sz w:val="28"/>
          <w:szCs w:val="28"/>
        </w:rPr>
        <w:lastRenderedPageBreak/>
        <w:t xml:space="preserve">такой документ своей усиленной квалифицированной электронной подписью.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10. </w:t>
      </w:r>
      <w:r w:rsidR="0032106A" w:rsidRPr="00076E52">
        <w:rPr>
          <w:rFonts w:ascii="Times New Roman" w:hAnsi="Times New Roman" w:cs="Times New Roman"/>
          <w:sz w:val="28"/>
          <w:szCs w:val="28"/>
        </w:rPr>
        <w:t xml:space="preserve">Электронная форма регистрационного заявления </w:t>
      </w:r>
      <w:r w:rsidRPr="00076E52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941A70" w:rsidRPr="00076E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как обязательные, так и не обязательные для заполнения заявителем графы. При этом, обязательные графы для заполнения указаны символом «*». </w:t>
      </w:r>
      <w:r w:rsidR="00941A70" w:rsidRPr="00076E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В случае некорректного и (или) неполного заполнения обязательных </w:t>
      </w:r>
      <w:r w:rsidR="00941A70" w:rsidRPr="00076E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76E52">
        <w:rPr>
          <w:rFonts w:ascii="Times New Roman" w:hAnsi="Times New Roman" w:cs="Times New Roman"/>
          <w:sz w:val="28"/>
          <w:szCs w:val="28"/>
        </w:rPr>
        <w:t>граф заявления, И</w:t>
      </w:r>
      <w:r w:rsidR="004665FE" w:rsidRPr="00076E52">
        <w:rPr>
          <w:rFonts w:ascii="Times New Roman" w:hAnsi="Times New Roman" w:cs="Times New Roman"/>
          <w:sz w:val="28"/>
          <w:szCs w:val="28"/>
        </w:rPr>
        <w:t>нформационной системой</w:t>
      </w:r>
      <w:r w:rsidRPr="00076E52">
        <w:rPr>
          <w:rFonts w:ascii="Times New Roman" w:hAnsi="Times New Roman" w:cs="Times New Roman"/>
          <w:sz w:val="28"/>
          <w:szCs w:val="28"/>
        </w:rPr>
        <w:t xml:space="preserve"> будет отказано </w:t>
      </w:r>
      <w:r w:rsidR="0065766C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в приеме заявления</w:t>
      </w:r>
      <w:r w:rsidR="00C64938" w:rsidRPr="00076E52">
        <w:rPr>
          <w:rFonts w:ascii="Times New Roman" w:hAnsi="Times New Roman" w:cs="Times New Roman"/>
          <w:sz w:val="28"/>
          <w:szCs w:val="28"/>
        </w:rPr>
        <w:t>,</w:t>
      </w:r>
      <w:r w:rsidRPr="00076E52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9C3741" w:rsidRPr="00076E52">
        <w:rPr>
          <w:rFonts w:ascii="Times New Roman" w:hAnsi="Times New Roman" w:cs="Times New Roman"/>
          <w:sz w:val="28"/>
          <w:szCs w:val="28"/>
        </w:rPr>
        <w:t>оснований</w:t>
      </w:r>
      <w:r w:rsidRPr="00076E52">
        <w:rPr>
          <w:rFonts w:ascii="Times New Roman" w:hAnsi="Times New Roman" w:cs="Times New Roman"/>
          <w:sz w:val="28"/>
          <w:szCs w:val="28"/>
        </w:rPr>
        <w:t xml:space="preserve"> отказа.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11. После направления заявления </w:t>
      </w:r>
      <w:r w:rsidR="008B6507" w:rsidRPr="00076E52">
        <w:rPr>
          <w:rFonts w:ascii="Times New Roman" w:hAnsi="Times New Roman" w:cs="Times New Roman"/>
          <w:sz w:val="28"/>
          <w:szCs w:val="28"/>
        </w:rPr>
        <w:t>Информационная система</w:t>
      </w:r>
      <w:r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FD4015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C32FE" w:rsidRPr="00076E52">
        <w:rPr>
          <w:rFonts w:ascii="Times New Roman" w:hAnsi="Times New Roman" w:cs="Times New Roman"/>
          <w:sz w:val="28"/>
          <w:szCs w:val="28"/>
        </w:rPr>
        <w:t xml:space="preserve">в автоматическом режиме </w:t>
      </w:r>
      <w:r w:rsidRPr="00076E52">
        <w:rPr>
          <w:rFonts w:ascii="Times New Roman" w:hAnsi="Times New Roman" w:cs="Times New Roman"/>
          <w:sz w:val="28"/>
          <w:szCs w:val="28"/>
        </w:rPr>
        <w:t>уведомляет заявителя о принятии заявления регистрирующим органом</w:t>
      </w:r>
      <w:r w:rsidR="00C64938" w:rsidRPr="00076E52">
        <w:rPr>
          <w:rFonts w:ascii="Times New Roman" w:hAnsi="Times New Roman" w:cs="Times New Roman"/>
          <w:sz w:val="28"/>
          <w:szCs w:val="28"/>
        </w:rPr>
        <w:t>,</w:t>
      </w:r>
      <w:r w:rsidRPr="00076E52">
        <w:rPr>
          <w:rFonts w:ascii="Times New Roman" w:hAnsi="Times New Roman" w:cs="Times New Roman"/>
          <w:sz w:val="28"/>
          <w:szCs w:val="28"/>
        </w:rPr>
        <w:t xml:space="preserve"> с указанием даты</w:t>
      </w:r>
      <w:r w:rsidR="002D5096" w:rsidRPr="00076E52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BC3BEA" w:rsidRPr="00076E52" w:rsidRDefault="00224A99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12. Онлайн-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A57744" w:rsidRPr="00076E52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осуществляется в сроки, предусмотренные </w:t>
      </w:r>
      <w:r w:rsidR="004E5E4C" w:rsidRPr="00076E52">
        <w:rPr>
          <w:rFonts w:ascii="Times New Roman" w:hAnsi="Times New Roman" w:cs="Times New Roman"/>
          <w:sz w:val="28"/>
          <w:szCs w:val="28"/>
        </w:rPr>
        <w:t>законодательством в сфере регистрации юридических лиц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13. Заявитель на любой стадии рассмотрения заявления</w:t>
      </w:r>
      <w:r w:rsidR="00C64938" w:rsidRPr="00076E52">
        <w:rPr>
          <w:rFonts w:ascii="Times New Roman" w:hAnsi="Times New Roman" w:cs="Times New Roman"/>
          <w:sz w:val="28"/>
          <w:szCs w:val="28"/>
        </w:rPr>
        <w:t>,</w:t>
      </w:r>
      <w:r w:rsidRPr="00076E52">
        <w:rPr>
          <w:rFonts w:ascii="Times New Roman" w:hAnsi="Times New Roman" w:cs="Times New Roman"/>
          <w:sz w:val="28"/>
          <w:szCs w:val="28"/>
        </w:rPr>
        <w:t xml:space="preserve"> до издания регистрирующим органом приказа о государственной регистрации или об отказе в 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64938" w:rsidRPr="00076E52">
        <w:rPr>
          <w:rFonts w:ascii="Times New Roman" w:hAnsi="Times New Roman" w:cs="Times New Roman"/>
          <w:sz w:val="28"/>
          <w:szCs w:val="28"/>
        </w:rPr>
        <w:t xml:space="preserve">регистрации, </w:t>
      </w:r>
      <w:r w:rsidRPr="00076E52">
        <w:rPr>
          <w:rFonts w:ascii="Times New Roman" w:hAnsi="Times New Roman" w:cs="Times New Roman"/>
          <w:sz w:val="28"/>
          <w:szCs w:val="28"/>
        </w:rPr>
        <w:t>имеет право отозвать его.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>Глава 3. Порядок рассмотрения заявлений и принятия решений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14. С момента принятия заявления регистратор в установленные </w:t>
      </w:r>
      <w:r w:rsidR="004E5E4C" w:rsidRPr="00076E52">
        <w:rPr>
          <w:rFonts w:ascii="Times New Roman" w:hAnsi="Times New Roman" w:cs="Times New Roman"/>
          <w:sz w:val="28"/>
          <w:szCs w:val="28"/>
        </w:rPr>
        <w:t>законодательством в сфере регистрации юридических лиц</w:t>
      </w:r>
      <w:r w:rsidR="00AD418D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>сроки обязан проверить: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наличие перечня и отсутствие неточностей либо несоответствий</w:t>
      </w:r>
      <w:r w:rsidR="00FD4015" w:rsidRPr="00076E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 в информации, содержащейся в документах, необходимых для государственной регистрации юридического лица;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содержание представленных документов на соответствие законодательству (для финансово-кредитных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 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некоммерческих организаций);</w:t>
      </w:r>
    </w:p>
    <w:p w:rsidR="00B5359E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наличие или отсутствие заявителя, руководителя, учредителя (учредителей), уполномоченного представителя, участника (акционера) </w:t>
      </w:r>
      <w:r w:rsidR="00742A00" w:rsidRPr="00076E52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Pr="00076E52">
        <w:rPr>
          <w:rFonts w:ascii="Times New Roman" w:hAnsi="Times New Roman" w:cs="Times New Roman"/>
          <w:sz w:val="28"/>
          <w:szCs w:val="28"/>
        </w:rPr>
        <w:t xml:space="preserve">юридического лица в списках разыскиваемых лиц (национальный и международный) и сводных </w:t>
      </w:r>
      <w:proofErr w:type="spellStart"/>
      <w:r w:rsidRPr="00076E52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076E52">
        <w:rPr>
          <w:rFonts w:ascii="Times New Roman" w:hAnsi="Times New Roman" w:cs="Times New Roman"/>
          <w:sz w:val="28"/>
          <w:szCs w:val="28"/>
        </w:rPr>
        <w:t xml:space="preserve"> перечнях </w:t>
      </w:r>
      <w:r w:rsidR="00731728" w:rsidRPr="00076E52">
        <w:rPr>
          <w:rFonts w:ascii="Times New Roman" w:hAnsi="Times New Roman" w:cs="Times New Roman"/>
          <w:sz w:val="28"/>
          <w:szCs w:val="28"/>
        </w:rPr>
        <w:t xml:space="preserve">Кыргызской Республики и Совета </w:t>
      </w:r>
      <w:r w:rsidR="002A3483" w:rsidRPr="00076E52">
        <w:rPr>
          <w:rFonts w:ascii="Times New Roman" w:hAnsi="Times New Roman" w:cs="Times New Roman"/>
          <w:sz w:val="28"/>
          <w:szCs w:val="28"/>
        </w:rPr>
        <w:t>Б</w:t>
      </w:r>
      <w:r w:rsidRPr="00076E52">
        <w:rPr>
          <w:rFonts w:ascii="Times New Roman" w:hAnsi="Times New Roman" w:cs="Times New Roman"/>
          <w:sz w:val="28"/>
          <w:szCs w:val="28"/>
        </w:rPr>
        <w:t>езопасности Организации Объединенных Наций</w:t>
      </w:r>
      <w:r w:rsidR="00270DF9" w:rsidRPr="00076E52">
        <w:rPr>
          <w:rFonts w:ascii="Times New Roman" w:hAnsi="Times New Roman" w:cs="Times New Roman"/>
          <w:sz w:val="28"/>
          <w:szCs w:val="28"/>
        </w:rPr>
        <w:t>.</w:t>
      </w:r>
    </w:p>
    <w:p w:rsidR="00BC3BEA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</w:t>
      </w:r>
      <w:r w:rsidR="001F2277" w:rsidRPr="00076E52">
        <w:rPr>
          <w:rFonts w:ascii="Times New Roman" w:hAnsi="Times New Roman" w:cs="Times New Roman"/>
          <w:sz w:val="28"/>
          <w:szCs w:val="28"/>
        </w:rPr>
        <w:t>5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По результатам проверки заявления регистратором формируется один из следующих </w:t>
      </w:r>
      <w:r w:rsidR="008D1D99" w:rsidRPr="00076E52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BC3BEA" w:rsidRPr="00076E52">
        <w:rPr>
          <w:rFonts w:ascii="Times New Roman" w:hAnsi="Times New Roman" w:cs="Times New Roman"/>
          <w:sz w:val="28"/>
          <w:szCs w:val="28"/>
        </w:rPr>
        <w:t>приказ</w:t>
      </w:r>
      <w:r w:rsidR="008D1D99" w:rsidRPr="00076E52">
        <w:rPr>
          <w:rFonts w:ascii="Times New Roman" w:hAnsi="Times New Roman" w:cs="Times New Roman"/>
          <w:sz w:val="28"/>
          <w:szCs w:val="28"/>
        </w:rPr>
        <w:t>ов</w:t>
      </w:r>
      <w:r w:rsidR="00BC3BEA" w:rsidRPr="00076E52">
        <w:rPr>
          <w:rFonts w:ascii="Times New Roman" w:hAnsi="Times New Roman" w:cs="Times New Roman"/>
          <w:sz w:val="28"/>
          <w:szCs w:val="28"/>
        </w:rPr>
        <w:t>: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1) о государственной регистрации</w:t>
      </w:r>
      <w:r w:rsidR="008D1D99" w:rsidRPr="00076E52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076E52">
        <w:rPr>
          <w:rFonts w:ascii="Times New Roman" w:hAnsi="Times New Roman" w:cs="Times New Roman"/>
          <w:sz w:val="28"/>
          <w:szCs w:val="28"/>
        </w:rPr>
        <w:t>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2) об отказе в государственной регистрации</w:t>
      </w:r>
      <w:r w:rsidR="008D1D99" w:rsidRPr="00076E52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076E5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3) о перерыве срока государственной регистрации</w:t>
      </w:r>
      <w:r w:rsidR="008D1D99" w:rsidRPr="00076E52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076E52">
        <w:rPr>
          <w:rFonts w:ascii="Times New Roman" w:hAnsi="Times New Roman" w:cs="Times New Roman"/>
          <w:sz w:val="28"/>
          <w:szCs w:val="28"/>
        </w:rPr>
        <w:t>.</w:t>
      </w:r>
      <w:r w:rsidR="009366E4" w:rsidRPr="00076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8AF" w:rsidRPr="00076E52" w:rsidRDefault="009366E4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После формирования соответствующего проекта </w:t>
      </w:r>
      <w:r w:rsidR="00794227" w:rsidRPr="00076E52">
        <w:rPr>
          <w:rFonts w:ascii="Times New Roman" w:hAnsi="Times New Roman" w:cs="Times New Roman"/>
          <w:sz w:val="28"/>
          <w:szCs w:val="28"/>
        </w:rPr>
        <w:t>приказа,</w:t>
      </w:r>
      <w:r w:rsidRPr="00076E52">
        <w:rPr>
          <w:rFonts w:ascii="Times New Roman" w:hAnsi="Times New Roman" w:cs="Times New Roman"/>
          <w:sz w:val="28"/>
          <w:szCs w:val="28"/>
        </w:rPr>
        <w:t xml:space="preserve"> указанного в настоящем пункте</w:t>
      </w:r>
      <w:r w:rsidR="00C64938" w:rsidRPr="00076E52">
        <w:rPr>
          <w:rFonts w:ascii="Times New Roman" w:hAnsi="Times New Roman" w:cs="Times New Roman"/>
          <w:sz w:val="28"/>
          <w:szCs w:val="28"/>
        </w:rPr>
        <w:t>,</w:t>
      </w:r>
      <w:r w:rsidRPr="00076E52">
        <w:rPr>
          <w:rFonts w:ascii="Times New Roman" w:hAnsi="Times New Roman" w:cs="Times New Roman"/>
          <w:sz w:val="28"/>
          <w:szCs w:val="28"/>
        </w:rPr>
        <w:t xml:space="preserve"> регистратор направляет его на рассмотрение руководителя или лица, уполномоченного на подписание </w:t>
      </w:r>
      <w:r w:rsidR="001258AF" w:rsidRPr="00076E52">
        <w:rPr>
          <w:rFonts w:ascii="Times New Roman" w:hAnsi="Times New Roman" w:cs="Times New Roman"/>
          <w:sz w:val="28"/>
          <w:szCs w:val="28"/>
        </w:rPr>
        <w:t>приказа регистрирующего органа.</w:t>
      </w:r>
    </w:p>
    <w:p w:rsidR="009C4EC0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F2277" w:rsidRPr="00076E52">
        <w:rPr>
          <w:rFonts w:ascii="Times New Roman" w:hAnsi="Times New Roman" w:cs="Times New Roman"/>
          <w:sz w:val="28"/>
          <w:szCs w:val="28"/>
        </w:rPr>
        <w:t>6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</w:t>
      </w:r>
      <w:r w:rsidR="009C4EC0" w:rsidRPr="00076E52">
        <w:rPr>
          <w:rFonts w:ascii="Times New Roman" w:hAnsi="Times New Roman" w:cs="Times New Roman"/>
          <w:sz w:val="28"/>
          <w:szCs w:val="28"/>
        </w:rPr>
        <w:t xml:space="preserve">В случае несогласия с проектом приказа регистратора, руководитель или лицо, уполномоченное на подписание </w:t>
      </w:r>
      <w:proofErr w:type="gramStart"/>
      <w:r w:rsidR="00D60A9C" w:rsidRPr="00076E52">
        <w:rPr>
          <w:rFonts w:ascii="Times New Roman" w:hAnsi="Times New Roman" w:cs="Times New Roman"/>
          <w:sz w:val="28"/>
          <w:szCs w:val="28"/>
        </w:rPr>
        <w:t xml:space="preserve">приказа,   </w:t>
      </w:r>
      <w:proofErr w:type="gramEnd"/>
      <w:r w:rsidR="00D60A9C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C4EC0" w:rsidRPr="00076E52">
        <w:rPr>
          <w:rFonts w:ascii="Times New Roman" w:hAnsi="Times New Roman" w:cs="Times New Roman"/>
          <w:sz w:val="28"/>
          <w:szCs w:val="28"/>
        </w:rPr>
        <w:t xml:space="preserve">в течение срока, установленного законодательством в сфере регистрации юридических лиц, возвращает его регистратору, с указанием </w:t>
      </w:r>
      <w:r w:rsidR="00D60A9C" w:rsidRPr="00076E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4EC0" w:rsidRPr="00076E52">
        <w:rPr>
          <w:rFonts w:ascii="Times New Roman" w:hAnsi="Times New Roman" w:cs="Times New Roman"/>
          <w:sz w:val="28"/>
          <w:szCs w:val="28"/>
        </w:rPr>
        <w:t xml:space="preserve">оснований несогласия. </w:t>
      </w:r>
    </w:p>
    <w:p w:rsidR="00BC3BEA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</w:t>
      </w:r>
      <w:r w:rsidR="001F2277" w:rsidRPr="00076E52">
        <w:rPr>
          <w:rFonts w:ascii="Times New Roman" w:hAnsi="Times New Roman" w:cs="Times New Roman"/>
          <w:sz w:val="28"/>
          <w:szCs w:val="28"/>
        </w:rPr>
        <w:t>7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</w:t>
      </w:r>
      <w:r w:rsidR="007C553E" w:rsidRPr="00076E52">
        <w:rPr>
          <w:rFonts w:ascii="Times New Roman" w:hAnsi="Times New Roman" w:cs="Times New Roman"/>
          <w:sz w:val="28"/>
          <w:szCs w:val="28"/>
        </w:rPr>
        <w:t>П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риказы </w:t>
      </w:r>
      <w:r w:rsidR="007C553E" w:rsidRPr="00076E52">
        <w:rPr>
          <w:rFonts w:ascii="Times New Roman" w:hAnsi="Times New Roman" w:cs="Times New Roman"/>
          <w:sz w:val="28"/>
          <w:szCs w:val="28"/>
        </w:rPr>
        <w:t xml:space="preserve">регистрирующего органа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подлежат регистрации </w:t>
      </w:r>
      <w:r w:rsidR="00FD4015" w:rsidRPr="00076E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в журнале учета приказов и переводу в </w:t>
      </w:r>
      <w:r w:rsidR="00C64938" w:rsidRPr="00076E52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BC3BEA" w:rsidRPr="00076E52">
        <w:rPr>
          <w:rFonts w:ascii="Times New Roman" w:hAnsi="Times New Roman" w:cs="Times New Roman"/>
          <w:sz w:val="28"/>
          <w:szCs w:val="28"/>
        </w:rPr>
        <w:t>электронн</w:t>
      </w:r>
      <w:r w:rsidR="00C64938" w:rsidRPr="00076E52">
        <w:rPr>
          <w:rFonts w:ascii="Times New Roman" w:hAnsi="Times New Roman" w:cs="Times New Roman"/>
          <w:sz w:val="28"/>
          <w:szCs w:val="28"/>
        </w:rPr>
        <w:t>ого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C64938" w:rsidRPr="00076E52">
        <w:rPr>
          <w:rFonts w:ascii="Times New Roman" w:hAnsi="Times New Roman" w:cs="Times New Roman"/>
          <w:sz w:val="28"/>
          <w:szCs w:val="28"/>
        </w:rPr>
        <w:t>а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18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Приказ о 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регистрации юридического лица является основанием для внесения </w:t>
      </w:r>
      <w:r w:rsidR="000525BA" w:rsidRPr="00076E52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BC3BEA" w:rsidRPr="00076E52">
        <w:rPr>
          <w:rFonts w:ascii="Times New Roman" w:hAnsi="Times New Roman" w:cs="Times New Roman"/>
          <w:sz w:val="28"/>
          <w:szCs w:val="28"/>
        </w:rPr>
        <w:t>И</w:t>
      </w:r>
      <w:r w:rsidR="00C64938" w:rsidRPr="00076E52">
        <w:rPr>
          <w:rFonts w:ascii="Times New Roman" w:hAnsi="Times New Roman" w:cs="Times New Roman"/>
          <w:sz w:val="28"/>
          <w:szCs w:val="28"/>
        </w:rPr>
        <w:t>нформационн</w:t>
      </w:r>
      <w:r w:rsidR="000525BA" w:rsidRPr="00076E52">
        <w:rPr>
          <w:rFonts w:ascii="Times New Roman" w:hAnsi="Times New Roman" w:cs="Times New Roman"/>
          <w:sz w:val="28"/>
          <w:szCs w:val="28"/>
        </w:rPr>
        <w:t>ой</w:t>
      </w:r>
      <w:r w:rsidR="00C64938" w:rsidRPr="00076E5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525BA" w:rsidRPr="00076E52">
        <w:rPr>
          <w:rFonts w:ascii="Times New Roman" w:hAnsi="Times New Roman" w:cs="Times New Roman"/>
          <w:sz w:val="28"/>
          <w:szCs w:val="28"/>
        </w:rPr>
        <w:t>ы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B738C0" w:rsidRPr="00076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о 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регистрации юридического лица в Единый государственный реестр юридических лиц, филиалов (представительств) для дальнейшего присвоения регистрационного номера и кода общереспубликанского классификатора предприятий и организаций </w:t>
      </w:r>
      <w:r w:rsidR="00C64938" w:rsidRPr="00076E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>(далее - ОКПО)</w:t>
      </w:r>
      <w:r w:rsidR="000B6890" w:rsidRPr="00076E52">
        <w:rPr>
          <w:rFonts w:ascii="Times New Roman" w:hAnsi="Times New Roman" w:cs="Times New Roman"/>
          <w:sz w:val="28"/>
          <w:szCs w:val="28"/>
        </w:rPr>
        <w:t>,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из резерв</w:t>
      </w:r>
      <w:r w:rsidR="00731728" w:rsidRPr="00076E52">
        <w:rPr>
          <w:rFonts w:ascii="Times New Roman" w:hAnsi="Times New Roman" w:cs="Times New Roman"/>
          <w:sz w:val="28"/>
          <w:szCs w:val="28"/>
        </w:rPr>
        <w:t>а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, предоставленного </w:t>
      </w:r>
      <w:r w:rsidR="004131A8" w:rsidRPr="00076E52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BC3BEA" w:rsidRPr="00076E52">
        <w:rPr>
          <w:rFonts w:ascii="Times New Roman" w:hAnsi="Times New Roman" w:cs="Times New Roman"/>
          <w:sz w:val="28"/>
          <w:szCs w:val="28"/>
        </w:rPr>
        <w:t>статисти</w:t>
      </w:r>
      <w:r w:rsidR="004131A8" w:rsidRPr="00076E52">
        <w:rPr>
          <w:rFonts w:ascii="Times New Roman" w:hAnsi="Times New Roman" w:cs="Times New Roman"/>
          <w:sz w:val="28"/>
          <w:szCs w:val="28"/>
        </w:rPr>
        <w:t>ки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, а также направления в </w:t>
      </w:r>
      <w:r w:rsidR="0068783C" w:rsidRPr="00076E52">
        <w:rPr>
          <w:rFonts w:ascii="Times New Roman" w:hAnsi="Times New Roman" w:cs="Times New Roman"/>
          <w:bCs/>
          <w:sz w:val="28"/>
          <w:szCs w:val="28"/>
        </w:rPr>
        <w:t>уполномоченный налоговый орган</w:t>
      </w:r>
      <w:r w:rsidR="0068783C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0D406E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о присвоении ИНН по принципу «Единого окна». </w:t>
      </w: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19</w:t>
      </w:r>
      <w:r w:rsidR="00BC3BEA" w:rsidRPr="00076E52">
        <w:rPr>
          <w:rFonts w:ascii="Times New Roman" w:hAnsi="Times New Roman" w:cs="Times New Roman"/>
          <w:sz w:val="28"/>
          <w:szCs w:val="28"/>
        </w:rPr>
        <w:t>. Взаимодействие с информационными системами гос</w:t>
      </w:r>
      <w:r w:rsidR="00731728" w:rsidRPr="00076E52">
        <w:rPr>
          <w:rFonts w:ascii="Times New Roman" w:hAnsi="Times New Roman" w:cs="Times New Roman"/>
          <w:sz w:val="28"/>
          <w:szCs w:val="28"/>
        </w:rPr>
        <w:t>уд</w:t>
      </w:r>
      <w:r w:rsidR="009F43AA" w:rsidRPr="00076E52">
        <w:rPr>
          <w:rFonts w:ascii="Times New Roman" w:hAnsi="Times New Roman" w:cs="Times New Roman"/>
          <w:sz w:val="28"/>
          <w:szCs w:val="28"/>
        </w:rPr>
        <w:t>арственных органов при онлайн-</w:t>
      </w:r>
      <w:r w:rsidR="00BC3BEA" w:rsidRPr="00076E52">
        <w:rPr>
          <w:rFonts w:ascii="Times New Roman" w:hAnsi="Times New Roman" w:cs="Times New Roman"/>
          <w:sz w:val="28"/>
          <w:szCs w:val="28"/>
        </w:rPr>
        <w:t>регистраци</w:t>
      </w:r>
      <w:r w:rsidR="009C3741" w:rsidRPr="00076E52">
        <w:rPr>
          <w:rFonts w:ascii="Times New Roman" w:hAnsi="Times New Roman" w:cs="Times New Roman"/>
          <w:sz w:val="28"/>
          <w:szCs w:val="28"/>
        </w:rPr>
        <w:t>и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юридических лиц осуществляется </w:t>
      </w:r>
      <w:r w:rsidR="00673544" w:rsidRPr="00076E52">
        <w:rPr>
          <w:rFonts w:ascii="Times New Roman" w:hAnsi="Times New Roman" w:cs="Times New Roman"/>
          <w:sz w:val="28"/>
          <w:szCs w:val="28"/>
        </w:rPr>
        <w:t>посредством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673544" w:rsidRPr="00076E52">
        <w:rPr>
          <w:rFonts w:ascii="Times New Roman" w:hAnsi="Times New Roman" w:cs="Times New Roman"/>
          <w:sz w:val="28"/>
          <w:szCs w:val="28"/>
        </w:rPr>
        <w:t>ы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 «</w:t>
      </w:r>
      <w:proofErr w:type="spellStart"/>
      <w:r w:rsidR="00BC3BEA" w:rsidRPr="00076E52">
        <w:rPr>
          <w:rFonts w:ascii="Times New Roman" w:hAnsi="Times New Roman" w:cs="Times New Roman"/>
          <w:sz w:val="28"/>
          <w:szCs w:val="28"/>
        </w:rPr>
        <w:t>Т</w:t>
      </w:r>
      <w:r w:rsidR="00673544" w:rsidRPr="00076E52">
        <w:rPr>
          <w:rFonts w:ascii="Times New Roman" w:hAnsi="Times New Roman" w:cs="Times New Roman"/>
          <w:sz w:val="28"/>
          <w:szCs w:val="28"/>
        </w:rPr>
        <w:t>у</w:t>
      </w:r>
      <w:r w:rsidR="00BC3BEA" w:rsidRPr="00076E52">
        <w:rPr>
          <w:rFonts w:ascii="Times New Roman" w:hAnsi="Times New Roman" w:cs="Times New Roman"/>
          <w:sz w:val="28"/>
          <w:szCs w:val="28"/>
        </w:rPr>
        <w:t>нд</w:t>
      </w:r>
      <w:r w:rsidR="00673544" w:rsidRPr="00076E52">
        <w:rPr>
          <w:rFonts w:ascii="Times New Roman" w:hAnsi="Times New Roman" w:cs="Times New Roman"/>
          <w:sz w:val="28"/>
          <w:szCs w:val="28"/>
        </w:rPr>
        <w:t>у</w:t>
      </w:r>
      <w:r w:rsidR="00BC3BEA" w:rsidRPr="00076E5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BC3BEA" w:rsidRPr="00076E52">
        <w:rPr>
          <w:rFonts w:ascii="Times New Roman" w:hAnsi="Times New Roman" w:cs="Times New Roman"/>
          <w:sz w:val="28"/>
          <w:szCs w:val="28"/>
        </w:rPr>
        <w:t>».</w:t>
      </w: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20</w:t>
      </w:r>
      <w:r w:rsidR="00BC3BEA" w:rsidRPr="00076E52">
        <w:rPr>
          <w:rFonts w:ascii="Times New Roman" w:hAnsi="Times New Roman" w:cs="Times New Roman"/>
          <w:sz w:val="28"/>
          <w:szCs w:val="28"/>
        </w:rPr>
        <w:t>. После присвоения кода ОКПО и ИНН</w:t>
      </w:r>
      <w:r w:rsidR="00731728" w:rsidRPr="00076E52">
        <w:rPr>
          <w:rFonts w:ascii="Times New Roman" w:hAnsi="Times New Roman" w:cs="Times New Roman"/>
          <w:sz w:val="28"/>
          <w:szCs w:val="28"/>
        </w:rPr>
        <w:t>, Информационная система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B95CD4" w:rsidRPr="00076E52">
        <w:rPr>
          <w:rFonts w:ascii="Times New Roman" w:hAnsi="Times New Roman" w:cs="Times New Roman"/>
          <w:sz w:val="28"/>
          <w:szCs w:val="28"/>
        </w:rPr>
        <w:t xml:space="preserve">в автоматическом режиме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</w:t>
      </w:r>
      <w:r w:rsidR="00D60A9C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о 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>регистрации юридического лица.</w:t>
      </w:r>
    </w:p>
    <w:p w:rsidR="00B5359E" w:rsidRPr="00076E52" w:rsidRDefault="001F2277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>21</w:t>
      </w:r>
      <w:r w:rsidR="00BC3BEA" w:rsidRPr="00076E52">
        <w:rPr>
          <w:sz w:val="28"/>
          <w:szCs w:val="28"/>
        </w:rPr>
        <w:t>. Заявитель</w:t>
      </w:r>
      <w:r w:rsidR="00731728" w:rsidRPr="00076E52">
        <w:rPr>
          <w:sz w:val="28"/>
          <w:szCs w:val="28"/>
        </w:rPr>
        <w:t>,</w:t>
      </w:r>
      <w:r w:rsidR="00BC3BEA" w:rsidRPr="00076E52">
        <w:rPr>
          <w:sz w:val="28"/>
          <w:szCs w:val="28"/>
        </w:rPr>
        <w:t xml:space="preserve"> после получения уведомления о государственной регистрации юридического лица</w:t>
      </w:r>
      <w:r w:rsidR="00731728" w:rsidRPr="00076E52">
        <w:rPr>
          <w:sz w:val="28"/>
          <w:szCs w:val="28"/>
        </w:rPr>
        <w:t>,</w:t>
      </w:r>
      <w:r w:rsidR="00BC3BEA" w:rsidRPr="00076E52">
        <w:rPr>
          <w:sz w:val="28"/>
          <w:szCs w:val="28"/>
        </w:rPr>
        <w:t xml:space="preserve"> до получения свидетельства </w:t>
      </w:r>
      <w:r w:rsidR="000D406E" w:rsidRPr="00076E52">
        <w:rPr>
          <w:sz w:val="28"/>
          <w:szCs w:val="28"/>
        </w:rPr>
        <w:t xml:space="preserve">                                         </w:t>
      </w:r>
      <w:r w:rsidR="00BC3BEA" w:rsidRPr="00076E52">
        <w:rPr>
          <w:sz w:val="28"/>
          <w:szCs w:val="28"/>
        </w:rPr>
        <w:t>о государственной регистрации</w:t>
      </w:r>
      <w:r w:rsidR="00731728" w:rsidRPr="00076E52">
        <w:rPr>
          <w:sz w:val="28"/>
          <w:szCs w:val="28"/>
        </w:rPr>
        <w:t>,</w:t>
      </w:r>
      <w:r w:rsidR="00BC3BEA" w:rsidRPr="00076E52">
        <w:rPr>
          <w:sz w:val="28"/>
          <w:szCs w:val="28"/>
        </w:rPr>
        <w:t xml:space="preserve"> вносит регистрационный сбор </w:t>
      </w:r>
      <w:r w:rsidR="00941A70" w:rsidRPr="00076E52">
        <w:rPr>
          <w:sz w:val="28"/>
          <w:szCs w:val="28"/>
        </w:rPr>
        <w:t xml:space="preserve">                                                </w:t>
      </w:r>
      <w:r w:rsidR="00BC3BEA" w:rsidRPr="00076E52">
        <w:rPr>
          <w:sz w:val="28"/>
          <w:szCs w:val="28"/>
        </w:rPr>
        <w:t>в наличной или безналичной форм</w:t>
      </w:r>
      <w:r w:rsidR="009C3741" w:rsidRPr="00076E52">
        <w:rPr>
          <w:sz w:val="28"/>
          <w:szCs w:val="28"/>
        </w:rPr>
        <w:t>е</w:t>
      </w:r>
      <w:r w:rsidR="00BC3BEA" w:rsidRPr="00076E52">
        <w:rPr>
          <w:sz w:val="28"/>
          <w:szCs w:val="28"/>
        </w:rPr>
        <w:t xml:space="preserve"> через учреждение банка, </w:t>
      </w:r>
      <w:r w:rsidR="00941A70" w:rsidRPr="00076E52">
        <w:rPr>
          <w:sz w:val="28"/>
          <w:szCs w:val="28"/>
        </w:rPr>
        <w:t xml:space="preserve">                                     </w:t>
      </w:r>
      <w:r w:rsidR="00BC3BEA" w:rsidRPr="00076E52">
        <w:rPr>
          <w:sz w:val="28"/>
          <w:szCs w:val="28"/>
        </w:rPr>
        <w:t>POS-т</w:t>
      </w:r>
      <w:r w:rsidR="00731728" w:rsidRPr="00076E52">
        <w:rPr>
          <w:sz w:val="28"/>
          <w:szCs w:val="28"/>
        </w:rPr>
        <w:t>ерминалы, электронный кошелек, Интернет и/или</w:t>
      </w:r>
      <w:r w:rsidR="00BC3BEA" w:rsidRPr="00076E52">
        <w:rPr>
          <w:sz w:val="28"/>
          <w:szCs w:val="28"/>
        </w:rPr>
        <w:t xml:space="preserve"> мобильный банкинг</w:t>
      </w:r>
      <w:r w:rsidR="00731728" w:rsidRPr="00076E52">
        <w:rPr>
          <w:sz w:val="28"/>
          <w:szCs w:val="28"/>
        </w:rPr>
        <w:t>,</w:t>
      </w:r>
      <w:r w:rsidR="00941A70" w:rsidRPr="00076E52">
        <w:rPr>
          <w:sz w:val="28"/>
          <w:szCs w:val="28"/>
        </w:rPr>
        <w:t xml:space="preserve"> </w:t>
      </w:r>
      <w:r w:rsidR="00BC3BEA" w:rsidRPr="00076E52">
        <w:rPr>
          <w:sz w:val="28"/>
          <w:szCs w:val="28"/>
        </w:rPr>
        <w:t>в размере, установленном законодательством</w:t>
      </w:r>
      <w:r w:rsidR="00731728" w:rsidRPr="00076E52">
        <w:rPr>
          <w:sz w:val="28"/>
          <w:szCs w:val="28"/>
        </w:rPr>
        <w:t>,</w:t>
      </w:r>
      <w:r w:rsidR="00BC3BEA" w:rsidRPr="00076E52">
        <w:rPr>
          <w:sz w:val="28"/>
          <w:szCs w:val="28"/>
        </w:rPr>
        <w:t xml:space="preserve"> и подтверждает </w:t>
      </w:r>
      <w:r w:rsidR="00D60A9C" w:rsidRPr="00076E52">
        <w:rPr>
          <w:sz w:val="28"/>
          <w:szCs w:val="28"/>
        </w:rPr>
        <w:t xml:space="preserve">                 </w:t>
      </w:r>
      <w:r w:rsidR="00BC3BEA" w:rsidRPr="00076E52">
        <w:rPr>
          <w:sz w:val="28"/>
          <w:szCs w:val="28"/>
        </w:rPr>
        <w:t>его через И</w:t>
      </w:r>
      <w:r w:rsidR="00731728" w:rsidRPr="00076E52">
        <w:rPr>
          <w:sz w:val="28"/>
          <w:szCs w:val="28"/>
        </w:rPr>
        <w:t>нформационную систему</w:t>
      </w:r>
      <w:r w:rsidR="00BC3BEA" w:rsidRPr="00076E52">
        <w:rPr>
          <w:sz w:val="28"/>
          <w:szCs w:val="28"/>
        </w:rPr>
        <w:t xml:space="preserve">. </w:t>
      </w:r>
    </w:p>
    <w:p w:rsidR="001F2277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22. Регистрирующий орган по</w:t>
      </w:r>
      <w:r w:rsidR="00E62D4E" w:rsidRPr="00076E52">
        <w:rPr>
          <w:rFonts w:ascii="Times New Roman" w:hAnsi="Times New Roman" w:cs="Times New Roman"/>
          <w:sz w:val="28"/>
          <w:szCs w:val="28"/>
        </w:rPr>
        <w:t>сле</w:t>
      </w:r>
      <w:r w:rsidRPr="00076E52">
        <w:rPr>
          <w:rFonts w:ascii="Times New Roman" w:hAnsi="Times New Roman" w:cs="Times New Roman"/>
          <w:sz w:val="28"/>
          <w:szCs w:val="28"/>
        </w:rPr>
        <w:t xml:space="preserve"> издания приказ</w:t>
      </w:r>
      <w:r w:rsidR="001423AB" w:rsidRPr="00076E52">
        <w:rPr>
          <w:rFonts w:ascii="Times New Roman" w:hAnsi="Times New Roman" w:cs="Times New Roman"/>
          <w:sz w:val="28"/>
          <w:szCs w:val="28"/>
        </w:rPr>
        <w:t>а</w:t>
      </w:r>
      <w:r w:rsidRPr="00076E5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</w:t>
      </w:r>
      <w:r w:rsidR="00E62D4E" w:rsidRPr="00076E52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076E52">
        <w:rPr>
          <w:rFonts w:ascii="Times New Roman" w:hAnsi="Times New Roman" w:cs="Times New Roman"/>
          <w:sz w:val="28"/>
          <w:szCs w:val="28"/>
        </w:rPr>
        <w:t>обязан:</w:t>
      </w:r>
    </w:p>
    <w:p w:rsidR="001F2277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внести в Единый государственный реестр юридических лиц, филиалов (представительств) сведения о государственной регистрации;</w:t>
      </w:r>
    </w:p>
    <w:p w:rsidR="001F2277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выдать свидетельство о государственной </w:t>
      </w:r>
      <w:proofErr w:type="gramStart"/>
      <w:r w:rsidR="00A36B21" w:rsidRPr="00076E52">
        <w:rPr>
          <w:rFonts w:ascii="Times New Roman" w:hAnsi="Times New Roman" w:cs="Times New Roman"/>
          <w:sz w:val="28"/>
          <w:szCs w:val="28"/>
        </w:rPr>
        <w:t xml:space="preserve">регистрации,  </w:t>
      </w:r>
      <w:r w:rsidR="00941A70" w:rsidRPr="00076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41A70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 xml:space="preserve">с указанием полного фирменного наименования </w:t>
      </w:r>
      <w:r w:rsidR="00142413" w:rsidRPr="00076E52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076E52">
        <w:rPr>
          <w:rFonts w:ascii="Times New Roman" w:hAnsi="Times New Roman" w:cs="Times New Roman"/>
          <w:sz w:val="28"/>
          <w:szCs w:val="28"/>
        </w:rPr>
        <w:t xml:space="preserve">на государственном и официальном языках, регистрационного номера, </w:t>
      </w:r>
      <w:r w:rsidR="00142413" w:rsidRPr="00076E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6E52">
        <w:rPr>
          <w:rFonts w:ascii="Times New Roman" w:hAnsi="Times New Roman" w:cs="Times New Roman"/>
          <w:sz w:val="28"/>
          <w:szCs w:val="28"/>
        </w:rPr>
        <w:t>ИНН, кода ОКПО,</w:t>
      </w:r>
      <w:r w:rsidR="00941A70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 xml:space="preserve">даты государственной регистрации и </w:t>
      </w:r>
      <w:r w:rsidR="00142413" w:rsidRPr="00076E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юридического адреса;</w:t>
      </w:r>
    </w:p>
    <w:p w:rsidR="001F2277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выдать по одному экземпляру учредительных документов (для финансово-кредитных и некоммерческих организаций);</w:t>
      </w:r>
    </w:p>
    <w:p w:rsidR="00142413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оформить регистрационное дело юридического лица, содержащее по одному экземпляру предоставленных регистрационных </w:t>
      </w:r>
      <w:proofErr w:type="gramStart"/>
      <w:r w:rsidR="00980479" w:rsidRPr="00076E52">
        <w:rPr>
          <w:rFonts w:ascii="Times New Roman" w:hAnsi="Times New Roman" w:cs="Times New Roman"/>
          <w:sz w:val="28"/>
          <w:szCs w:val="28"/>
        </w:rPr>
        <w:t xml:space="preserve">документов,  </w:t>
      </w:r>
      <w:r w:rsidR="00FE58F6" w:rsidRPr="00076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E58F6" w:rsidRPr="00076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и передать его в архив регистрирующего органа.</w:t>
      </w:r>
    </w:p>
    <w:p w:rsidR="00142413" w:rsidRPr="00076E52" w:rsidRDefault="00142413" w:rsidP="0007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br w:type="page"/>
      </w:r>
    </w:p>
    <w:p w:rsidR="001F2277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lastRenderedPageBreak/>
        <w:t>23. Датой государственной регистрации юридического лица признается дата издания регистрирующим органом соответствующего приказа.</w:t>
      </w:r>
    </w:p>
    <w:p w:rsidR="001F2277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24. После государственной регистрации учредительные док</w:t>
      </w:r>
      <w:r w:rsidR="00D025A3" w:rsidRPr="00076E52">
        <w:rPr>
          <w:rFonts w:ascii="Times New Roman" w:hAnsi="Times New Roman" w:cs="Times New Roman"/>
          <w:sz w:val="28"/>
          <w:szCs w:val="28"/>
        </w:rPr>
        <w:t xml:space="preserve">ументы </w:t>
      </w:r>
      <w:r w:rsidRPr="00076E52">
        <w:rPr>
          <w:rFonts w:ascii="Times New Roman" w:hAnsi="Times New Roman" w:cs="Times New Roman"/>
          <w:sz w:val="28"/>
          <w:szCs w:val="28"/>
        </w:rPr>
        <w:t>финансово-кредитной и некоммерческой организации скрепляются печатью и штампом регистрирующего органа.</w:t>
      </w: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25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Отказ в </w:t>
      </w:r>
      <w:r w:rsidR="009C3741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>регистрации юридического лица допускается в следующих случаях: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наличи</w:t>
      </w:r>
      <w:r w:rsidR="00731728" w:rsidRPr="00076E52">
        <w:rPr>
          <w:rFonts w:ascii="Times New Roman" w:hAnsi="Times New Roman" w:cs="Times New Roman"/>
          <w:sz w:val="28"/>
          <w:szCs w:val="28"/>
        </w:rPr>
        <w:t>е</w:t>
      </w:r>
      <w:r w:rsidRPr="00076E52">
        <w:rPr>
          <w:rFonts w:ascii="Times New Roman" w:hAnsi="Times New Roman" w:cs="Times New Roman"/>
          <w:sz w:val="28"/>
          <w:szCs w:val="28"/>
        </w:rPr>
        <w:t xml:space="preserve"> решения суда о запрете 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76E52">
        <w:rPr>
          <w:rFonts w:ascii="Times New Roman" w:hAnsi="Times New Roman" w:cs="Times New Roman"/>
          <w:sz w:val="28"/>
          <w:szCs w:val="28"/>
        </w:rPr>
        <w:t>регистрации;</w:t>
      </w:r>
    </w:p>
    <w:p w:rsidR="00BC3BEA" w:rsidRPr="00076E52" w:rsidRDefault="000B6890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совпадение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идентификационных данных заявителя, руководителя, учредителя (учредителей), уполномоченного представителя, участника (акционера) </w:t>
      </w:r>
      <w:r w:rsidR="00FE5A80" w:rsidRPr="00076E52">
        <w:rPr>
          <w:rFonts w:ascii="Times New Roman" w:hAnsi="Times New Roman" w:cs="Times New Roman"/>
          <w:sz w:val="28"/>
          <w:szCs w:val="28"/>
        </w:rPr>
        <w:t xml:space="preserve">создаваемого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="002B106F" w:rsidRPr="00076E52">
        <w:rPr>
          <w:rFonts w:ascii="Times New Roman" w:hAnsi="Times New Roman" w:cs="Times New Roman"/>
          <w:sz w:val="28"/>
          <w:szCs w:val="28"/>
        </w:rPr>
        <w:t xml:space="preserve">с </w:t>
      </w:r>
      <w:r w:rsidR="001670BE" w:rsidRPr="00076E52">
        <w:rPr>
          <w:rFonts w:ascii="Times New Roman" w:hAnsi="Times New Roman" w:cs="Times New Roman"/>
          <w:sz w:val="28"/>
          <w:szCs w:val="28"/>
        </w:rPr>
        <w:t>данными, указанными</w:t>
      </w:r>
      <w:r w:rsidR="002B106F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>в списках разыскиваемых лиц</w:t>
      </w:r>
      <w:r w:rsidR="00487166" w:rsidRPr="00076E52">
        <w:rPr>
          <w:rFonts w:ascii="Times New Roman" w:hAnsi="Times New Roman" w:cs="Times New Roman"/>
          <w:sz w:val="28"/>
          <w:szCs w:val="28"/>
        </w:rPr>
        <w:t xml:space="preserve"> (национальный и международный) и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сводных </w:t>
      </w:r>
      <w:proofErr w:type="spellStart"/>
      <w:r w:rsidR="00BC3BEA" w:rsidRPr="00076E52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перечнях </w:t>
      </w:r>
      <w:r w:rsidR="00731728" w:rsidRPr="00076E52">
        <w:rPr>
          <w:rFonts w:ascii="Times New Roman" w:hAnsi="Times New Roman" w:cs="Times New Roman"/>
          <w:sz w:val="28"/>
          <w:szCs w:val="28"/>
        </w:rPr>
        <w:t xml:space="preserve">Кыргызской Республики и Совета </w:t>
      </w:r>
      <w:r w:rsidRPr="00076E52">
        <w:rPr>
          <w:rFonts w:ascii="Times New Roman" w:hAnsi="Times New Roman" w:cs="Times New Roman"/>
          <w:sz w:val="28"/>
          <w:szCs w:val="28"/>
        </w:rPr>
        <w:t>Б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езопасности Организации Объединенных Наций. При этом, регистрирующий орган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>в течение</w:t>
      </w:r>
      <w:r w:rsidR="000D406E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3 </w:t>
      </w:r>
      <w:r w:rsidR="00C37182" w:rsidRPr="00076E52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рабочих дней со дня издания приказа </w:t>
      </w:r>
      <w:r w:rsidR="00FF407E" w:rsidRPr="00076E52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67565" w:rsidRPr="00076E52">
        <w:rPr>
          <w:rFonts w:ascii="Times New Roman" w:hAnsi="Times New Roman" w:cs="Times New Roman"/>
          <w:sz w:val="28"/>
          <w:szCs w:val="28"/>
        </w:rPr>
        <w:t xml:space="preserve">в государственной регистрации юридического лица </w:t>
      </w:r>
      <w:r w:rsidR="00BC3BEA" w:rsidRPr="00076E52">
        <w:rPr>
          <w:rFonts w:ascii="Times New Roman" w:hAnsi="Times New Roman" w:cs="Times New Roman"/>
          <w:sz w:val="28"/>
          <w:szCs w:val="28"/>
        </w:rPr>
        <w:t>информирует об этом уполномоченные государственные органы финансовой разведки</w:t>
      </w:r>
      <w:r w:rsidR="00FD4015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C3BEA" w:rsidRPr="00076E52">
        <w:rPr>
          <w:rFonts w:ascii="Times New Roman" w:hAnsi="Times New Roman" w:cs="Times New Roman"/>
          <w:sz w:val="28"/>
          <w:szCs w:val="28"/>
        </w:rPr>
        <w:t>и национальной безопасности Кыргызской Республики;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6E52">
        <w:rPr>
          <w:rFonts w:ascii="Times New Roman" w:hAnsi="Times New Roman" w:cs="Times New Roman"/>
          <w:sz w:val="28"/>
          <w:szCs w:val="28"/>
        </w:rPr>
        <w:t>неустранени</w:t>
      </w:r>
      <w:r w:rsidR="00731728" w:rsidRPr="00076E5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76E52">
        <w:rPr>
          <w:rFonts w:ascii="Times New Roman" w:hAnsi="Times New Roman" w:cs="Times New Roman"/>
          <w:sz w:val="28"/>
          <w:szCs w:val="28"/>
        </w:rPr>
        <w:t xml:space="preserve"> заявителем замечаний, указанных в приказе </w:t>
      </w:r>
      <w:r w:rsidR="000D406E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о перерыве срока</w:t>
      </w:r>
      <w:r w:rsidR="002F508A" w:rsidRPr="00076E52">
        <w:rPr>
          <w:rFonts w:ascii="Times New Roman" w:hAnsi="Times New Roman" w:cs="Times New Roman"/>
          <w:sz w:val="28"/>
          <w:szCs w:val="28"/>
        </w:rPr>
        <w:t xml:space="preserve"> в государственной регистрации юридического лица</w:t>
      </w:r>
      <w:r w:rsidRPr="00076E52">
        <w:rPr>
          <w:rFonts w:ascii="Times New Roman" w:hAnsi="Times New Roman" w:cs="Times New Roman"/>
          <w:sz w:val="28"/>
          <w:szCs w:val="28"/>
        </w:rPr>
        <w:t>.</w:t>
      </w:r>
    </w:p>
    <w:p w:rsidR="00F96EA1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</w:t>
      </w:r>
      <w:r w:rsidR="001F2277" w:rsidRPr="00076E52">
        <w:rPr>
          <w:rFonts w:ascii="Times New Roman" w:hAnsi="Times New Roman" w:cs="Times New Roman"/>
          <w:sz w:val="28"/>
          <w:szCs w:val="28"/>
        </w:rPr>
        <w:t>6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</w:t>
      </w:r>
      <w:r w:rsidR="00F96EA1" w:rsidRPr="00076E52">
        <w:rPr>
          <w:rFonts w:ascii="Times New Roman" w:hAnsi="Times New Roman" w:cs="Times New Roman"/>
          <w:sz w:val="28"/>
          <w:szCs w:val="28"/>
        </w:rPr>
        <w:t xml:space="preserve">В случае отказа в государственной регистрации юридического лица, заявителю посредством Информационной системы не позднее следующего дня издания приказа направляется уведомление об отказе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96EA1" w:rsidRPr="00076E52">
        <w:rPr>
          <w:rFonts w:ascii="Times New Roman" w:hAnsi="Times New Roman" w:cs="Times New Roman"/>
          <w:sz w:val="28"/>
          <w:szCs w:val="28"/>
        </w:rPr>
        <w:t xml:space="preserve">в государственной регистрации юридического лица, с приложением электронного образа приказа регистрирующего органа. </w:t>
      </w:r>
    </w:p>
    <w:p w:rsidR="00F96EA1" w:rsidRPr="00076E52" w:rsidRDefault="00F96EA1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Решение регистрирующего органа об отказе в государственной регистрации </w:t>
      </w:r>
      <w:r w:rsidR="006F4A02" w:rsidRPr="00076E52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076E52">
        <w:rPr>
          <w:rFonts w:ascii="Times New Roman" w:hAnsi="Times New Roman" w:cs="Times New Roman"/>
          <w:sz w:val="28"/>
          <w:szCs w:val="28"/>
        </w:rPr>
        <w:t xml:space="preserve">должно содержать основания отказа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с обязательной ссылкой на нормы законодательства Кыргызской Республики.</w:t>
      </w:r>
    </w:p>
    <w:p w:rsidR="00F96EA1" w:rsidRPr="00076E52" w:rsidRDefault="00F96EA1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Необоснованный отказ в регистрации юридического лица или ее задержка могут быть обжалованы в соответствии с законодательством </w:t>
      </w:r>
      <w:r w:rsidR="00E1490A" w:rsidRPr="00076E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76E52">
        <w:rPr>
          <w:rFonts w:ascii="Times New Roman" w:hAnsi="Times New Roman" w:cs="Times New Roman"/>
          <w:sz w:val="28"/>
          <w:szCs w:val="28"/>
        </w:rPr>
        <w:t>об административной деятельности и административных процедурах.</w:t>
      </w:r>
    </w:p>
    <w:p w:rsidR="005D0A65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</w:t>
      </w:r>
      <w:r w:rsidR="001F2277" w:rsidRPr="00076E52">
        <w:rPr>
          <w:rFonts w:ascii="Times New Roman" w:hAnsi="Times New Roman" w:cs="Times New Roman"/>
          <w:sz w:val="28"/>
          <w:szCs w:val="28"/>
        </w:rPr>
        <w:t>7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</w:t>
      </w:r>
      <w:r w:rsidR="005D0A65" w:rsidRPr="00076E52">
        <w:rPr>
          <w:rFonts w:ascii="Times New Roman" w:hAnsi="Times New Roman" w:cs="Times New Roman"/>
          <w:sz w:val="28"/>
          <w:szCs w:val="28"/>
        </w:rPr>
        <w:t xml:space="preserve">Срок регистрации юридического лица прерывается регистрирующим органом на </w:t>
      </w:r>
      <w:r w:rsidR="003D45D7" w:rsidRPr="00076E52">
        <w:rPr>
          <w:rFonts w:ascii="Times New Roman" w:hAnsi="Times New Roman" w:cs="Times New Roman"/>
          <w:sz w:val="28"/>
          <w:szCs w:val="28"/>
        </w:rPr>
        <w:t>3 (</w:t>
      </w:r>
      <w:r w:rsidR="005D0A65" w:rsidRPr="00076E52">
        <w:rPr>
          <w:rFonts w:ascii="Times New Roman" w:hAnsi="Times New Roman" w:cs="Times New Roman"/>
          <w:sz w:val="28"/>
          <w:szCs w:val="28"/>
        </w:rPr>
        <w:t>три</w:t>
      </w:r>
      <w:r w:rsidR="003D45D7" w:rsidRPr="00076E52">
        <w:rPr>
          <w:rFonts w:ascii="Times New Roman" w:hAnsi="Times New Roman" w:cs="Times New Roman"/>
          <w:sz w:val="28"/>
          <w:szCs w:val="28"/>
        </w:rPr>
        <w:t>)</w:t>
      </w:r>
      <w:r w:rsidR="005D0A65" w:rsidRPr="00076E52">
        <w:rPr>
          <w:rFonts w:ascii="Times New Roman" w:hAnsi="Times New Roman" w:cs="Times New Roman"/>
          <w:sz w:val="28"/>
          <w:szCs w:val="28"/>
        </w:rPr>
        <w:t xml:space="preserve"> рабочих дня</w:t>
      </w:r>
      <w:r w:rsidR="00A61CDA" w:rsidRPr="00076E52">
        <w:rPr>
          <w:rFonts w:ascii="Times New Roman" w:hAnsi="Times New Roman" w:cs="Times New Roman"/>
          <w:sz w:val="28"/>
          <w:szCs w:val="28"/>
        </w:rPr>
        <w:t>,</w:t>
      </w:r>
      <w:r w:rsidR="005D0A65" w:rsidRPr="00076E52">
        <w:rPr>
          <w:rFonts w:ascii="Times New Roman" w:hAnsi="Times New Roman" w:cs="Times New Roman"/>
          <w:sz w:val="28"/>
          <w:szCs w:val="28"/>
        </w:rPr>
        <w:t xml:space="preserve"> путем издания </w:t>
      </w:r>
      <w:r w:rsidR="00D407C6" w:rsidRPr="00076E52">
        <w:rPr>
          <w:rFonts w:ascii="Times New Roman" w:hAnsi="Times New Roman" w:cs="Times New Roman"/>
          <w:sz w:val="28"/>
          <w:szCs w:val="28"/>
        </w:rPr>
        <w:t xml:space="preserve">                                 приказа, </w:t>
      </w:r>
      <w:r w:rsidR="005D0A65" w:rsidRPr="00076E52">
        <w:rPr>
          <w:rFonts w:ascii="Times New Roman" w:hAnsi="Times New Roman" w:cs="Times New Roman"/>
          <w:sz w:val="28"/>
          <w:szCs w:val="28"/>
        </w:rPr>
        <w:t>и возвращается заявителю для устранения выявленных замечаний в следующих случаях: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непредставлени</w:t>
      </w:r>
      <w:r w:rsidR="00D407C6" w:rsidRPr="00076E52">
        <w:rPr>
          <w:rFonts w:ascii="Times New Roman" w:hAnsi="Times New Roman" w:cs="Times New Roman"/>
          <w:sz w:val="28"/>
          <w:szCs w:val="28"/>
        </w:rPr>
        <w:t>е</w:t>
      </w:r>
      <w:r w:rsidRPr="00076E52">
        <w:rPr>
          <w:rFonts w:ascii="Times New Roman" w:hAnsi="Times New Roman" w:cs="Times New Roman"/>
          <w:sz w:val="28"/>
          <w:szCs w:val="28"/>
        </w:rPr>
        <w:t xml:space="preserve"> установленных настоящим Порядком документов для 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76E52">
        <w:rPr>
          <w:rFonts w:ascii="Times New Roman" w:hAnsi="Times New Roman" w:cs="Times New Roman"/>
          <w:sz w:val="28"/>
          <w:szCs w:val="28"/>
        </w:rPr>
        <w:t>регистрации юридического лица;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обнаружени</w:t>
      </w:r>
      <w:r w:rsidR="00D407C6" w:rsidRPr="00076E52">
        <w:rPr>
          <w:rFonts w:ascii="Times New Roman" w:hAnsi="Times New Roman" w:cs="Times New Roman"/>
          <w:sz w:val="28"/>
          <w:szCs w:val="28"/>
        </w:rPr>
        <w:t>е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неточностей либо несоответствия в информации, содержащейся в представленных документах;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несоответстви</w:t>
      </w:r>
      <w:r w:rsidR="00D407C6" w:rsidRPr="00076E52">
        <w:rPr>
          <w:rFonts w:ascii="Times New Roman" w:hAnsi="Times New Roman" w:cs="Times New Roman"/>
          <w:sz w:val="28"/>
          <w:szCs w:val="28"/>
        </w:rPr>
        <w:t>е</w:t>
      </w:r>
      <w:r w:rsidRPr="00076E52">
        <w:rPr>
          <w:rFonts w:ascii="Times New Roman" w:hAnsi="Times New Roman" w:cs="Times New Roman"/>
          <w:sz w:val="28"/>
          <w:szCs w:val="28"/>
        </w:rPr>
        <w:t xml:space="preserve"> представленных документов финансово-кредитных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 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некоммерческих организаций законодательству Кыргызской Республики;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если фирменное наименование юридического лица содержит элементы дискриминации по признаку пола, расы, языка, инвалидности, </w:t>
      </w:r>
      <w:r w:rsidRPr="00076E52">
        <w:rPr>
          <w:rFonts w:ascii="Times New Roman" w:hAnsi="Times New Roman" w:cs="Times New Roman"/>
          <w:sz w:val="28"/>
          <w:szCs w:val="28"/>
        </w:rPr>
        <w:lastRenderedPageBreak/>
        <w:t>этнической принадлежности, вероисповедания, возраста, политических или иных убеждений, образования, происхождения, имущественного или иного положения, а также некорректные и нецензурные слова.</w:t>
      </w:r>
    </w:p>
    <w:p w:rsidR="00D63D92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</w:t>
      </w:r>
      <w:r w:rsidR="001F2277" w:rsidRPr="00076E52">
        <w:rPr>
          <w:rFonts w:ascii="Times New Roman" w:hAnsi="Times New Roman" w:cs="Times New Roman"/>
          <w:sz w:val="28"/>
          <w:szCs w:val="28"/>
        </w:rPr>
        <w:t>8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Заявитель в течение </w:t>
      </w:r>
      <w:r w:rsidR="00026D00" w:rsidRPr="00076E52">
        <w:rPr>
          <w:rFonts w:ascii="Times New Roman" w:hAnsi="Times New Roman" w:cs="Times New Roman"/>
          <w:sz w:val="28"/>
          <w:szCs w:val="28"/>
        </w:rPr>
        <w:t>3 (</w:t>
      </w:r>
      <w:r w:rsidR="00D63D92" w:rsidRPr="00076E52">
        <w:rPr>
          <w:rFonts w:ascii="Times New Roman" w:hAnsi="Times New Roman" w:cs="Times New Roman"/>
          <w:sz w:val="28"/>
          <w:szCs w:val="28"/>
        </w:rPr>
        <w:t>трех</w:t>
      </w:r>
      <w:r w:rsidR="00026D00" w:rsidRPr="00076E52">
        <w:rPr>
          <w:rFonts w:ascii="Times New Roman" w:hAnsi="Times New Roman" w:cs="Times New Roman"/>
          <w:sz w:val="28"/>
          <w:szCs w:val="28"/>
        </w:rPr>
        <w:t>)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рабочих дней вправе устранить </w:t>
      </w:r>
      <w:r w:rsidR="00814B06" w:rsidRPr="00076E52">
        <w:rPr>
          <w:rFonts w:ascii="Times New Roman" w:hAnsi="Times New Roman" w:cs="Times New Roman"/>
          <w:sz w:val="28"/>
          <w:szCs w:val="28"/>
        </w:rPr>
        <w:t>недостатки</w:t>
      </w:r>
      <w:r w:rsidR="00B60F1A" w:rsidRPr="00076E52">
        <w:rPr>
          <w:rFonts w:ascii="Times New Roman" w:hAnsi="Times New Roman" w:cs="Times New Roman"/>
          <w:sz w:val="28"/>
          <w:szCs w:val="28"/>
        </w:rPr>
        <w:t>, выявленные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регистрирующ</w:t>
      </w:r>
      <w:r w:rsidR="00B60F1A" w:rsidRPr="00076E52">
        <w:rPr>
          <w:rFonts w:ascii="Times New Roman" w:hAnsi="Times New Roman" w:cs="Times New Roman"/>
          <w:sz w:val="28"/>
          <w:szCs w:val="28"/>
        </w:rPr>
        <w:t>им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407C6" w:rsidRPr="00076E52">
        <w:rPr>
          <w:rFonts w:ascii="Times New Roman" w:hAnsi="Times New Roman" w:cs="Times New Roman"/>
          <w:sz w:val="28"/>
          <w:szCs w:val="28"/>
        </w:rPr>
        <w:t>ом</w:t>
      </w:r>
      <w:r w:rsidR="00026D00" w:rsidRPr="00076E52">
        <w:rPr>
          <w:rFonts w:ascii="Times New Roman" w:hAnsi="Times New Roman" w:cs="Times New Roman"/>
          <w:sz w:val="28"/>
          <w:szCs w:val="28"/>
        </w:rPr>
        <w:t>,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и </w:t>
      </w:r>
      <w:r w:rsidR="00D63D92" w:rsidRPr="00076E52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BC3BEA" w:rsidRPr="00076E52">
        <w:rPr>
          <w:rFonts w:ascii="Times New Roman" w:hAnsi="Times New Roman" w:cs="Times New Roman"/>
          <w:sz w:val="28"/>
          <w:szCs w:val="28"/>
        </w:rPr>
        <w:t>направить заявление на рассмотрение.</w:t>
      </w:r>
      <w:r w:rsidR="00D63D92" w:rsidRPr="00076E52">
        <w:rPr>
          <w:rFonts w:ascii="Times New Roman" w:hAnsi="Times New Roman" w:cs="Times New Roman"/>
          <w:sz w:val="28"/>
          <w:szCs w:val="28"/>
        </w:rPr>
        <w:t xml:space="preserve"> При этом период устранения недостатков не входит в срок, установленный для регистрации.</w:t>
      </w:r>
    </w:p>
    <w:p w:rsidR="00BC3BEA" w:rsidRPr="00076E52" w:rsidRDefault="00672FA5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2</w:t>
      </w:r>
      <w:r w:rsidR="001F2277" w:rsidRPr="00076E52">
        <w:rPr>
          <w:rFonts w:ascii="Times New Roman" w:hAnsi="Times New Roman" w:cs="Times New Roman"/>
          <w:sz w:val="28"/>
          <w:szCs w:val="28"/>
        </w:rPr>
        <w:t>9</w:t>
      </w:r>
      <w:r w:rsidR="00B60F1A" w:rsidRPr="00076E52">
        <w:rPr>
          <w:rFonts w:ascii="Times New Roman" w:hAnsi="Times New Roman" w:cs="Times New Roman"/>
          <w:sz w:val="28"/>
          <w:szCs w:val="28"/>
        </w:rPr>
        <w:t xml:space="preserve">. </w:t>
      </w:r>
      <w:r w:rsidR="00BC3BEA" w:rsidRPr="00076E52">
        <w:rPr>
          <w:rFonts w:ascii="Times New Roman" w:hAnsi="Times New Roman" w:cs="Times New Roman"/>
          <w:sz w:val="28"/>
          <w:szCs w:val="28"/>
        </w:rPr>
        <w:t>По итогам рассмотрения повторно</w:t>
      </w:r>
      <w:r w:rsidR="00B60F1A" w:rsidRPr="00076E52">
        <w:rPr>
          <w:rFonts w:ascii="Times New Roman" w:hAnsi="Times New Roman" w:cs="Times New Roman"/>
          <w:sz w:val="28"/>
          <w:szCs w:val="28"/>
        </w:rPr>
        <w:t xml:space="preserve"> поступившего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заявления регистрирующий орган в установленные </w:t>
      </w:r>
      <w:r w:rsidR="004E5E4C" w:rsidRPr="00076E52">
        <w:rPr>
          <w:rFonts w:ascii="Times New Roman" w:hAnsi="Times New Roman" w:cs="Times New Roman"/>
          <w:sz w:val="28"/>
          <w:szCs w:val="28"/>
        </w:rPr>
        <w:t xml:space="preserve">законодательством в сфере регистрации юридических лиц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сроки издает приказ о 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регистрации либо отказе в 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регистрации.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 xml:space="preserve">Глава 4. Перечень электронных образов документов,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>прикрепляемых к заявлению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1F2277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30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Для государственной 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BC3BEA" w:rsidRPr="00076E52">
        <w:rPr>
          <w:rFonts w:ascii="Times New Roman" w:hAnsi="Times New Roman" w:cs="Times New Roman"/>
          <w:sz w:val="28"/>
          <w:szCs w:val="28"/>
        </w:rPr>
        <w:t>юридического лица заявитель прикрепляет к заявлению электронные образы следующих документов: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>- паспорт либо ино</w:t>
      </w:r>
      <w:r w:rsidR="0048067B" w:rsidRPr="00076E52">
        <w:rPr>
          <w:sz w:val="28"/>
          <w:szCs w:val="28"/>
        </w:rPr>
        <w:t>й документ</w:t>
      </w:r>
      <w:r w:rsidRPr="00076E52">
        <w:rPr>
          <w:sz w:val="28"/>
          <w:szCs w:val="28"/>
        </w:rPr>
        <w:t>, признаваем</w:t>
      </w:r>
      <w:r w:rsidR="0048067B" w:rsidRPr="00076E52">
        <w:rPr>
          <w:sz w:val="28"/>
          <w:szCs w:val="28"/>
        </w:rPr>
        <w:t>ый</w:t>
      </w:r>
      <w:r w:rsidRPr="00076E52">
        <w:rPr>
          <w:sz w:val="28"/>
          <w:szCs w:val="28"/>
        </w:rPr>
        <w:t xml:space="preserve"> в соответствии </w:t>
      </w:r>
      <w:r w:rsidR="009D2472" w:rsidRPr="00076E52">
        <w:rPr>
          <w:sz w:val="28"/>
          <w:szCs w:val="28"/>
        </w:rPr>
        <w:t xml:space="preserve">                              </w:t>
      </w:r>
      <w:r w:rsidRPr="00076E52">
        <w:rPr>
          <w:sz w:val="28"/>
          <w:szCs w:val="28"/>
        </w:rPr>
        <w:t>с законодательством Кыргызской Республики в качестве документа, удостоверяющего личность учредителя (учредителей), руководителя, заявителя и (или) доверенного лица, в случае</w:t>
      </w:r>
      <w:r w:rsidR="00177590" w:rsidRPr="00076E52">
        <w:rPr>
          <w:sz w:val="28"/>
          <w:szCs w:val="28"/>
        </w:rPr>
        <w:t>,</w:t>
      </w:r>
      <w:r w:rsidRPr="00076E52">
        <w:rPr>
          <w:sz w:val="28"/>
          <w:szCs w:val="28"/>
        </w:rPr>
        <w:t xml:space="preserve"> если указанные лица являются иностранными гражданами или лицами без гражданства; 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 xml:space="preserve">- нотариально засвидетельствованная доверенность, выданная учредителем (учредителями), руководителем; 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>- легализованная выписка из государственного реестра или иной документ, подтверждающий, что учредитель – иностранное юридическое лицо является действующим по законодательству своей страны.</w:t>
      </w:r>
    </w:p>
    <w:p w:rsidR="00B60F1A" w:rsidRPr="00076E52" w:rsidRDefault="00B60F1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 xml:space="preserve">Легализация документов не требуется для юридических лиц </w:t>
      </w:r>
      <w:r w:rsidR="00606DC6" w:rsidRPr="00076E52">
        <w:rPr>
          <w:sz w:val="28"/>
          <w:szCs w:val="28"/>
        </w:rPr>
        <w:t xml:space="preserve">                     </w:t>
      </w:r>
      <w:r w:rsidRPr="00076E52">
        <w:rPr>
          <w:sz w:val="28"/>
          <w:szCs w:val="28"/>
        </w:rPr>
        <w:t xml:space="preserve">стран-участников соответствующих международных договоров </w:t>
      </w:r>
      <w:r w:rsidR="00E1490A" w:rsidRPr="00076E52">
        <w:rPr>
          <w:sz w:val="28"/>
          <w:szCs w:val="28"/>
        </w:rPr>
        <w:t xml:space="preserve">                                     </w:t>
      </w:r>
      <w:r w:rsidRPr="00076E52">
        <w:rPr>
          <w:sz w:val="28"/>
          <w:szCs w:val="28"/>
        </w:rPr>
        <w:t>и соглашений, участни</w:t>
      </w:r>
      <w:r w:rsidR="00177590" w:rsidRPr="00076E52">
        <w:rPr>
          <w:sz w:val="28"/>
          <w:szCs w:val="28"/>
        </w:rPr>
        <w:t>цей</w:t>
      </w:r>
      <w:r w:rsidRPr="00076E52">
        <w:rPr>
          <w:sz w:val="28"/>
          <w:szCs w:val="28"/>
        </w:rPr>
        <w:t xml:space="preserve"> которых является </w:t>
      </w:r>
      <w:proofErr w:type="spellStart"/>
      <w:r w:rsidRPr="00076E52">
        <w:rPr>
          <w:sz w:val="28"/>
          <w:szCs w:val="28"/>
        </w:rPr>
        <w:t>Кыргызская</w:t>
      </w:r>
      <w:proofErr w:type="spellEnd"/>
      <w:r w:rsidRPr="00076E52">
        <w:rPr>
          <w:sz w:val="28"/>
          <w:szCs w:val="28"/>
        </w:rPr>
        <w:t xml:space="preserve"> Республика.</w:t>
      </w:r>
    </w:p>
    <w:p w:rsidR="00B60F1A" w:rsidRPr="00076E52" w:rsidRDefault="00B60F1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 xml:space="preserve">Срок подачи выписки из государственного реестра или иного документа, удостоверяющего, что юридическое лицо является действующим по законодательству своей страны, не должен превышать </w:t>
      </w:r>
      <w:r w:rsidR="00D26FF8" w:rsidRPr="00076E52">
        <w:rPr>
          <w:sz w:val="28"/>
          <w:szCs w:val="28"/>
        </w:rPr>
        <w:t xml:space="preserve">                </w:t>
      </w:r>
      <w:r w:rsidR="00026D00" w:rsidRPr="00076E52">
        <w:rPr>
          <w:sz w:val="28"/>
          <w:szCs w:val="28"/>
        </w:rPr>
        <w:t>6 (</w:t>
      </w:r>
      <w:r w:rsidR="00027660" w:rsidRPr="00076E52">
        <w:rPr>
          <w:sz w:val="28"/>
          <w:szCs w:val="28"/>
        </w:rPr>
        <w:t>шесть</w:t>
      </w:r>
      <w:r w:rsidR="00026D00" w:rsidRPr="00076E52">
        <w:rPr>
          <w:sz w:val="28"/>
          <w:szCs w:val="28"/>
        </w:rPr>
        <w:t>)</w:t>
      </w:r>
      <w:r w:rsidRPr="00076E52">
        <w:rPr>
          <w:sz w:val="28"/>
          <w:szCs w:val="28"/>
        </w:rPr>
        <w:t xml:space="preserve"> месяцев со дня выдачи указанных документов.</w:t>
      </w:r>
    </w:p>
    <w:p w:rsidR="00BC3BEA" w:rsidRPr="00076E52" w:rsidRDefault="001F2277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31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Для 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C3BEA" w:rsidRPr="00076E52">
        <w:rPr>
          <w:rFonts w:ascii="Times New Roman" w:hAnsi="Times New Roman" w:cs="Times New Roman"/>
          <w:sz w:val="28"/>
          <w:szCs w:val="28"/>
        </w:rPr>
        <w:t>регистрации финансово-кредитно</w:t>
      </w:r>
      <w:r w:rsidR="009C3741" w:rsidRPr="00076E52">
        <w:rPr>
          <w:rFonts w:ascii="Times New Roman" w:hAnsi="Times New Roman" w:cs="Times New Roman"/>
          <w:sz w:val="28"/>
          <w:szCs w:val="28"/>
        </w:rPr>
        <w:t>й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9C3741" w:rsidRPr="00076E52">
        <w:rPr>
          <w:rFonts w:ascii="Times New Roman" w:hAnsi="Times New Roman" w:cs="Times New Roman"/>
          <w:sz w:val="28"/>
          <w:szCs w:val="28"/>
        </w:rPr>
        <w:t>организации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заявитель дополнительно прикрепляет к заявлению электронные образы следующих документов:</w:t>
      </w:r>
    </w:p>
    <w:p w:rsidR="00BC3BEA" w:rsidRPr="00076E52" w:rsidRDefault="00BC3BEA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</w:t>
      </w:r>
      <w:r w:rsidR="007B7B3E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>устав, подписанный руководителем;</w:t>
      </w:r>
    </w:p>
    <w:p w:rsidR="00BC3BEA" w:rsidRPr="00076E52" w:rsidRDefault="00BC3BEA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учредительный договор финансово-кредитно</w:t>
      </w:r>
      <w:r w:rsidR="009C3741" w:rsidRPr="00076E52">
        <w:rPr>
          <w:rFonts w:ascii="Times New Roman" w:hAnsi="Times New Roman" w:cs="Times New Roman"/>
          <w:sz w:val="28"/>
          <w:szCs w:val="28"/>
        </w:rPr>
        <w:t>й</w:t>
      </w:r>
      <w:r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9C3741" w:rsidRPr="00076E52">
        <w:rPr>
          <w:rFonts w:ascii="Times New Roman" w:hAnsi="Times New Roman" w:cs="Times New Roman"/>
          <w:sz w:val="28"/>
          <w:szCs w:val="28"/>
        </w:rPr>
        <w:t>организации</w:t>
      </w:r>
      <w:r w:rsidRPr="00076E52">
        <w:rPr>
          <w:rFonts w:ascii="Times New Roman" w:hAnsi="Times New Roman" w:cs="Times New Roman"/>
          <w:sz w:val="28"/>
          <w:szCs w:val="28"/>
        </w:rPr>
        <w:t>, подписанный всеми его учредителями;</w:t>
      </w:r>
    </w:p>
    <w:p w:rsidR="00BC3BEA" w:rsidRPr="00076E52" w:rsidRDefault="00BC3BEA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письменное согласие Национального банка Кыргызской Республики или его территориального подразделения.</w:t>
      </w:r>
    </w:p>
    <w:p w:rsidR="00BC3BEA" w:rsidRPr="00076E52" w:rsidRDefault="001F2277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32</w:t>
      </w:r>
      <w:r w:rsidR="00BC3BEA" w:rsidRPr="00076E52">
        <w:rPr>
          <w:rFonts w:ascii="Times New Roman" w:hAnsi="Times New Roman" w:cs="Times New Roman"/>
          <w:sz w:val="28"/>
          <w:szCs w:val="28"/>
        </w:rPr>
        <w:t>. Для</w:t>
      </w:r>
      <w:r w:rsidR="0048067B" w:rsidRPr="00076E52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регистрации некоммерческой организации заявитель дополнительно прикрепляет к заявлению электронные образы следующих документов: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lastRenderedPageBreak/>
        <w:t xml:space="preserve">- устав, подписанный руководителем; 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 xml:space="preserve">- учредительный договор (для объединения юридических лиц </w:t>
      </w:r>
      <w:r w:rsidR="00D26FF8" w:rsidRPr="00076E52">
        <w:rPr>
          <w:sz w:val="28"/>
          <w:szCs w:val="28"/>
        </w:rPr>
        <w:t xml:space="preserve">                        </w:t>
      </w:r>
      <w:r w:rsidRPr="00076E52">
        <w:rPr>
          <w:sz w:val="28"/>
          <w:szCs w:val="28"/>
        </w:rPr>
        <w:t xml:space="preserve">и коллегии адвокатов); 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 xml:space="preserve">- документ, подтверждающий учетную регистрацию </w:t>
      </w:r>
      <w:r w:rsidR="008E0B7C" w:rsidRPr="00076E52">
        <w:rPr>
          <w:sz w:val="28"/>
          <w:szCs w:val="28"/>
        </w:rPr>
        <w:t xml:space="preserve">                                                </w:t>
      </w:r>
      <w:r w:rsidRPr="00076E52">
        <w:rPr>
          <w:sz w:val="28"/>
          <w:szCs w:val="28"/>
        </w:rPr>
        <w:t xml:space="preserve">в уполномоченном государственном органе по делам религий </w:t>
      </w:r>
      <w:r w:rsidR="00E1490A" w:rsidRPr="00076E52">
        <w:rPr>
          <w:sz w:val="28"/>
          <w:szCs w:val="28"/>
        </w:rPr>
        <w:t xml:space="preserve">                                 </w:t>
      </w:r>
      <w:proofErr w:type="gramStart"/>
      <w:r w:rsidR="00E1490A" w:rsidRPr="00076E52">
        <w:rPr>
          <w:sz w:val="28"/>
          <w:szCs w:val="28"/>
        </w:rPr>
        <w:t xml:space="preserve">   </w:t>
      </w:r>
      <w:r w:rsidRPr="00076E52">
        <w:rPr>
          <w:sz w:val="28"/>
          <w:szCs w:val="28"/>
        </w:rPr>
        <w:t>(</w:t>
      </w:r>
      <w:proofErr w:type="gramEnd"/>
      <w:r w:rsidRPr="00076E52">
        <w:rPr>
          <w:sz w:val="28"/>
          <w:szCs w:val="28"/>
        </w:rPr>
        <w:t>для религиозных организаций и религиозных учебных заведений);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>- программа политической партии (для политической партии).</w:t>
      </w:r>
    </w:p>
    <w:p w:rsidR="009D2472" w:rsidRPr="00076E52" w:rsidRDefault="00BC3BEA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список членов руководящих органов некоммерческой организации;</w:t>
      </w:r>
    </w:p>
    <w:p w:rsidR="00BC3BEA" w:rsidRPr="00076E52" w:rsidRDefault="00BC3BEA" w:rsidP="00076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 список учредителей создания некоммерческой организации или список граждан-инициаторов (для товариществ собственников жилья);</w:t>
      </w:r>
    </w:p>
    <w:p w:rsidR="00BC3BEA" w:rsidRPr="00076E52" w:rsidRDefault="00BC3BEA" w:rsidP="00076E52">
      <w:pPr>
        <w:pStyle w:val="a6"/>
        <w:spacing w:after="0"/>
        <w:ind w:firstLine="709"/>
        <w:jc w:val="both"/>
        <w:rPr>
          <w:sz w:val="28"/>
          <w:szCs w:val="28"/>
        </w:rPr>
      </w:pPr>
      <w:r w:rsidRPr="00076E52">
        <w:rPr>
          <w:sz w:val="28"/>
          <w:szCs w:val="28"/>
        </w:rPr>
        <w:t xml:space="preserve">- список собственников жилых и нежилых помещений </w:t>
      </w:r>
      <w:r w:rsidR="008E0B7C" w:rsidRPr="00076E52">
        <w:rPr>
          <w:sz w:val="28"/>
          <w:szCs w:val="28"/>
        </w:rPr>
        <w:t xml:space="preserve">                                            </w:t>
      </w:r>
      <w:r w:rsidRPr="00076E52">
        <w:rPr>
          <w:sz w:val="28"/>
          <w:szCs w:val="28"/>
        </w:rPr>
        <w:t>в многоквартирном доме, принявших участие в учредительном собрании товарищества собственников жилья (</w:t>
      </w:r>
      <w:r w:rsidRPr="00076E52">
        <w:rPr>
          <w:rFonts w:eastAsiaTheme="minorHAnsi"/>
          <w:sz w:val="28"/>
          <w:szCs w:val="28"/>
          <w:lang w:eastAsia="en-US"/>
        </w:rPr>
        <w:t>для товариществ собственников жилья)</w:t>
      </w:r>
      <w:r w:rsidRPr="00076E52">
        <w:rPr>
          <w:sz w:val="28"/>
          <w:szCs w:val="28"/>
        </w:rPr>
        <w:t>.</w:t>
      </w:r>
    </w:p>
    <w:p w:rsidR="00BC3BEA" w:rsidRPr="00076E52" w:rsidRDefault="00BC3BEA" w:rsidP="00076E5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Требования к оформлению списков, указанных в настоящем </w:t>
      </w:r>
      <w:r w:rsidR="00765879" w:rsidRPr="00076E52">
        <w:rPr>
          <w:rFonts w:ascii="Times New Roman" w:hAnsi="Times New Roman" w:cs="Times New Roman"/>
          <w:sz w:val="28"/>
          <w:szCs w:val="28"/>
        </w:rPr>
        <w:t xml:space="preserve">       </w:t>
      </w:r>
      <w:r w:rsidR="00DE0211" w:rsidRPr="00076E52">
        <w:rPr>
          <w:rFonts w:ascii="Times New Roman" w:hAnsi="Times New Roman" w:cs="Times New Roman"/>
          <w:sz w:val="28"/>
          <w:szCs w:val="28"/>
        </w:rPr>
        <w:t>пункте,</w:t>
      </w:r>
      <w:r w:rsidR="00765879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DE0211" w:rsidRPr="00076E52">
        <w:rPr>
          <w:rFonts w:ascii="Times New Roman" w:hAnsi="Times New Roman" w:cs="Times New Roman"/>
          <w:sz w:val="28"/>
          <w:szCs w:val="28"/>
        </w:rPr>
        <w:t>и</w:t>
      </w:r>
      <w:r w:rsidRPr="00076E52">
        <w:rPr>
          <w:rFonts w:ascii="Times New Roman" w:hAnsi="Times New Roman" w:cs="Times New Roman"/>
          <w:sz w:val="28"/>
          <w:szCs w:val="28"/>
        </w:rPr>
        <w:t xml:space="preserve"> правила их подписания определены </w:t>
      </w:r>
      <w:r w:rsidR="004E5E4C" w:rsidRPr="00076E52">
        <w:rPr>
          <w:rFonts w:ascii="Times New Roman" w:hAnsi="Times New Roman" w:cs="Times New Roman"/>
          <w:sz w:val="28"/>
          <w:szCs w:val="28"/>
        </w:rPr>
        <w:t>законодательством в сфере регистрации юридических лиц</w:t>
      </w:r>
      <w:r w:rsidRPr="00076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 xml:space="preserve">Глава 5. Требования к созданию электронного образа документа </w:t>
      </w:r>
    </w:p>
    <w:p w:rsidR="00BC3BEA" w:rsidRPr="00076E52" w:rsidRDefault="00027660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52">
        <w:rPr>
          <w:rFonts w:ascii="Times New Roman" w:hAnsi="Times New Roman" w:cs="Times New Roman"/>
          <w:b/>
          <w:sz w:val="28"/>
          <w:szCs w:val="28"/>
        </w:rPr>
        <w:t>для целей онлайн</w:t>
      </w:r>
      <w:r w:rsidR="00177CBE" w:rsidRPr="00076E52">
        <w:rPr>
          <w:rFonts w:ascii="Times New Roman" w:hAnsi="Times New Roman" w:cs="Times New Roman"/>
          <w:b/>
          <w:sz w:val="28"/>
          <w:szCs w:val="28"/>
        </w:rPr>
        <w:t>-</w:t>
      </w:r>
      <w:r w:rsidR="00BC3BEA" w:rsidRPr="00076E52">
        <w:rPr>
          <w:rFonts w:ascii="Times New Roman" w:hAnsi="Times New Roman" w:cs="Times New Roman"/>
          <w:b/>
          <w:sz w:val="28"/>
          <w:szCs w:val="28"/>
        </w:rPr>
        <w:t>регистрации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660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33</w:t>
      </w:r>
      <w:r w:rsidR="00BC3BEA" w:rsidRPr="00076E52">
        <w:rPr>
          <w:rFonts w:ascii="Times New Roman" w:hAnsi="Times New Roman" w:cs="Times New Roman"/>
          <w:sz w:val="28"/>
          <w:szCs w:val="28"/>
        </w:rPr>
        <w:t>. Сканирование либо фотографирование документа на бумажном носителе должно производиться в масштабе 1:1</w:t>
      </w:r>
      <w:r w:rsidR="00027660" w:rsidRPr="00076E52">
        <w:rPr>
          <w:rFonts w:ascii="Times New Roman" w:hAnsi="Times New Roman" w:cs="Times New Roman"/>
          <w:sz w:val="28"/>
          <w:szCs w:val="28"/>
        </w:rPr>
        <w:t>,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</w:t>
      </w:r>
      <w:r w:rsidR="00027660" w:rsidRPr="00076E52">
        <w:rPr>
          <w:rFonts w:ascii="Times New Roman" w:hAnsi="Times New Roman" w:cs="Times New Roman"/>
          <w:sz w:val="28"/>
          <w:szCs w:val="28"/>
        </w:rPr>
        <w:t>ая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027660" w:rsidRPr="00076E52">
        <w:rPr>
          <w:rFonts w:ascii="Times New Roman" w:hAnsi="Times New Roman" w:cs="Times New Roman"/>
          <w:sz w:val="28"/>
          <w:szCs w:val="28"/>
        </w:rPr>
        <w:t>ь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лица, печат</w:t>
      </w:r>
      <w:r w:rsidR="00027660" w:rsidRPr="00076E52">
        <w:rPr>
          <w:rFonts w:ascii="Times New Roman" w:hAnsi="Times New Roman" w:cs="Times New Roman"/>
          <w:sz w:val="28"/>
          <w:szCs w:val="28"/>
        </w:rPr>
        <w:t>ь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и углово</w:t>
      </w:r>
      <w:r w:rsidR="00027660" w:rsidRPr="00076E52">
        <w:rPr>
          <w:rFonts w:ascii="Times New Roman" w:hAnsi="Times New Roman" w:cs="Times New Roman"/>
          <w:sz w:val="28"/>
          <w:szCs w:val="28"/>
        </w:rPr>
        <w:t>й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штамп бланка (при наличии)</w:t>
      </w:r>
      <w:r w:rsidR="00027660" w:rsidRPr="00076E52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</w:p>
    <w:p w:rsidR="00BC3BEA" w:rsidRPr="00076E52" w:rsidRDefault="00027660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С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канирование либо фотографирование в режиме полной цветопередачи осуществляется при наличии в документе цветных графических </w:t>
      </w:r>
      <w:r w:rsidRPr="00076E52">
        <w:rPr>
          <w:rFonts w:ascii="Times New Roman" w:hAnsi="Times New Roman" w:cs="Times New Roman"/>
          <w:sz w:val="28"/>
          <w:szCs w:val="28"/>
        </w:rPr>
        <w:t>изображений,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либо цветного текста, если это имеет значение для осуществления государственной регистрации.</w:t>
      </w: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34</w:t>
      </w:r>
      <w:r w:rsidR="00BC3BEA" w:rsidRPr="00076E52">
        <w:rPr>
          <w:rFonts w:ascii="Times New Roman" w:hAnsi="Times New Roman" w:cs="Times New Roman"/>
          <w:sz w:val="28"/>
          <w:szCs w:val="28"/>
        </w:rPr>
        <w:t>. Файл электронного образа документа должен быть в формате PDF (с возможностью копирования текста). Размер каждого файла не должен превышать 10 Мб.</w:t>
      </w:r>
    </w:p>
    <w:p w:rsidR="007760CD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35</w:t>
      </w:r>
      <w:r w:rsidR="00BC3BEA" w:rsidRPr="00076E52">
        <w:rPr>
          <w:rFonts w:ascii="Times New Roman" w:hAnsi="Times New Roman" w:cs="Times New Roman"/>
          <w:sz w:val="28"/>
          <w:szCs w:val="28"/>
        </w:rPr>
        <w:t>. Документы, изначально созданные в электронной форме, могут подаваться без предварительного документирования</w:t>
      </w:r>
      <w:r w:rsidR="00027660" w:rsidRPr="00076E52">
        <w:rPr>
          <w:rFonts w:ascii="Times New Roman" w:hAnsi="Times New Roman" w:cs="Times New Roman"/>
          <w:sz w:val="28"/>
          <w:szCs w:val="28"/>
        </w:rPr>
        <w:t>,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 на бумажном носителе в том формате, в котором они подписаны электронной подписью. 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Файлы документов могут быть представлены в следующих форматах: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 xml:space="preserve">- PDF, RTF, DOC, DOCX, XLS, XLSX, ODT </w:t>
      </w:r>
      <w:r w:rsidR="00027660" w:rsidRPr="00076E52">
        <w:rPr>
          <w:rFonts w:ascii="Times New Roman" w:hAnsi="Times New Roman" w:cs="Times New Roman"/>
          <w:sz w:val="28"/>
          <w:szCs w:val="28"/>
        </w:rPr>
        <w:t>–</w:t>
      </w:r>
      <w:r w:rsidRPr="00076E52">
        <w:rPr>
          <w:rFonts w:ascii="Times New Roman" w:hAnsi="Times New Roman" w:cs="Times New Roman"/>
          <w:sz w:val="28"/>
          <w:szCs w:val="28"/>
        </w:rPr>
        <w:t xml:space="preserve"> для документов </w:t>
      </w:r>
      <w:r w:rsidR="00F51E3D" w:rsidRPr="00076E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76E52">
        <w:rPr>
          <w:rFonts w:ascii="Times New Roman" w:hAnsi="Times New Roman" w:cs="Times New Roman"/>
          <w:sz w:val="28"/>
          <w:szCs w:val="28"/>
        </w:rPr>
        <w:t>с текстовым содержанием;</w:t>
      </w:r>
    </w:p>
    <w:p w:rsidR="00BC3BEA" w:rsidRPr="00076E52" w:rsidRDefault="00BC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</w:t>
      </w:r>
      <w:r w:rsidR="006F0CF3" w:rsidRPr="00076E52">
        <w:rPr>
          <w:rFonts w:ascii="Times New Roman" w:hAnsi="Times New Roman" w:cs="Times New Roman"/>
          <w:sz w:val="28"/>
          <w:szCs w:val="28"/>
        </w:rPr>
        <w:t xml:space="preserve"> </w:t>
      </w:r>
      <w:r w:rsidR="00027660" w:rsidRPr="00076E52">
        <w:rPr>
          <w:rFonts w:ascii="Times New Roman" w:hAnsi="Times New Roman" w:cs="Times New Roman"/>
          <w:sz w:val="28"/>
          <w:szCs w:val="28"/>
        </w:rPr>
        <w:t xml:space="preserve"> PDF, JPEG (JPG), PNG, TIFF –</w:t>
      </w:r>
      <w:r w:rsidRPr="00076E52">
        <w:rPr>
          <w:rFonts w:ascii="Times New Roman" w:hAnsi="Times New Roman" w:cs="Times New Roman"/>
          <w:sz w:val="28"/>
          <w:szCs w:val="28"/>
        </w:rPr>
        <w:t xml:space="preserve"> для документов с графическим содержанием.</w:t>
      </w: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36</w:t>
      </w:r>
      <w:r w:rsidR="00BC3BEA" w:rsidRPr="00076E52">
        <w:rPr>
          <w:rFonts w:ascii="Times New Roman" w:hAnsi="Times New Roman" w:cs="Times New Roman"/>
          <w:sz w:val="28"/>
          <w:szCs w:val="28"/>
        </w:rPr>
        <w:t>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документе.</w:t>
      </w:r>
    </w:p>
    <w:p w:rsidR="001B3BEA" w:rsidRPr="00076E52" w:rsidRDefault="001B3BEA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BEA" w:rsidRPr="00076E52" w:rsidRDefault="001F22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BC3BEA" w:rsidRPr="00076E52">
        <w:rPr>
          <w:rFonts w:ascii="Times New Roman" w:hAnsi="Times New Roman" w:cs="Times New Roman"/>
          <w:sz w:val="28"/>
          <w:szCs w:val="28"/>
        </w:rPr>
        <w:t xml:space="preserve">. Файлы и данные, содержащиеся в документах, должны быть доступными для совершения с ними действий в ходе государственной регистрации, </w:t>
      </w:r>
      <w:r w:rsidR="00027660" w:rsidRPr="00076E52">
        <w:rPr>
          <w:rFonts w:ascii="Times New Roman" w:hAnsi="Times New Roman" w:cs="Times New Roman"/>
          <w:sz w:val="28"/>
          <w:szCs w:val="28"/>
        </w:rPr>
        <w:t xml:space="preserve">и </w:t>
      </w:r>
      <w:r w:rsidR="00BC3BEA" w:rsidRPr="00076E52">
        <w:rPr>
          <w:rFonts w:ascii="Times New Roman" w:hAnsi="Times New Roman" w:cs="Times New Roman"/>
          <w:sz w:val="28"/>
          <w:szCs w:val="28"/>
        </w:rPr>
        <w:t>не должны быть защищены от копирован</w:t>
      </w:r>
      <w:r w:rsidR="007B1573" w:rsidRPr="00076E52">
        <w:rPr>
          <w:rFonts w:ascii="Times New Roman" w:hAnsi="Times New Roman" w:cs="Times New Roman"/>
          <w:sz w:val="28"/>
          <w:szCs w:val="28"/>
        </w:rPr>
        <w:t>ия и печати электронного образа</w:t>
      </w:r>
      <w:r w:rsidR="00BC3BEA" w:rsidRPr="00076E52">
        <w:rPr>
          <w:rFonts w:ascii="Times New Roman" w:hAnsi="Times New Roman" w:cs="Times New Roman"/>
          <w:sz w:val="28"/>
          <w:szCs w:val="28"/>
        </w:rPr>
        <w:t>.</w:t>
      </w:r>
    </w:p>
    <w:p w:rsidR="00573F44" w:rsidRPr="00076E52" w:rsidRDefault="00573F44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F50" w:rsidRPr="00076E52" w:rsidRDefault="00382D77" w:rsidP="00076E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_________________________</w:t>
      </w:r>
      <w:r w:rsidR="00E00BD8" w:rsidRPr="00076E52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8B6F50" w:rsidRPr="00076E52" w:rsidSect="002D08A8">
      <w:footerReference w:type="default" r:id="rId8"/>
      <w:pgSz w:w="11906" w:h="16838" w:code="9"/>
      <w:pgMar w:top="1134" w:right="1134" w:bottom="1134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CD" w:rsidRDefault="00334DCD" w:rsidP="00BC3BEA">
      <w:pPr>
        <w:spacing w:after="0" w:line="240" w:lineRule="auto"/>
      </w:pPr>
      <w:r>
        <w:separator/>
      </w:r>
    </w:p>
  </w:endnote>
  <w:endnote w:type="continuationSeparator" w:id="0">
    <w:p w:rsidR="00334DCD" w:rsidRDefault="00334DCD" w:rsidP="00BC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690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5491C" w:rsidRPr="00D96FF5" w:rsidRDefault="00D46814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96F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6F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6F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6E5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96F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CD" w:rsidRDefault="00334DCD" w:rsidP="00BC3BEA">
      <w:pPr>
        <w:spacing w:after="0" w:line="240" w:lineRule="auto"/>
      </w:pPr>
      <w:r>
        <w:separator/>
      </w:r>
    </w:p>
  </w:footnote>
  <w:footnote w:type="continuationSeparator" w:id="0">
    <w:p w:rsidR="00334DCD" w:rsidRDefault="00334DCD" w:rsidP="00BC3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EA"/>
    <w:rsid w:val="000018F2"/>
    <w:rsid w:val="00002C77"/>
    <w:rsid w:val="00004514"/>
    <w:rsid w:val="00007C13"/>
    <w:rsid w:val="00013566"/>
    <w:rsid w:val="00026D00"/>
    <w:rsid w:val="00027660"/>
    <w:rsid w:val="00037904"/>
    <w:rsid w:val="00052408"/>
    <w:rsid w:val="000525BA"/>
    <w:rsid w:val="00056341"/>
    <w:rsid w:val="0006479F"/>
    <w:rsid w:val="000734A2"/>
    <w:rsid w:val="00076E52"/>
    <w:rsid w:val="00082CF7"/>
    <w:rsid w:val="00096C9F"/>
    <w:rsid w:val="00097F78"/>
    <w:rsid w:val="000B4338"/>
    <w:rsid w:val="000B6890"/>
    <w:rsid w:val="000C5931"/>
    <w:rsid w:val="000D406E"/>
    <w:rsid w:val="000E7890"/>
    <w:rsid w:val="00105C3E"/>
    <w:rsid w:val="001116CC"/>
    <w:rsid w:val="001258AF"/>
    <w:rsid w:val="001401EC"/>
    <w:rsid w:val="001423AB"/>
    <w:rsid w:val="00142413"/>
    <w:rsid w:val="00151FF4"/>
    <w:rsid w:val="001538C6"/>
    <w:rsid w:val="00154817"/>
    <w:rsid w:val="00162BFC"/>
    <w:rsid w:val="001670BE"/>
    <w:rsid w:val="00167565"/>
    <w:rsid w:val="00171DC8"/>
    <w:rsid w:val="00177590"/>
    <w:rsid w:val="00177CBE"/>
    <w:rsid w:val="001A0B2B"/>
    <w:rsid w:val="001A1FE0"/>
    <w:rsid w:val="001A705E"/>
    <w:rsid w:val="001B2E53"/>
    <w:rsid w:val="001B3BEA"/>
    <w:rsid w:val="001D401F"/>
    <w:rsid w:val="001D5D86"/>
    <w:rsid w:val="001E2452"/>
    <w:rsid w:val="001E54ED"/>
    <w:rsid w:val="001E6834"/>
    <w:rsid w:val="001F2277"/>
    <w:rsid w:val="001F29AD"/>
    <w:rsid w:val="00203688"/>
    <w:rsid w:val="002063CB"/>
    <w:rsid w:val="002104B5"/>
    <w:rsid w:val="00211E56"/>
    <w:rsid w:val="00216952"/>
    <w:rsid w:val="00224A99"/>
    <w:rsid w:val="00225B0F"/>
    <w:rsid w:val="0023216F"/>
    <w:rsid w:val="00237257"/>
    <w:rsid w:val="00237B49"/>
    <w:rsid w:val="0024082A"/>
    <w:rsid w:val="002608DF"/>
    <w:rsid w:val="00267E08"/>
    <w:rsid w:val="00270DF9"/>
    <w:rsid w:val="00271D4F"/>
    <w:rsid w:val="002853A6"/>
    <w:rsid w:val="00294D23"/>
    <w:rsid w:val="00296F0C"/>
    <w:rsid w:val="002A3483"/>
    <w:rsid w:val="002B106F"/>
    <w:rsid w:val="002B5180"/>
    <w:rsid w:val="002C08B1"/>
    <w:rsid w:val="002D010A"/>
    <w:rsid w:val="002D08A8"/>
    <w:rsid w:val="002D1A4E"/>
    <w:rsid w:val="002D5096"/>
    <w:rsid w:val="002D5E9B"/>
    <w:rsid w:val="002E3824"/>
    <w:rsid w:val="002F508A"/>
    <w:rsid w:val="00312D9E"/>
    <w:rsid w:val="0032106A"/>
    <w:rsid w:val="00333788"/>
    <w:rsid w:val="00334DCD"/>
    <w:rsid w:val="00345EDD"/>
    <w:rsid w:val="00356710"/>
    <w:rsid w:val="00357C22"/>
    <w:rsid w:val="003604C4"/>
    <w:rsid w:val="0036539C"/>
    <w:rsid w:val="003656B8"/>
    <w:rsid w:val="00382D77"/>
    <w:rsid w:val="00384739"/>
    <w:rsid w:val="00387223"/>
    <w:rsid w:val="00390A36"/>
    <w:rsid w:val="0039315A"/>
    <w:rsid w:val="003A097D"/>
    <w:rsid w:val="003A16C5"/>
    <w:rsid w:val="003A2C03"/>
    <w:rsid w:val="003A65BA"/>
    <w:rsid w:val="003B2C76"/>
    <w:rsid w:val="003B4BAB"/>
    <w:rsid w:val="003B6AB4"/>
    <w:rsid w:val="003D45D7"/>
    <w:rsid w:val="003E1207"/>
    <w:rsid w:val="003E1DC6"/>
    <w:rsid w:val="003E424B"/>
    <w:rsid w:val="00406D72"/>
    <w:rsid w:val="00410663"/>
    <w:rsid w:val="004131A8"/>
    <w:rsid w:val="004133A3"/>
    <w:rsid w:val="00416606"/>
    <w:rsid w:val="00417CE7"/>
    <w:rsid w:val="00431B98"/>
    <w:rsid w:val="004358F7"/>
    <w:rsid w:val="00436263"/>
    <w:rsid w:val="00451F9D"/>
    <w:rsid w:val="004665FE"/>
    <w:rsid w:val="0048067B"/>
    <w:rsid w:val="00487166"/>
    <w:rsid w:val="0049089D"/>
    <w:rsid w:val="004D2B45"/>
    <w:rsid w:val="004E5E4C"/>
    <w:rsid w:val="00504FA9"/>
    <w:rsid w:val="00520484"/>
    <w:rsid w:val="00542C29"/>
    <w:rsid w:val="005528AB"/>
    <w:rsid w:val="00573F44"/>
    <w:rsid w:val="00580D38"/>
    <w:rsid w:val="005870BB"/>
    <w:rsid w:val="005878C7"/>
    <w:rsid w:val="00597A34"/>
    <w:rsid w:val="005A1FD6"/>
    <w:rsid w:val="005C05B0"/>
    <w:rsid w:val="005C1F5F"/>
    <w:rsid w:val="005D0A65"/>
    <w:rsid w:val="005D2587"/>
    <w:rsid w:val="005E0B19"/>
    <w:rsid w:val="005F466C"/>
    <w:rsid w:val="005F53CB"/>
    <w:rsid w:val="00606DC6"/>
    <w:rsid w:val="00613269"/>
    <w:rsid w:val="006358F5"/>
    <w:rsid w:val="00641F35"/>
    <w:rsid w:val="0065766C"/>
    <w:rsid w:val="00671639"/>
    <w:rsid w:val="00672FA5"/>
    <w:rsid w:val="00673544"/>
    <w:rsid w:val="00675CAA"/>
    <w:rsid w:val="0068625C"/>
    <w:rsid w:val="0068783C"/>
    <w:rsid w:val="006A0FD0"/>
    <w:rsid w:val="006A1F3D"/>
    <w:rsid w:val="006A2872"/>
    <w:rsid w:val="006C520D"/>
    <w:rsid w:val="006D53A9"/>
    <w:rsid w:val="006F0CF3"/>
    <w:rsid w:val="006F4A02"/>
    <w:rsid w:val="007030DE"/>
    <w:rsid w:val="00716C03"/>
    <w:rsid w:val="00716FCB"/>
    <w:rsid w:val="00717DFD"/>
    <w:rsid w:val="00723430"/>
    <w:rsid w:val="00731728"/>
    <w:rsid w:val="00735B9C"/>
    <w:rsid w:val="00742A00"/>
    <w:rsid w:val="00762CDE"/>
    <w:rsid w:val="00765879"/>
    <w:rsid w:val="007760CD"/>
    <w:rsid w:val="007868CC"/>
    <w:rsid w:val="00793BB6"/>
    <w:rsid w:val="00793BED"/>
    <w:rsid w:val="00794227"/>
    <w:rsid w:val="0079682C"/>
    <w:rsid w:val="007A6E07"/>
    <w:rsid w:val="007B1573"/>
    <w:rsid w:val="007B5A4B"/>
    <w:rsid w:val="007B5ABD"/>
    <w:rsid w:val="007B7B3E"/>
    <w:rsid w:val="007C553E"/>
    <w:rsid w:val="007D640A"/>
    <w:rsid w:val="007E4B24"/>
    <w:rsid w:val="00811622"/>
    <w:rsid w:val="0081408E"/>
    <w:rsid w:val="00814B06"/>
    <w:rsid w:val="00820C53"/>
    <w:rsid w:val="00824559"/>
    <w:rsid w:val="00845F98"/>
    <w:rsid w:val="00860612"/>
    <w:rsid w:val="00867C18"/>
    <w:rsid w:val="008853ED"/>
    <w:rsid w:val="00895532"/>
    <w:rsid w:val="008A1B75"/>
    <w:rsid w:val="008A2230"/>
    <w:rsid w:val="008A2FD9"/>
    <w:rsid w:val="008B05A4"/>
    <w:rsid w:val="008B0F99"/>
    <w:rsid w:val="008B5B0F"/>
    <w:rsid w:val="008B6507"/>
    <w:rsid w:val="008B651A"/>
    <w:rsid w:val="008B6A76"/>
    <w:rsid w:val="008B6F50"/>
    <w:rsid w:val="008C4128"/>
    <w:rsid w:val="008D1D99"/>
    <w:rsid w:val="008E0B7C"/>
    <w:rsid w:val="008E5937"/>
    <w:rsid w:val="008F7EA3"/>
    <w:rsid w:val="00903918"/>
    <w:rsid w:val="009366E4"/>
    <w:rsid w:val="00941A70"/>
    <w:rsid w:val="00964C6E"/>
    <w:rsid w:val="00970886"/>
    <w:rsid w:val="00973F47"/>
    <w:rsid w:val="009747FF"/>
    <w:rsid w:val="00980479"/>
    <w:rsid w:val="00980E10"/>
    <w:rsid w:val="00984E41"/>
    <w:rsid w:val="00992312"/>
    <w:rsid w:val="009A29D6"/>
    <w:rsid w:val="009A2D6F"/>
    <w:rsid w:val="009C09E5"/>
    <w:rsid w:val="009C3741"/>
    <w:rsid w:val="009C4EC0"/>
    <w:rsid w:val="009C4F3B"/>
    <w:rsid w:val="009D0C74"/>
    <w:rsid w:val="009D1AB3"/>
    <w:rsid w:val="009D2472"/>
    <w:rsid w:val="009D3622"/>
    <w:rsid w:val="009D52C6"/>
    <w:rsid w:val="009D72FC"/>
    <w:rsid w:val="009E1389"/>
    <w:rsid w:val="009E5B7F"/>
    <w:rsid w:val="009F254E"/>
    <w:rsid w:val="009F360F"/>
    <w:rsid w:val="009F43AA"/>
    <w:rsid w:val="00A1289F"/>
    <w:rsid w:val="00A1422A"/>
    <w:rsid w:val="00A22FDA"/>
    <w:rsid w:val="00A36B21"/>
    <w:rsid w:val="00A57744"/>
    <w:rsid w:val="00A61CDA"/>
    <w:rsid w:val="00A70308"/>
    <w:rsid w:val="00A7264F"/>
    <w:rsid w:val="00A766B6"/>
    <w:rsid w:val="00A97D80"/>
    <w:rsid w:val="00AA1959"/>
    <w:rsid w:val="00AB6B68"/>
    <w:rsid w:val="00AC210F"/>
    <w:rsid w:val="00AC3111"/>
    <w:rsid w:val="00AC6306"/>
    <w:rsid w:val="00AD338D"/>
    <w:rsid w:val="00AD418D"/>
    <w:rsid w:val="00AD5129"/>
    <w:rsid w:val="00AD7A4A"/>
    <w:rsid w:val="00AE1423"/>
    <w:rsid w:val="00AE6B23"/>
    <w:rsid w:val="00AF0224"/>
    <w:rsid w:val="00B000EC"/>
    <w:rsid w:val="00B0788C"/>
    <w:rsid w:val="00B1189A"/>
    <w:rsid w:val="00B1342B"/>
    <w:rsid w:val="00B33295"/>
    <w:rsid w:val="00B45AB3"/>
    <w:rsid w:val="00B46F52"/>
    <w:rsid w:val="00B53184"/>
    <w:rsid w:val="00B5359E"/>
    <w:rsid w:val="00B60F1A"/>
    <w:rsid w:val="00B63DB7"/>
    <w:rsid w:val="00B738C0"/>
    <w:rsid w:val="00B95CD4"/>
    <w:rsid w:val="00BB2A5E"/>
    <w:rsid w:val="00BC3BEA"/>
    <w:rsid w:val="00BE42D9"/>
    <w:rsid w:val="00BF7F9B"/>
    <w:rsid w:val="00C03517"/>
    <w:rsid w:val="00C3085F"/>
    <w:rsid w:val="00C3234D"/>
    <w:rsid w:val="00C35678"/>
    <w:rsid w:val="00C37182"/>
    <w:rsid w:val="00C47DE2"/>
    <w:rsid w:val="00C53342"/>
    <w:rsid w:val="00C60C25"/>
    <w:rsid w:val="00C64938"/>
    <w:rsid w:val="00C75AD2"/>
    <w:rsid w:val="00C90AB1"/>
    <w:rsid w:val="00C93479"/>
    <w:rsid w:val="00C9566F"/>
    <w:rsid w:val="00CB0255"/>
    <w:rsid w:val="00CB5ADD"/>
    <w:rsid w:val="00CC32FE"/>
    <w:rsid w:val="00CC4253"/>
    <w:rsid w:val="00CD41B9"/>
    <w:rsid w:val="00CE5C38"/>
    <w:rsid w:val="00CF7788"/>
    <w:rsid w:val="00D025A3"/>
    <w:rsid w:val="00D26FF8"/>
    <w:rsid w:val="00D322DB"/>
    <w:rsid w:val="00D35002"/>
    <w:rsid w:val="00D4002B"/>
    <w:rsid w:val="00D407C6"/>
    <w:rsid w:val="00D4248A"/>
    <w:rsid w:val="00D46814"/>
    <w:rsid w:val="00D555C5"/>
    <w:rsid w:val="00D60A09"/>
    <w:rsid w:val="00D60A9C"/>
    <w:rsid w:val="00D62F8C"/>
    <w:rsid w:val="00D63D92"/>
    <w:rsid w:val="00D65252"/>
    <w:rsid w:val="00D805DC"/>
    <w:rsid w:val="00D837ED"/>
    <w:rsid w:val="00D87464"/>
    <w:rsid w:val="00D90046"/>
    <w:rsid w:val="00D90D06"/>
    <w:rsid w:val="00D95CE0"/>
    <w:rsid w:val="00D96FF5"/>
    <w:rsid w:val="00D97BA4"/>
    <w:rsid w:val="00DB1907"/>
    <w:rsid w:val="00DD4B81"/>
    <w:rsid w:val="00DE0211"/>
    <w:rsid w:val="00DE0EB8"/>
    <w:rsid w:val="00DE1B96"/>
    <w:rsid w:val="00DF3207"/>
    <w:rsid w:val="00DF6CA9"/>
    <w:rsid w:val="00E00BD8"/>
    <w:rsid w:val="00E05306"/>
    <w:rsid w:val="00E109D7"/>
    <w:rsid w:val="00E1490A"/>
    <w:rsid w:val="00E36060"/>
    <w:rsid w:val="00E45BE7"/>
    <w:rsid w:val="00E4606A"/>
    <w:rsid w:val="00E558ED"/>
    <w:rsid w:val="00E62D4E"/>
    <w:rsid w:val="00E653B8"/>
    <w:rsid w:val="00E760DD"/>
    <w:rsid w:val="00E83EDF"/>
    <w:rsid w:val="00E85B83"/>
    <w:rsid w:val="00E90F32"/>
    <w:rsid w:val="00E91821"/>
    <w:rsid w:val="00EA0953"/>
    <w:rsid w:val="00EA287E"/>
    <w:rsid w:val="00EA7CE2"/>
    <w:rsid w:val="00EC4FAB"/>
    <w:rsid w:val="00ED4BE8"/>
    <w:rsid w:val="00EE37C2"/>
    <w:rsid w:val="00EE4682"/>
    <w:rsid w:val="00EE6ED3"/>
    <w:rsid w:val="00F0346E"/>
    <w:rsid w:val="00F146D2"/>
    <w:rsid w:val="00F20F4F"/>
    <w:rsid w:val="00F279A9"/>
    <w:rsid w:val="00F4343A"/>
    <w:rsid w:val="00F51E3D"/>
    <w:rsid w:val="00F52759"/>
    <w:rsid w:val="00F645AF"/>
    <w:rsid w:val="00F67317"/>
    <w:rsid w:val="00F90822"/>
    <w:rsid w:val="00F924FC"/>
    <w:rsid w:val="00F9542C"/>
    <w:rsid w:val="00F966E5"/>
    <w:rsid w:val="00F96EA1"/>
    <w:rsid w:val="00FA6233"/>
    <w:rsid w:val="00FB082A"/>
    <w:rsid w:val="00FD4015"/>
    <w:rsid w:val="00FE266B"/>
    <w:rsid w:val="00FE58F6"/>
    <w:rsid w:val="00FE5A80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C7FE9"/>
  <w15:docId w15:val="{A75EC96C-6980-4FAC-ACE5-4E989962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BEA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BC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C3BEA"/>
  </w:style>
  <w:style w:type="paragraph" w:styleId="a6">
    <w:name w:val="Body Text"/>
    <w:basedOn w:val="a"/>
    <w:link w:val="a7"/>
    <w:rsid w:val="00BC3BE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BC3BEA"/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customStyle="1" w:styleId="tkTekst">
    <w:name w:val="_Текст обычный (tkTekst)"/>
    <w:basedOn w:val="a"/>
    <w:rsid w:val="00BC3BE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C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3BEA"/>
  </w:style>
  <w:style w:type="paragraph" w:styleId="aa">
    <w:name w:val="List Paragraph"/>
    <w:basedOn w:val="a"/>
    <w:uiPriority w:val="34"/>
    <w:qFormat/>
    <w:rsid w:val="006A287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73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3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line.toktom.kg/Toktom/149743-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360C-9319-453A-8716-3C943A95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anabitaevamj</dc:creator>
  <cp:lastModifiedBy>Колопов Илияс</cp:lastModifiedBy>
  <cp:revision>34</cp:revision>
  <cp:lastPrinted>2019-02-22T03:32:00Z</cp:lastPrinted>
  <dcterms:created xsi:type="dcterms:W3CDTF">2019-02-25T04:43:00Z</dcterms:created>
  <dcterms:modified xsi:type="dcterms:W3CDTF">2019-02-25T05:12:00Z</dcterms:modified>
</cp:coreProperties>
</file>